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568F" w14:textId="77777777" w:rsidR="00600155" w:rsidRPr="00600155" w:rsidRDefault="00600155" w:rsidP="00600155">
      <w:pPr>
        <w:spacing w:after="0" w:line="240" w:lineRule="auto"/>
        <w:ind w:leftChars="-270" w:left="-594"/>
        <w:jc w:val="both"/>
        <w:rPr>
          <w:rFonts w:ascii="仿宋_GB2312" w:eastAsia="仿宋_GB2312" w:hAnsi="仿宋" w:cs="Times New Roman" w:hint="eastAsia"/>
          <w:bCs/>
          <w:sz w:val="28"/>
          <w:szCs w:val="28"/>
          <w14:ligatures w14:val="none"/>
        </w:rPr>
      </w:pPr>
      <w:r w:rsidRPr="00600155">
        <w:rPr>
          <w:rFonts w:ascii="仿宋_GB2312" w:eastAsia="仿宋_GB2312" w:hAnsi="仿宋" w:cs="Times New Roman" w:hint="eastAsia"/>
          <w:bCs/>
          <w:sz w:val="28"/>
          <w:szCs w:val="28"/>
          <w14:ligatures w14:val="none"/>
        </w:rPr>
        <w:t>附件一</w:t>
      </w:r>
      <w:r w:rsidRPr="00600155">
        <w:rPr>
          <w:rFonts w:ascii="仿宋_GB2312" w:eastAsia="仿宋_GB2312" w:hAnsi="仿宋" w:cs="Times New Roman" w:hint="eastAsia"/>
          <w:b/>
          <w:bCs/>
          <w:sz w:val="28"/>
          <w:szCs w:val="28"/>
          <w14:ligatures w14:val="none"/>
        </w:rPr>
        <w:t>：</w:t>
      </w:r>
      <w:r w:rsidRPr="00600155">
        <w:rPr>
          <w:rFonts w:ascii="仿宋_GB2312" w:eastAsia="仿宋_GB2312" w:hAnsi="仿宋" w:cs="Times New Roman" w:hint="eastAsia"/>
          <w:bCs/>
          <w:sz w:val="28"/>
          <w:szCs w:val="28"/>
          <w14:ligatures w14:val="none"/>
        </w:rPr>
        <w:t>会议形式与论坛主题</w:t>
      </w:r>
    </w:p>
    <w:p w14:paraId="4A20B3F2" w14:textId="77777777" w:rsidR="00600155" w:rsidRPr="00600155" w:rsidRDefault="00600155" w:rsidP="00600155">
      <w:pPr>
        <w:spacing w:after="0" w:line="600" w:lineRule="exact"/>
        <w:jc w:val="center"/>
        <w:rPr>
          <w:rFonts w:ascii="仿宋_GB2312" w:eastAsia="仿宋_GB2312" w:hAnsi="仿宋" w:cs="Times New Roman" w:hint="eastAsia"/>
          <w:b/>
          <w:sz w:val="32"/>
          <w:szCs w:val="32"/>
          <w14:ligatures w14:val="none"/>
        </w:rPr>
      </w:pPr>
      <w:r w:rsidRPr="00600155">
        <w:rPr>
          <w:rFonts w:ascii="仿宋_GB2312" w:eastAsia="仿宋_GB2312" w:hAnsi="仿宋" w:cs="Times New Roman" w:hint="eastAsia"/>
          <w:b/>
          <w:sz w:val="32"/>
          <w:szCs w:val="32"/>
          <w14:ligatures w14:val="none"/>
        </w:rPr>
        <w:t>开幕式主题论坛</w:t>
      </w:r>
    </w:p>
    <w:p w14:paraId="63A41877" w14:textId="77777777" w:rsidR="00600155" w:rsidRPr="00600155" w:rsidRDefault="00600155" w:rsidP="00600155">
      <w:pPr>
        <w:spacing w:after="0" w:line="570" w:lineRule="exact"/>
        <w:ind w:firstLine="480"/>
        <w:jc w:val="both"/>
        <w:rPr>
          <w:rFonts w:ascii="仿宋_GB2312" w:eastAsia="仿宋_GB2312" w:hAnsi="方正仿宋_GB2312" w:cs="方正仿宋_GB2312" w:hint="eastAsia"/>
          <w:sz w:val="28"/>
          <w:szCs w:val="28"/>
          <w:lang w:val="zh-TW"/>
          <w14:ligatures w14:val="none"/>
        </w:rPr>
      </w:pPr>
      <w:r w:rsidRPr="00600155">
        <w:rPr>
          <w:rFonts w:ascii="仿宋_GB2312" w:eastAsia="仿宋_GB2312" w:hAnsi="方正仿宋_GB2312" w:cs="方正仿宋_GB2312" w:hint="eastAsia"/>
          <w:sz w:val="28"/>
          <w:szCs w:val="28"/>
          <w:lang w:val="zh-TW" w:eastAsia="zh-TW"/>
          <w14:ligatures w14:val="none"/>
        </w:rPr>
        <w:t>紧扣“人工智能+”行动计划和“打造智能经济新形态”战略部署，立足北京建设全球人工智能创新高地的目标定位，围绕大模型、算力、网络、安全等，探索AI赋能数字经济、产业升级与民生服务的新模式。通过政策解读、技术发布、案例分享、生态对接等，助力北京擦亮人工智能城市新名片。</w:t>
      </w:r>
    </w:p>
    <w:tbl>
      <w:tblPr>
        <w:tblW w:w="87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DD4E9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2"/>
        <w:gridCol w:w="3910"/>
        <w:gridCol w:w="3414"/>
      </w:tblGrid>
      <w:tr w:rsidR="00600155" w:rsidRPr="00600155" w14:paraId="55B5FEBF" w14:textId="77777777" w:rsidTr="00CE5280">
        <w:trPr>
          <w:trHeight w:val="910"/>
          <w:jc w:val="center"/>
        </w:trPr>
        <w:tc>
          <w:tcPr>
            <w:tcW w:w="8796" w:type="dxa"/>
            <w:gridSpan w:val="3"/>
            <w:shd w:val="clear" w:color="auto" w:fill="4472C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B66FF" w14:textId="77777777" w:rsidR="00600155" w:rsidRPr="00600155" w:rsidRDefault="00600155" w:rsidP="00600155">
            <w:pPr>
              <w:spacing w:after="0" w:line="400" w:lineRule="exact"/>
              <w:jc w:val="center"/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  <w:u w:color="FFFFFF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  <w:u w:color="FFFFFF"/>
                <w14:ligatures w14:val="none"/>
              </w:rPr>
              <w:t>主论坛：AI筑高地 智绘新标杆</w:t>
            </w:r>
          </w:p>
          <w:p w14:paraId="4CBB0F57" w14:textId="77777777" w:rsidR="00600155" w:rsidRPr="00600155" w:rsidRDefault="00600155" w:rsidP="00600155">
            <w:pPr>
              <w:spacing w:after="0" w:line="400" w:lineRule="exact"/>
              <w:jc w:val="center"/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14:ligatures w14:val="none"/>
              </w:rPr>
              <w:t xml:space="preserve">会议时间：9月21日上午 </w:t>
            </w:r>
          </w:p>
          <w:p w14:paraId="3F485A1E" w14:textId="77777777" w:rsidR="00600155" w:rsidRPr="00600155" w:rsidRDefault="00600155" w:rsidP="00600155">
            <w:pPr>
              <w:spacing w:after="0" w:line="400" w:lineRule="exact"/>
              <w:jc w:val="center"/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14:ligatures w14:val="none"/>
              </w:rPr>
              <w:t>地点：</w:t>
            </w:r>
            <w:proofErr w:type="gramStart"/>
            <w:r w:rsidRPr="00600155"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14:ligatures w14:val="none"/>
              </w:rPr>
              <w:t>京都信苑饭店</w:t>
            </w:r>
            <w:proofErr w:type="gramEnd"/>
            <w:r w:rsidRPr="00600155"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14:ligatures w14:val="none"/>
              </w:rPr>
              <w:t>四层华夏厅</w:t>
            </w:r>
          </w:p>
        </w:tc>
      </w:tr>
      <w:tr w:rsidR="00600155" w:rsidRPr="00600155" w14:paraId="21DE82F6" w14:textId="77777777" w:rsidTr="00CE5280">
        <w:trPr>
          <w:trHeight w:val="339"/>
          <w:jc w:val="center"/>
        </w:trPr>
        <w:tc>
          <w:tcPr>
            <w:tcW w:w="1472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ADB06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时间</w:t>
            </w:r>
          </w:p>
        </w:tc>
        <w:tc>
          <w:tcPr>
            <w:tcW w:w="3910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155C3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</w:t>
            </w:r>
          </w:p>
        </w:tc>
        <w:tc>
          <w:tcPr>
            <w:tcW w:w="3414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3F8D9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演讲嘉宾（拟邀）</w:t>
            </w:r>
          </w:p>
        </w:tc>
      </w:tr>
      <w:tr w:rsidR="00600155" w:rsidRPr="00600155" w14:paraId="48E34E4A" w14:textId="77777777" w:rsidTr="00CE5280">
        <w:trPr>
          <w:trHeight w:val="339"/>
          <w:jc w:val="center"/>
        </w:trPr>
        <w:tc>
          <w:tcPr>
            <w:tcW w:w="1472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2E0F2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8:40-8:55</w:t>
            </w:r>
          </w:p>
        </w:tc>
        <w:tc>
          <w:tcPr>
            <w:tcW w:w="7324" w:type="dxa"/>
            <w:gridSpan w:val="2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C8BFE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AI展厅观摩互动</w:t>
            </w:r>
          </w:p>
        </w:tc>
      </w:tr>
      <w:tr w:rsidR="00600155" w:rsidRPr="00600155" w14:paraId="4EEBC893" w14:textId="77777777" w:rsidTr="00CE5280">
        <w:trPr>
          <w:trHeight w:val="339"/>
          <w:jc w:val="center"/>
        </w:trPr>
        <w:tc>
          <w:tcPr>
            <w:tcW w:w="1472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F3D81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8:55-9:00</w:t>
            </w:r>
          </w:p>
        </w:tc>
        <w:tc>
          <w:tcPr>
            <w:tcW w:w="7324" w:type="dxa"/>
            <w:gridSpan w:val="2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768C9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开场视频</w:t>
            </w:r>
          </w:p>
        </w:tc>
      </w:tr>
      <w:tr w:rsidR="00600155" w:rsidRPr="00600155" w14:paraId="68CA0058" w14:textId="77777777" w:rsidTr="00600155">
        <w:trPr>
          <w:trHeight w:val="318"/>
          <w:jc w:val="center"/>
        </w:trPr>
        <w:tc>
          <w:tcPr>
            <w:tcW w:w="8796" w:type="dxa"/>
            <w:gridSpan w:val="3"/>
            <w:shd w:val="clear" w:color="auto" w:fill="4472C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A9C46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color w:val="FFFFFF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color w:val="FFFFFF"/>
                <w:szCs w:val="22"/>
                <w14:ligatures w14:val="none"/>
              </w:rPr>
              <w:t>领导致辞</w:t>
            </w:r>
          </w:p>
        </w:tc>
      </w:tr>
      <w:tr w:rsidR="00600155" w:rsidRPr="00600155" w14:paraId="7530EDA3" w14:textId="77777777" w:rsidTr="00CE5280">
        <w:trPr>
          <w:trHeight w:val="339"/>
          <w:jc w:val="center"/>
        </w:trPr>
        <w:tc>
          <w:tcPr>
            <w:tcW w:w="1472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C24C9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9:00-9:30</w:t>
            </w:r>
          </w:p>
        </w:tc>
        <w:tc>
          <w:tcPr>
            <w:tcW w:w="3910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BED50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领导致辞</w:t>
            </w:r>
          </w:p>
        </w:tc>
        <w:tc>
          <w:tcPr>
            <w:tcW w:w="3414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BFC0B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政府领导</w:t>
            </w:r>
          </w:p>
        </w:tc>
      </w:tr>
      <w:tr w:rsidR="00600155" w:rsidRPr="00600155" w14:paraId="78E52408" w14:textId="77777777" w:rsidTr="00600155">
        <w:trPr>
          <w:trHeight w:val="384"/>
          <w:jc w:val="center"/>
        </w:trPr>
        <w:tc>
          <w:tcPr>
            <w:tcW w:w="8796" w:type="dxa"/>
            <w:gridSpan w:val="3"/>
            <w:shd w:val="clear" w:color="auto" w:fill="4472C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97688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color w:val="FFFFFF"/>
                <w:szCs w:val="22"/>
                <w14:ligatures w14:val="none"/>
              </w:rPr>
            </w:pPr>
            <w:bookmarkStart w:id="0" w:name="_Hlk200356629"/>
            <w:r w:rsidRPr="00600155">
              <w:rPr>
                <w:rFonts w:ascii="微软雅黑" w:eastAsia="微软雅黑" w:hAnsi="微软雅黑" w:cs="微软雅黑" w:hint="eastAsia"/>
                <w:color w:val="FFFFFF"/>
                <w:szCs w:val="22"/>
                <w14:ligatures w14:val="none"/>
              </w:rPr>
              <w:t>主旨报告</w:t>
            </w:r>
          </w:p>
        </w:tc>
      </w:tr>
      <w:bookmarkEnd w:id="0"/>
      <w:tr w:rsidR="00600155" w:rsidRPr="00600155" w14:paraId="5BF22382" w14:textId="77777777" w:rsidTr="00CE5280">
        <w:trPr>
          <w:trHeight w:val="239"/>
          <w:jc w:val="center"/>
        </w:trPr>
        <w:tc>
          <w:tcPr>
            <w:tcW w:w="1472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44504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9:30-9:50</w:t>
            </w:r>
          </w:p>
        </w:tc>
        <w:tc>
          <w:tcPr>
            <w:tcW w:w="3910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85289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主旨报告</w:t>
            </w:r>
          </w:p>
        </w:tc>
        <w:tc>
          <w:tcPr>
            <w:tcW w:w="3414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358CA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中国工程院院士</w:t>
            </w:r>
          </w:p>
        </w:tc>
      </w:tr>
      <w:tr w:rsidR="00600155" w:rsidRPr="00600155" w14:paraId="32FE0B9F" w14:textId="77777777" w:rsidTr="00CE5280">
        <w:trPr>
          <w:trHeight w:val="336"/>
          <w:jc w:val="center"/>
        </w:trPr>
        <w:tc>
          <w:tcPr>
            <w:tcW w:w="1472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9222B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eastAsia="zh-TW"/>
                <w14:ligatures w14:val="none"/>
              </w:rPr>
              <w:t>9: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50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eastAsia="zh-TW"/>
                <w14:ligatures w14:val="none"/>
              </w:rPr>
              <w:t>-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10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05</w:t>
            </w:r>
          </w:p>
        </w:tc>
        <w:tc>
          <w:tcPr>
            <w:tcW w:w="3910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0B3B2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主旨报告</w:t>
            </w:r>
          </w:p>
        </w:tc>
        <w:tc>
          <w:tcPr>
            <w:tcW w:w="3414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A990B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中国信息通信研究院</w:t>
            </w:r>
          </w:p>
        </w:tc>
      </w:tr>
      <w:tr w:rsidR="00600155" w:rsidRPr="00600155" w14:paraId="328A0659" w14:textId="77777777" w:rsidTr="00600155">
        <w:trPr>
          <w:trHeight w:val="384"/>
          <w:jc w:val="center"/>
        </w:trPr>
        <w:tc>
          <w:tcPr>
            <w:tcW w:w="8796" w:type="dxa"/>
            <w:gridSpan w:val="3"/>
            <w:shd w:val="clear" w:color="auto" w:fill="4472C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09752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color w:val="FFFFFF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color w:val="FFFFFF"/>
                <w:szCs w:val="22"/>
                <w14:ligatures w14:val="none"/>
              </w:rPr>
              <w:t>发布环节</w:t>
            </w:r>
          </w:p>
        </w:tc>
      </w:tr>
      <w:tr w:rsidR="00600155" w:rsidRPr="00600155" w14:paraId="4FC69E25" w14:textId="77777777" w:rsidTr="00CE5280">
        <w:trPr>
          <w:trHeight w:val="399"/>
          <w:jc w:val="center"/>
        </w:trPr>
        <w:tc>
          <w:tcPr>
            <w:tcW w:w="1472" w:type="dxa"/>
            <w:vMerge w:val="restart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24AD6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10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05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eastAsia="zh-TW"/>
                <w14:ligatures w14:val="none"/>
              </w:rPr>
              <w:t>-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10:25</w:t>
            </w:r>
          </w:p>
        </w:tc>
        <w:tc>
          <w:tcPr>
            <w:tcW w:w="3910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DF105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北京信息通信行业“十五五”规划</w:t>
            </w:r>
          </w:p>
        </w:tc>
        <w:tc>
          <w:tcPr>
            <w:tcW w:w="3414" w:type="dxa"/>
            <w:vMerge w:val="restart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441A1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北京市通信管理局</w:t>
            </w:r>
          </w:p>
        </w:tc>
      </w:tr>
      <w:tr w:rsidR="00600155" w:rsidRPr="00600155" w14:paraId="780534DA" w14:textId="77777777" w:rsidTr="00CE5280">
        <w:trPr>
          <w:trHeight w:val="399"/>
          <w:jc w:val="center"/>
        </w:trPr>
        <w:tc>
          <w:tcPr>
            <w:tcW w:w="1472" w:type="dxa"/>
            <w:vMerge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DD76C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</w:p>
        </w:tc>
        <w:tc>
          <w:tcPr>
            <w:tcW w:w="3910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E05E0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proofErr w:type="gramStart"/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算力互联</w:t>
            </w:r>
            <w:proofErr w:type="gramEnd"/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互通北京节点</w:t>
            </w:r>
          </w:p>
        </w:tc>
        <w:tc>
          <w:tcPr>
            <w:tcW w:w="3414" w:type="dxa"/>
            <w:vMerge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452B1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</w:p>
        </w:tc>
      </w:tr>
      <w:tr w:rsidR="00600155" w:rsidRPr="00600155" w14:paraId="0921C99F" w14:textId="77777777" w:rsidTr="00CE5280">
        <w:trPr>
          <w:trHeight w:val="399"/>
          <w:jc w:val="center"/>
        </w:trPr>
        <w:tc>
          <w:tcPr>
            <w:tcW w:w="1472" w:type="dxa"/>
            <w:vMerge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98641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</w:p>
        </w:tc>
        <w:tc>
          <w:tcPr>
            <w:tcW w:w="3910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05D95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CN" w:eastAsia="zh-TW"/>
                <w14:ligatures w14:val="none"/>
              </w:rPr>
              <w:t>信息通信+人工智能融合应用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典型案例</w:t>
            </w:r>
          </w:p>
        </w:tc>
        <w:tc>
          <w:tcPr>
            <w:tcW w:w="3414" w:type="dxa"/>
            <w:vMerge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2DB3E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</w:p>
        </w:tc>
      </w:tr>
      <w:tr w:rsidR="00600155" w:rsidRPr="00600155" w14:paraId="75C9E36B" w14:textId="77777777" w:rsidTr="00600155">
        <w:trPr>
          <w:trHeight w:val="365"/>
          <w:jc w:val="center"/>
        </w:trPr>
        <w:tc>
          <w:tcPr>
            <w:tcW w:w="8796" w:type="dxa"/>
            <w:gridSpan w:val="3"/>
            <w:shd w:val="clear" w:color="auto" w:fill="4472C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0820B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color w:val="FFFFFF"/>
                <w:szCs w:val="22"/>
                <w:lang w:val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color w:val="FFFFFF"/>
                <w:szCs w:val="22"/>
                <w14:ligatures w14:val="none"/>
              </w:rPr>
              <w:t>产业研讨</w:t>
            </w:r>
          </w:p>
        </w:tc>
      </w:tr>
      <w:tr w:rsidR="00600155" w:rsidRPr="00600155" w14:paraId="7D1C147F" w14:textId="77777777" w:rsidTr="00CE5280">
        <w:trPr>
          <w:trHeight w:val="420"/>
          <w:jc w:val="center"/>
        </w:trPr>
        <w:tc>
          <w:tcPr>
            <w:tcW w:w="1472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670C9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10:25-10:40</w:t>
            </w:r>
          </w:p>
        </w:tc>
        <w:tc>
          <w:tcPr>
            <w:tcW w:w="3910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1C509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主题演讲</w:t>
            </w:r>
          </w:p>
        </w:tc>
        <w:tc>
          <w:tcPr>
            <w:tcW w:w="3414" w:type="dxa"/>
            <w:shd w:val="clear" w:color="auto" w:fill="CDD4E9"/>
            <w:vAlign w:val="center"/>
          </w:tcPr>
          <w:p w14:paraId="72B0A0F7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AI模型企业</w:t>
            </w:r>
          </w:p>
        </w:tc>
      </w:tr>
      <w:tr w:rsidR="00600155" w:rsidRPr="00600155" w14:paraId="104839E7" w14:textId="77777777" w:rsidTr="00CE5280">
        <w:trPr>
          <w:trHeight w:val="420"/>
          <w:jc w:val="center"/>
        </w:trPr>
        <w:tc>
          <w:tcPr>
            <w:tcW w:w="1472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B3436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10:40-10:55</w:t>
            </w:r>
          </w:p>
        </w:tc>
        <w:tc>
          <w:tcPr>
            <w:tcW w:w="3910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EE100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主题演讲</w:t>
            </w:r>
          </w:p>
        </w:tc>
        <w:tc>
          <w:tcPr>
            <w:tcW w:w="3414" w:type="dxa"/>
            <w:shd w:val="clear" w:color="auto" w:fill="CDD4E9"/>
            <w:vAlign w:val="center"/>
          </w:tcPr>
          <w:p w14:paraId="5CAA6742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AI应用企业</w:t>
            </w:r>
          </w:p>
        </w:tc>
      </w:tr>
      <w:tr w:rsidR="00600155" w:rsidRPr="00600155" w14:paraId="75898874" w14:textId="77777777" w:rsidTr="00CE5280">
        <w:trPr>
          <w:trHeight w:val="420"/>
          <w:jc w:val="center"/>
        </w:trPr>
        <w:tc>
          <w:tcPr>
            <w:tcW w:w="1472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20E1D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10:55-11:10</w:t>
            </w:r>
          </w:p>
        </w:tc>
        <w:tc>
          <w:tcPr>
            <w:tcW w:w="3910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4350B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主题演讲</w:t>
            </w:r>
          </w:p>
        </w:tc>
        <w:tc>
          <w:tcPr>
            <w:tcW w:w="3414" w:type="dxa"/>
            <w:shd w:val="clear" w:color="auto" w:fill="CDD4E9"/>
            <w:vAlign w:val="center"/>
          </w:tcPr>
          <w:p w14:paraId="67B3BDE9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AI平台企业</w:t>
            </w:r>
          </w:p>
        </w:tc>
      </w:tr>
      <w:tr w:rsidR="00600155" w:rsidRPr="00600155" w14:paraId="1CCF458E" w14:textId="77777777" w:rsidTr="00CE5280">
        <w:trPr>
          <w:trHeight w:val="420"/>
          <w:jc w:val="center"/>
        </w:trPr>
        <w:tc>
          <w:tcPr>
            <w:tcW w:w="1472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4D12A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11:10-11:25</w:t>
            </w:r>
          </w:p>
        </w:tc>
        <w:tc>
          <w:tcPr>
            <w:tcW w:w="3910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8F806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新一代通信网开启数字产业新周期</w:t>
            </w:r>
          </w:p>
        </w:tc>
        <w:tc>
          <w:tcPr>
            <w:tcW w:w="3414" w:type="dxa"/>
            <w:shd w:val="clear" w:color="auto" w:fill="CDD4E9"/>
            <w:vAlign w:val="center"/>
          </w:tcPr>
          <w:p w14:paraId="2FEFC7C3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AI基础设施企业</w:t>
            </w:r>
          </w:p>
        </w:tc>
      </w:tr>
      <w:tr w:rsidR="00600155" w:rsidRPr="00600155" w14:paraId="1AC1E6F0" w14:textId="77777777" w:rsidTr="00CE5280">
        <w:trPr>
          <w:trHeight w:val="420"/>
          <w:jc w:val="center"/>
        </w:trPr>
        <w:tc>
          <w:tcPr>
            <w:tcW w:w="1472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C1786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11:25-11:40</w:t>
            </w:r>
          </w:p>
        </w:tc>
        <w:tc>
          <w:tcPr>
            <w:tcW w:w="3910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F5FB3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卫星物联网</w:t>
            </w:r>
            <w:r w:rsidRPr="00600155">
              <w:rPr>
                <w:rFonts w:ascii="微软雅黑" w:eastAsia="微软雅黑" w:hAnsi="微软雅黑" w:cs="微软雅黑"/>
                <w:szCs w:val="22"/>
                <w:lang w:val="zh-TW" w:eastAsia="zh-TW"/>
                <w14:ligatures w14:val="none"/>
              </w:rPr>
              <w:t>构筑全域互联新底座</w:t>
            </w:r>
          </w:p>
        </w:tc>
        <w:tc>
          <w:tcPr>
            <w:tcW w:w="3414" w:type="dxa"/>
            <w:shd w:val="clear" w:color="auto" w:fill="CDD4E9"/>
            <w:vAlign w:val="center"/>
          </w:tcPr>
          <w:p w14:paraId="1FD71EB6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卫星企业</w:t>
            </w:r>
          </w:p>
        </w:tc>
      </w:tr>
      <w:tr w:rsidR="00600155" w:rsidRPr="00600155" w14:paraId="0224741B" w14:textId="77777777" w:rsidTr="00CE5280">
        <w:trPr>
          <w:trHeight w:val="420"/>
          <w:jc w:val="center"/>
        </w:trPr>
        <w:tc>
          <w:tcPr>
            <w:tcW w:w="1472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54F38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11:40-11:55</w:t>
            </w:r>
          </w:p>
        </w:tc>
        <w:tc>
          <w:tcPr>
            <w:tcW w:w="3910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CDC80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主题演讲</w:t>
            </w:r>
          </w:p>
        </w:tc>
        <w:tc>
          <w:tcPr>
            <w:tcW w:w="3414" w:type="dxa"/>
            <w:shd w:val="clear" w:color="auto" w:fill="CDD4E9"/>
            <w:vAlign w:val="center"/>
          </w:tcPr>
          <w:p w14:paraId="00240D72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eastAsia="zh-TW"/>
                <w14:ligatures w14:val="none"/>
              </w:rPr>
              <w:t>AI安全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企业</w:t>
            </w:r>
          </w:p>
        </w:tc>
      </w:tr>
      <w:tr w:rsidR="00600155" w:rsidRPr="00600155" w14:paraId="4897B3E6" w14:textId="77777777" w:rsidTr="00CE5280">
        <w:trPr>
          <w:trHeight w:val="20"/>
          <w:jc w:val="center"/>
        </w:trPr>
        <w:tc>
          <w:tcPr>
            <w:tcW w:w="1472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6F14C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11:55</w:t>
            </w:r>
          </w:p>
        </w:tc>
        <w:tc>
          <w:tcPr>
            <w:tcW w:w="7324" w:type="dxa"/>
            <w:gridSpan w:val="2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3CF63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会议结束</w:t>
            </w:r>
          </w:p>
        </w:tc>
      </w:tr>
    </w:tbl>
    <w:p w14:paraId="7EDD5B76" w14:textId="77777777" w:rsidR="00600155" w:rsidRPr="00600155" w:rsidRDefault="00600155" w:rsidP="00600155">
      <w:pPr>
        <w:spacing w:after="0" w:line="360" w:lineRule="auto"/>
        <w:ind w:left="720"/>
        <w:contextualSpacing/>
        <w:jc w:val="both"/>
        <w:rPr>
          <w:rFonts w:ascii="方正仿宋_GB2312" w:eastAsia="方正仿宋_GB2312" w:hAnsi="方正仿宋_GB2312" w:cs="方正仿宋_GB2312" w:hint="eastAsia"/>
          <w:bCs/>
          <w:sz w:val="21"/>
          <w:szCs w:val="21"/>
          <w:lang w:val="zh-TW"/>
          <w14:ligatures w14:val="none"/>
        </w:rPr>
      </w:pPr>
      <w:r w:rsidRPr="00600155">
        <w:rPr>
          <w:rFonts w:ascii="方正仿宋_GB2312" w:eastAsia="方正仿宋_GB2312" w:hAnsi="方正仿宋_GB2312" w:cs="方正仿宋_GB2312" w:hint="eastAsia"/>
          <w:bCs/>
          <w:sz w:val="21"/>
          <w:szCs w:val="21"/>
          <w:lang w:val="zh-TW"/>
          <w14:ligatures w14:val="none"/>
        </w:rPr>
        <w:t>备注：会议主题以最终发布为准。</w:t>
      </w:r>
    </w:p>
    <w:p w14:paraId="0D0AC710" w14:textId="77777777" w:rsidR="00600155" w:rsidRPr="00600155" w:rsidRDefault="00600155" w:rsidP="00600155">
      <w:pPr>
        <w:spacing w:after="0" w:line="360" w:lineRule="auto"/>
        <w:ind w:left="5250"/>
        <w:contextualSpacing/>
        <w:jc w:val="both"/>
        <w:rPr>
          <w:rFonts w:ascii="方正仿宋_GB2312" w:eastAsia="方正仿宋_GB2312" w:hAnsi="方正仿宋_GB2312" w:cs="方正仿宋_GB2312" w:hint="eastAsia"/>
          <w:bCs/>
          <w:sz w:val="24"/>
          <w:lang w:val="zh-TW"/>
          <w14:ligatures w14:val="none"/>
        </w:rPr>
      </w:pPr>
    </w:p>
    <w:p w14:paraId="71837AC4" w14:textId="77777777" w:rsidR="00600155" w:rsidRPr="00600155" w:rsidRDefault="00600155" w:rsidP="00600155">
      <w:pPr>
        <w:spacing w:after="0" w:line="360" w:lineRule="auto"/>
        <w:ind w:left="5250"/>
        <w:contextualSpacing/>
        <w:jc w:val="both"/>
        <w:rPr>
          <w:rFonts w:ascii="方正仿宋_GB2312" w:eastAsia="方正仿宋_GB2312" w:hAnsi="方正仿宋_GB2312" w:cs="方正仿宋_GB2312" w:hint="eastAsia"/>
          <w:bCs/>
          <w:sz w:val="24"/>
          <w:lang w:val="zh-TW"/>
          <w14:ligatures w14:val="none"/>
        </w:rPr>
      </w:pPr>
    </w:p>
    <w:p w14:paraId="5C0995C1" w14:textId="77777777" w:rsidR="00600155" w:rsidRPr="00600155" w:rsidRDefault="00600155" w:rsidP="00600155">
      <w:pPr>
        <w:spacing w:after="0" w:line="360" w:lineRule="auto"/>
        <w:ind w:left="5250"/>
        <w:contextualSpacing/>
        <w:jc w:val="both"/>
        <w:rPr>
          <w:rFonts w:ascii="方正仿宋_GB2312" w:eastAsia="方正仿宋_GB2312" w:hAnsi="方正仿宋_GB2312" w:cs="方正仿宋_GB2312" w:hint="eastAsia"/>
          <w:bCs/>
          <w:sz w:val="24"/>
          <w:lang w:val="zh-TW"/>
          <w14:ligatures w14:val="none"/>
        </w:rPr>
      </w:pPr>
    </w:p>
    <w:p w14:paraId="76C30452" w14:textId="77777777" w:rsidR="00600155" w:rsidRPr="00600155" w:rsidRDefault="00600155" w:rsidP="00600155">
      <w:pPr>
        <w:spacing w:after="0" w:line="360" w:lineRule="auto"/>
        <w:ind w:left="5250"/>
        <w:contextualSpacing/>
        <w:jc w:val="both"/>
        <w:rPr>
          <w:rFonts w:ascii="方正仿宋_GB2312" w:eastAsia="方正仿宋_GB2312" w:hAnsi="方正仿宋_GB2312" w:cs="方正仿宋_GB2312" w:hint="eastAsia"/>
          <w:bCs/>
          <w:sz w:val="24"/>
          <w:lang w:val="zh-TW"/>
          <w14:ligatures w14:val="none"/>
        </w:rPr>
      </w:pPr>
    </w:p>
    <w:p w14:paraId="3289BD9E" w14:textId="77777777" w:rsidR="00600155" w:rsidRPr="00600155" w:rsidRDefault="00600155" w:rsidP="00600155">
      <w:pPr>
        <w:spacing w:after="0" w:line="360" w:lineRule="auto"/>
        <w:ind w:left="5250"/>
        <w:contextualSpacing/>
        <w:jc w:val="both"/>
        <w:rPr>
          <w:rFonts w:ascii="方正仿宋_GB2312" w:eastAsia="方正仿宋_GB2312" w:hAnsi="方正仿宋_GB2312" w:cs="方正仿宋_GB2312" w:hint="eastAsia"/>
          <w:bCs/>
          <w:sz w:val="24"/>
          <w:lang w:val="zh-TW"/>
          <w14:ligatures w14:val="none"/>
        </w:rPr>
      </w:pPr>
    </w:p>
    <w:p w14:paraId="693C2BBD" w14:textId="77777777" w:rsidR="00600155" w:rsidRPr="00600155" w:rsidRDefault="00600155" w:rsidP="00600155">
      <w:pPr>
        <w:spacing w:after="0" w:line="360" w:lineRule="auto"/>
        <w:ind w:left="5250"/>
        <w:contextualSpacing/>
        <w:jc w:val="both"/>
        <w:rPr>
          <w:rFonts w:ascii="方正仿宋_GB2312" w:eastAsia="方正仿宋_GB2312" w:hAnsi="方正仿宋_GB2312" w:cs="方正仿宋_GB2312" w:hint="eastAsia"/>
          <w:bCs/>
          <w:sz w:val="24"/>
          <w:lang w:val="zh-TW"/>
          <w14:ligatures w14:val="none"/>
        </w:rPr>
      </w:pPr>
    </w:p>
    <w:p w14:paraId="4466ED97" w14:textId="77777777" w:rsidR="00600155" w:rsidRPr="00600155" w:rsidRDefault="00600155" w:rsidP="00600155">
      <w:pPr>
        <w:spacing w:after="0" w:line="360" w:lineRule="auto"/>
        <w:jc w:val="both"/>
        <w:rPr>
          <w:rFonts w:ascii="方正仿宋_GB2312" w:eastAsia="方正仿宋_GB2312" w:hAnsi="方正仿宋_GB2312" w:cs="方正仿宋_GB2312" w:hint="eastAsia"/>
          <w:bCs/>
          <w:sz w:val="24"/>
          <w:lang w:val="zh-TW"/>
          <w14:ligatures w14:val="none"/>
        </w:rPr>
      </w:pPr>
    </w:p>
    <w:p w14:paraId="3BB5A454" w14:textId="77777777" w:rsidR="00600155" w:rsidRPr="00600155" w:rsidRDefault="00600155" w:rsidP="00600155">
      <w:pPr>
        <w:spacing w:after="0" w:line="570" w:lineRule="exact"/>
        <w:jc w:val="center"/>
        <w:rPr>
          <w:rFonts w:ascii="仿宋_GB2312" w:eastAsia="仿宋_GB2312" w:hAnsi="方正仿宋_GB2312" w:cs="方正仿宋_GB2312" w:hint="eastAsia"/>
          <w:b/>
          <w:bCs/>
          <w:sz w:val="32"/>
          <w:szCs w:val="32"/>
          <w:lang w:val="zh-TW" w:eastAsia="zh-TW"/>
          <w14:ligatures w14:val="none"/>
        </w:rPr>
      </w:pPr>
      <w:r w:rsidRPr="00600155">
        <w:rPr>
          <w:rFonts w:ascii="仿宋_GB2312" w:eastAsia="仿宋_GB2312" w:hAnsi="方正仿宋_GB2312" w:cs="方正仿宋_GB2312" w:hint="eastAsia"/>
          <w:b/>
          <w:bCs/>
          <w:sz w:val="32"/>
          <w:szCs w:val="32"/>
          <w:lang w:val="zh-TW" w:eastAsia="zh-TW"/>
          <w14:ligatures w14:val="none"/>
        </w:rPr>
        <w:t>分论坛</w:t>
      </w:r>
    </w:p>
    <w:p w14:paraId="426E08A0" w14:textId="77777777" w:rsidR="00600155" w:rsidRPr="00600155" w:rsidRDefault="00600155" w:rsidP="00600155">
      <w:pPr>
        <w:spacing w:after="0" w:line="570" w:lineRule="exact"/>
        <w:jc w:val="both"/>
        <w:rPr>
          <w:rFonts w:ascii="仿宋_GB2312" w:eastAsia="仿宋_GB2312" w:hAnsi="方正仿宋_GB2312" w:cs="方正仿宋_GB2312" w:hint="eastAsia"/>
          <w:b/>
          <w:bCs/>
          <w:sz w:val="28"/>
          <w:szCs w:val="28"/>
          <w:lang w:val="zh-TW" w:eastAsia="zh-TW"/>
          <w14:ligatures w14:val="none"/>
        </w:rPr>
      </w:pPr>
      <w:bookmarkStart w:id="1" w:name="_Hlk233727408"/>
      <w:r w:rsidRPr="00600155">
        <w:rPr>
          <w:rFonts w:ascii="仿宋_GB2312" w:eastAsia="仿宋_GB2312" w:hAnsi="方正仿宋_GB2312" w:cs="方正仿宋_GB2312" w:hint="eastAsia"/>
          <w:b/>
          <w:bCs/>
          <w:sz w:val="28"/>
          <w:szCs w:val="28"/>
          <w:lang w:val="zh-TW" w:eastAsia="zh-TW"/>
          <w14:ligatures w14:val="none"/>
        </w:rPr>
        <w:lastRenderedPageBreak/>
        <w:t>分一：AI算力创新与基础设施论坛</w:t>
      </w:r>
    </w:p>
    <w:p w14:paraId="124DC15D" w14:textId="77777777" w:rsidR="00600155" w:rsidRPr="00600155" w:rsidRDefault="00600155" w:rsidP="00600155">
      <w:pPr>
        <w:spacing w:after="0" w:line="570" w:lineRule="exact"/>
        <w:ind w:firstLineChars="200" w:firstLine="560"/>
        <w:jc w:val="both"/>
        <w:rPr>
          <w:rFonts w:ascii="仿宋_GB2312" w:eastAsia="仿宋_GB2312" w:hAnsi="方正仿宋_GB2312" w:cs="方正仿宋_GB2312" w:hint="eastAsia"/>
          <w:sz w:val="28"/>
          <w:szCs w:val="28"/>
          <w:lang w:val="zh-TW"/>
          <w14:ligatures w14:val="none"/>
        </w:rPr>
      </w:pPr>
      <w:r w:rsidRPr="00600155">
        <w:rPr>
          <w:rFonts w:ascii="仿宋_GB2312" w:eastAsia="仿宋_GB2312" w:hAnsi="方正仿宋_GB2312" w:cs="方正仿宋_GB2312" w:hint="eastAsia"/>
          <w:sz w:val="28"/>
          <w:szCs w:val="28"/>
          <w:lang w:val="zh-TW"/>
          <w14:ligatures w14:val="none"/>
        </w:rPr>
        <w:t>本论坛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围绕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超节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点系统创新、全国一体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化</w:t>
      </w:r>
      <w:proofErr w:type="gramStart"/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算力网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络</w:t>
      </w:r>
      <w:proofErr w:type="gramEnd"/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建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设、</w:t>
      </w:r>
      <w:proofErr w:type="gramStart"/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算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电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协同</w:t>
      </w:r>
      <w:proofErr w:type="gramEnd"/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、</w:t>
      </w:r>
      <w:proofErr w:type="gramStart"/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毫秒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用算</w:t>
      </w:r>
      <w:proofErr w:type="gramEnd"/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、太空算力、</w:t>
      </w:r>
      <w:proofErr w:type="gramStart"/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北京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算力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生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态</w:t>
      </w:r>
      <w:proofErr w:type="gramEnd"/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等议题展开交流研讨，剖析</w:t>
      </w:r>
      <w:r w:rsidRPr="00600155">
        <w:rPr>
          <w:rFonts w:ascii="仿宋_GB2312" w:eastAsia="仿宋_GB2312" w:hAnsi="方正仿宋_GB2312" w:cs="方正仿宋_GB2312" w:hint="eastAsia"/>
          <w:sz w:val="28"/>
          <w:szCs w:val="28"/>
          <w:lang w:val="zh-TW"/>
          <w14:ligatures w14:val="none"/>
        </w:rPr>
        <w:t>AI</w:t>
      </w:r>
      <w:proofErr w:type="gramStart"/>
      <w:r w:rsidRPr="00600155">
        <w:rPr>
          <w:rFonts w:ascii="仿宋_GB2312" w:eastAsia="仿宋_GB2312" w:hAnsi="方正仿宋_GB2312" w:cs="方正仿宋_GB2312" w:hint="eastAsia"/>
          <w:sz w:val="28"/>
          <w:szCs w:val="28"/>
          <w:lang w:val="zh-TW"/>
          <w14:ligatures w14:val="none"/>
        </w:rPr>
        <w:t>算力发展</w:t>
      </w:r>
      <w:proofErr w:type="gramEnd"/>
      <w:r w:rsidRPr="00600155">
        <w:rPr>
          <w:rFonts w:ascii="仿宋_GB2312" w:eastAsia="仿宋_GB2312" w:hAnsi="方正仿宋_GB2312" w:cs="方正仿宋_GB2312" w:hint="eastAsia"/>
          <w:sz w:val="28"/>
          <w:szCs w:val="28"/>
          <w:lang w:val="zh-TW"/>
          <w14:ligatures w14:val="none"/>
        </w:rPr>
        <w:t>的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前沿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趋势与实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践难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点，为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筑牢</w:t>
      </w:r>
      <w:r w:rsidRPr="00600155">
        <w:rPr>
          <w:rFonts w:ascii="仿宋_GB2312" w:eastAsia="仿宋_GB2312" w:hAnsi="方正仿宋_GB2312" w:cs="方正仿宋_GB2312" w:hint="eastAsia"/>
          <w:sz w:val="28"/>
          <w:szCs w:val="28"/>
          <w:lang w:val="zh-TW"/>
          <w14:ligatures w14:val="none"/>
        </w:rPr>
        <w:t>AI发展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底座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、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构建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高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效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协同</w:t>
      </w:r>
      <w:proofErr w:type="gramStart"/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的算力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生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态</w:t>
      </w:r>
      <w:proofErr w:type="gramEnd"/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提供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有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力支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撑</w:t>
      </w:r>
      <w:r w:rsidRPr="00600155">
        <w:rPr>
          <w:rFonts w:ascii="仿宋_GB2312" w:eastAsia="仿宋_GB2312" w:hAnsi="方正仿宋_GB2312" w:cs="方正仿宋_GB2312" w:hint="eastAsia"/>
          <w:sz w:val="28"/>
          <w:szCs w:val="28"/>
          <w:lang w:val="zh-TW"/>
          <w14:ligatures w14:val="none"/>
        </w:rPr>
        <w:t>。</w:t>
      </w:r>
    </w:p>
    <w:tbl>
      <w:tblPr>
        <w:tblW w:w="884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2"/>
        <w:gridCol w:w="3850"/>
        <w:gridCol w:w="3461"/>
      </w:tblGrid>
      <w:tr w:rsidR="00600155" w:rsidRPr="00600155" w14:paraId="5807B6EB" w14:textId="77777777" w:rsidTr="00CE5280">
        <w:trPr>
          <w:trHeight w:val="910"/>
          <w:jc w:val="center"/>
        </w:trPr>
        <w:tc>
          <w:tcPr>
            <w:tcW w:w="8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FBB17" w14:textId="77777777" w:rsidR="00600155" w:rsidRPr="00600155" w:rsidRDefault="00600155" w:rsidP="00600155">
            <w:pPr>
              <w:spacing w:after="0" w:line="400" w:lineRule="exact"/>
              <w:jc w:val="center"/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  <w:u w:color="FFFFFF"/>
                <w:lang w:val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  <w:u w:color="FFFFFF"/>
                <w14:ligatures w14:val="none"/>
              </w:rPr>
              <w:t>分论坛</w:t>
            </w:r>
            <w:proofErr w:type="gramStart"/>
            <w:r w:rsidRPr="00600155"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  <w:u w:color="FFFFFF"/>
                <w:lang w:val="zh-TW" w:eastAsia="zh-TW"/>
                <w14:ligatures w14:val="none"/>
              </w:rPr>
              <w:t>一</w:t>
            </w:r>
            <w:proofErr w:type="gramEnd"/>
            <w:r w:rsidRPr="00600155"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  <w:u w:color="FFFFFF"/>
                <w:lang w:val="zh-TW" w:eastAsia="zh-TW"/>
                <w14:ligatures w14:val="none"/>
              </w:rPr>
              <w:t>：</w:t>
            </w:r>
            <w:r w:rsidRPr="00600155"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  <w:u w:color="FFFFFF"/>
                <w14:ligatures w14:val="none"/>
              </w:rPr>
              <w:t>AI</w:t>
            </w:r>
            <w:proofErr w:type="gramStart"/>
            <w:r w:rsidRPr="00600155"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  <w:u w:color="FFFFFF"/>
                <w14:ligatures w14:val="none"/>
              </w:rPr>
              <w:t>算力创新</w:t>
            </w:r>
            <w:proofErr w:type="gramEnd"/>
            <w:r w:rsidRPr="00600155"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  <w:u w:color="FFFFFF"/>
                <w14:ligatures w14:val="none"/>
              </w:rPr>
              <w:t>与基础设施论坛</w:t>
            </w:r>
          </w:p>
          <w:p w14:paraId="2CB944F0" w14:textId="77777777" w:rsidR="00600155" w:rsidRPr="00600155" w:rsidRDefault="00600155" w:rsidP="00600155">
            <w:pPr>
              <w:spacing w:after="0" w:line="400" w:lineRule="exact"/>
              <w:jc w:val="center"/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:lang w:val="zh-TW" w:eastAsia="zh-TW"/>
                <w14:ligatures w14:val="none"/>
              </w:rPr>
              <w:t>主题：</w:t>
            </w:r>
            <w:r w:rsidRPr="00600155"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14:ligatures w14:val="none"/>
              </w:rPr>
              <w:t>算力筑基 智启新程</w:t>
            </w:r>
          </w:p>
          <w:p w14:paraId="5A966E06" w14:textId="77777777" w:rsidR="00600155" w:rsidRPr="00600155" w:rsidRDefault="00600155" w:rsidP="00600155">
            <w:pPr>
              <w:spacing w:after="0" w:line="400" w:lineRule="exact"/>
              <w:jc w:val="center"/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14:ligatures w14:val="none"/>
              </w:rPr>
              <w:t>时间：9月21日下午</w:t>
            </w:r>
          </w:p>
        </w:tc>
      </w:tr>
      <w:tr w:rsidR="00600155" w:rsidRPr="00600155" w14:paraId="23860436" w14:textId="77777777" w:rsidTr="00CE5280">
        <w:trPr>
          <w:trHeight w:val="23"/>
          <w:jc w:val="center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12DF0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时间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C1E7D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A7421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演讲嘉宾（拟邀）</w:t>
            </w:r>
          </w:p>
        </w:tc>
      </w:tr>
      <w:tr w:rsidR="00600155" w:rsidRPr="00600155" w14:paraId="56DC8B58" w14:textId="77777777" w:rsidTr="00CE5280">
        <w:trPr>
          <w:trHeight w:val="23"/>
          <w:jc w:val="center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C4695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13:30-13:40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CC075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致辞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02BC9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基础电信运营企业领导</w:t>
            </w:r>
          </w:p>
        </w:tc>
      </w:tr>
      <w:tr w:rsidR="00600155" w:rsidRPr="00600155" w14:paraId="02194EB0" w14:textId="77777777" w:rsidTr="00CE5280">
        <w:trPr>
          <w:trHeight w:val="23"/>
          <w:jc w:val="center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A9A30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13:40-13:55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A20DF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主题报告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BC109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中国信</w:t>
            </w:r>
            <w:proofErr w:type="gramStart"/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通院云</w:t>
            </w:r>
            <w:proofErr w:type="gramEnd"/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大所</w:t>
            </w:r>
          </w:p>
        </w:tc>
      </w:tr>
      <w:tr w:rsidR="00600155" w:rsidRPr="00600155" w14:paraId="3D3C75D8" w14:textId="77777777" w:rsidTr="00CE5280">
        <w:trPr>
          <w:trHeight w:val="23"/>
          <w:jc w:val="center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C764E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13:55-14:10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342F0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BCF4C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主宾单位</w:t>
            </w:r>
          </w:p>
        </w:tc>
      </w:tr>
      <w:tr w:rsidR="00600155" w:rsidRPr="00600155" w14:paraId="5D06F427" w14:textId="77777777" w:rsidTr="00CE5280">
        <w:trPr>
          <w:trHeight w:val="23"/>
          <w:jc w:val="center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1B423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14:10-14: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/>
                <w14:ligatures w14:val="none"/>
              </w:rPr>
              <w:t>25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8864C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4D472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北京铁塔</w:t>
            </w:r>
          </w:p>
        </w:tc>
      </w:tr>
      <w:tr w:rsidR="00600155" w:rsidRPr="00600155" w14:paraId="4F0D0623" w14:textId="77777777" w:rsidTr="00CE5280">
        <w:trPr>
          <w:trHeight w:val="23"/>
          <w:jc w:val="center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154BB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14:2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-14: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40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C7E98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color w:val="FF0000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18661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color w:val="FF0000"/>
                <w:szCs w:val="22"/>
                <w14:ligatures w14:val="none"/>
              </w:rPr>
            </w:pPr>
            <w:proofErr w:type="gramStart"/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绿色算力企业</w:t>
            </w:r>
            <w:proofErr w:type="gramEnd"/>
          </w:p>
        </w:tc>
      </w:tr>
      <w:tr w:rsidR="00600155" w:rsidRPr="00600155" w14:paraId="30A37827" w14:textId="77777777" w:rsidTr="00600155">
        <w:trPr>
          <w:trHeight w:val="90"/>
          <w:jc w:val="center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150D2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14:40-14:50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6558A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发布：北京市工业互联网数字化转型典型案例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C7363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北京市通信管理局</w:t>
            </w:r>
          </w:p>
        </w:tc>
      </w:tr>
      <w:tr w:rsidR="00600155" w:rsidRPr="00600155" w14:paraId="22A45386" w14:textId="77777777" w:rsidTr="00CE5280">
        <w:trPr>
          <w:trHeight w:val="23"/>
          <w:jc w:val="center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54C2F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14:50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-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05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85CA6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color w:val="333333"/>
                <w:szCs w:val="22"/>
                <w:u w:color="333333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72146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数据中心</w:t>
            </w:r>
          </w:p>
        </w:tc>
      </w:tr>
      <w:tr w:rsidR="00600155" w:rsidRPr="00600155" w14:paraId="673C7456" w14:textId="77777777" w:rsidTr="00CE5280">
        <w:trPr>
          <w:trHeight w:val="23"/>
          <w:jc w:val="center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4EE09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05-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20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C8525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CA6EB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AI芯片企业</w:t>
            </w:r>
          </w:p>
        </w:tc>
      </w:tr>
      <w:tr w:rsidR="00600155" w:rsidRPr="00600155" w14:paraId="1526520C" w14:textId="77777777" w:rsidTr="00CE5280">
        <w:trPr>
          <w:trHeight w:val="23"/>
          <w:jc w:val="center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807E6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20-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35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3B150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60ABA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AI服务器企业</w:t>
            </w:r>
          </w:p>
        </w:tc>
      </w:tr>
      <w:tr w:rsidR="00600155" w:rsidRPr="00600155" w14:paraId="1083054D" w14:textId="77777777" w:rsidTr="00CE5280">
        <w:trPr>
          <w:trHeight w:val="23"/>
          <w:jc w:val="center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64CFB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35-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50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422FC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EE34E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电信运营企业</w:t>
            </w:r>
          </w:p>
        </w:tc>
      </w:tr>
      <w:tr w:rsidR="00600155" w:rsidRPr="00600155" w14:paraId="316FA4CF" w14:textId="77777777" w:rsidTr="00CE5280">
        <w:trPr>
          <w:trHeight w:val="23"/>
          <w:jc w:val="center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F05E9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lastRenderedPageBreak/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50-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6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05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27230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3A4A1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行业客户（主宾单位推荐）</w:t>
            </w:r>
          </w:p>
        </w:tc>
      </w:tr>
      <w:tr w:rsidR="00600155" w:rsidRPr="00600155" w14:paraId="77A7AFF9" w14:textId="77777777" w:rsidTr="00CE5280">
        <w:trPr>
          <w:trHeight w:val="23"/>
          <w:jc w:val="center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25764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/>
                <w14:ligatures w14:val="none"/>
              </w:rPr>
              <w:t>16:05-16:20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F6807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6A013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行业客户（主宾单位推荐）</w:t>
            </w:r>
          </w:p>
        </w:tc>
      </w:tr>
      <w:tr w:rsidR="00600155" w:rsidRPr="00600155" w14:paraId="69672B0B" w14:textId="77777777" w:rsidTr="00CE5280">
        <w:trPr>
          <w:trHeight w:val="303"/>
          <w:jc w:val="center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6D0B3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16: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20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15CF0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会议结束</w:t>
            </w:r>
          </w:p>
        </w:tc>
      </w:tr>
    </w:tbl>
    <w:p w14:paraId="35EB2641" w14:textId="77777777" w:rsidR="00600155" w:rsidRPr="00600155" w:rsidRDefault="00600155" w:rsidP="00600155">
      <w:pPr>
        <w:spacing w:after="0" w:line="360" w:lineRule="auto"/>
        <w:ind w:left="720"/>
        <w:contextualSpacing/>
        <w:jc w:val="both"/>
        <w:rPr>
          <w:rFonts w:ascii="方正仿宋_GB2312" w:eastAsia="方正仿宋_GB2312" w:hAnsi="方正仿宋_GB2312" w:cs="方正仿宋_GB2312" w:hint="eastAsia"/>
          <w:bCs/>
          <w:sz w:val="21"/>
          <w:szCs w:val="21"/>
          <w:lang w:val="zh-TW"/>
          <w14:ligatures w14:val="none"/>
        </w:rPr>
      </w:pPr>
      <w:r w:rsidRPr="00600155">
        <w:rPr>
          <w:rFonts w:ascii="方正仿宋_GB2312" w:eastAsia="方正仿宋_GB2312" w:hAnsi="方正仿宋_GB2312" w:cs="方正仿宋_GB2312" w:hint="eastAsia"/>
          <w:bCs/>
          <w:sz w:val="21"/>
          <w:szCs w:val="21"/>
          <w:lang w:val="zh-TW"/>
          <w14:ligatures w14:val="none"/>
        </w:rPr>
        <w:t>备注：会议主题以最终发布为准。</w:t>
      </w:r>
    </w:p>
    <w:p w14:paraId="19275C9D" w14:textId="77777777" w:rsidR="00600155" w:rsidRPr="00600155" w:rsidRDefault="00600155" w:rsidP="00600155">
      <w:pPr>
        <w:spacing w:after="0" w:line="570" w:lineRule="exact"/>
        <w:ind w:left="720"/>
        <w:contextualSpacing/>
        <w:jc w:val="both"/>
        <w:rPr>
          <w:rFonts w:ascii="仿宋_GB2312" w:eastAsia="仿宋_GB2312" w:hAnsi="方正仿宋_GB2312" w:cs="方正仿宋_GB2312" w:hint="eastAsia"/>
          <w:b/>
          <w:bCs/>
          <w:sz w:val="28"/>
          <w:szCs w:val="28"/>
          <w:lang w:val="zh-TW"/>
          <w14:ligatures w14:val="none"/>
        </w:rPr>
      </w:pPr>
      <w:r w:rsidRPr="00600155">
        <w:rPr>
          <w:rFonts w:ascii="仿宋_GB2312" w:eastAsia="仿宋_GB2312" w:hAnsi="方正仿宋_GB2312" w:cs="方正仿宋_GB2312" w:hint="eastAsia"/>
          <w:b/>
          <w:bCs/>
          <w:sz w:val="28"/>
          <w:szCs w:val="28"/>
          <w:lang w:val="zh-TW" w:eastAsia="zh-TW"/>
          <w14:ligatures w14:val="none"/>
        </w:rPr>
        <w:t>分</w:t>
      </w:r>
      <w:r w:rsidRPr="00600155">
        <w:rPr>
          <w:rFonts w:ascii="仿宋_GB2312" w:eastAsia="仿宋_GB2312" w:hAnsi="方正仿宋_GB2312" w:cs="方正仿宋_GB2312" w:hint="eastAsia"/>
          <w:b/>
          <w:bCs/>
          <w:sz w:val="28"/>
          <w:szCs w:val="28"/>
          <w14:ligatures w14:val="none"/>
        </w:rPr>
        <w:t>二</w:t>
      </w:r>
      <w:r w:rsidRPr="00600155">
        <w:rPr>
          <w:rFonts w:ascii="仿宋_GB2312" w:eastAsia="仿宋_GB2312" w:hAnsi="方正仿宋_GB2312" w:cs="方正仿宋_GB2312" w:hint="eastAsia"/>
          <w:b/>
          <w:bCs/>
          <w:sz w:val="28"/>
          <w:szCs w:val="28"/>
          <w:lang w:val="zh-TW" w:eastAsia="zh-TW"/>
          <w14:ligatures w14:val="none"/>
        </w:rPr>
        <w:t>：AI安全</w:t>
      </w:r>
      <w:r w:rsidRPr="00600155">
        <w:rPr>
          <w:rFonts w:ascii="仿宋_GB2312" w:eastAsia="仿宋_GB2312" w:hAnsi="宋体" w:cs="宋体" w:hint="eastAsia"/>
          <w:b/>
          <w:bCs/>
          <w:sz w:val="28"/>
          <w:szCs w:val="28"/>
          <w:lang w:val="zh-TW" w:eastAsia="zh-TW"/>
          <w14:ligatures w14:val="none"/>
        </w:rPr>
        <w:t>护航</w:t>
      </w:r>
      <w:r w:rsidRPr="00600155">
        <w:rPr>
          <w:rFonts w:ascii="仿宋_GB2312" w:eastAsia="仿宋_GB2312" w:hAnsi="___WRD_EMBED_SUB_1359" w:cs="___WRD_EMBED_SUB_1359" w:hint="eastAsia"/>
          <w:b/>
          <w:bCs/>
          <w:sz w:val="28"/>
          <w:szCs w:val="28"/>
          <w:lang w:val="zh-TW" w:eastAsia="zh-TW"/>
          <w14:ligatures w14:val="none"/>
        </w:rPr>
        <w:t>与数字治</w:t>
      </w:r>
      <w:r w:rsidRPr="00600155">
        <w:rPr>
          <w:rFonts w:ascii="仿宋_GB2312" w:eastAsia="仿宋_GB2312" w:hAnsi="宋体" w:cs="宋体" w:hint="eastAsia"/>
          <w:b/>
          <w:bCs/>
          <w:sz w:val="28"/>
          <w:szCs w:val="28"/>
          <w:lang w:val="zh-TW" w:eastAsia="zh-TW"/>
          <w14:ligatures w14:val="none"/>
        </w:rPr>
        <w:t>理</w:t>
      </w:r>
      <w:r w:rsidRPr="00600155">
        <w:rPr>
          <w:rFonts w:ascii="仿宋_GB2312" w:eastAsia="仿宋_GB2312" w:hAnsi="___WRD_EMBED_SUB_1359" w:cs="___WRD_EMBED_SUB_1359" w:hint="eastAsia"/>
          <w:b/>
          <w:bCs/>
          <w:sz w:val="28"/>
          <w:szCs w:val="28"/>
          <w:lang w:val="zh-TW" w:eastAsia="zh-TW"/>
          <w14:ligatures w14:val="none"/>
        </w:rPr>
        <w:t>论</w:t>
      </w:r>
      <w:r w:rsidRPr="00600155">
        <w:rPr>
          <w:rFonts w:ascii="仿宋_GB2312" w:eastAsia="仿宋_GB2312" w:hAnsi="方正仿宋_GB2312" w:cs="方正仿宋_GB2312" w:hint="eastAsia"/>
          <w:b/>
          <w:bCs/>
          <w:sz w:val="28"/>
          <w:szCs w:val="28"/>
          <w:lang w:val="zh-TW" w:eastAsia="zh-TW"/>
          <w14:ligatures w14:val="none"/>
        </w:rPr>
        <w:t>坛</w:t>
      </w:r>
    </w:p>
    <w:p w14:paraId="1618B413" w14:textId="77777777" w:rsidR="00600155" w:rsidRPr="00600155" w:rsidRDefault="00600155" w:rsidP="00600155">
      <w:pPr>
        <w:spacing w:after="0" w:line="570" w:lineRule="exact"/>
        <w:ind w:firstLineChars="200" w:firstLine="560"/>
        <w:jc w:val="both"/>
        <w:rPr>
          <w:rFonts w:ascii="仿宋_GB2312" w:eastAsia="仿宋_GB2312" w:hAnsi="方正仿宋_GB2312" w:cs="方正仿宋_GB2312" w:hint="eastAsia"/>
          <w:sz w:val="28"/>
          <w:szCs w:val="28"/>
          <w:lang w:val="zh-TW"/>
          <w14:ligatures w14:val="none"/>
        </w:rPr>
      </w:pPr>
      <w:r w:rsidRPr="00600155">
        <w:rPr>
          <w:rFonts w:ascii="仿宋_GB2312" w:eastAsia="仿宋_GB2312" w:hAnsi="方正仿宋_GB2312" w:cs="方正仿宋_GB2312" w:hint="eastAsia"/>
          <w:sz w:val="28"/>
          <w:szCs w:val="28"/>
          <w:lang w:val="zh-TW"/>
          <w14:ligatures w14:val="none"/>
        </w:rPr>
        <w:t>本论坛聚焦AI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广泛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应用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下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的安全挑战与治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理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创新，围绕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大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模型安全、算法治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理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、数据安全、深度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伪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造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防御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、</w:t>
      </w:r>
      <w:r w:rsidRPr="00600155">
        <w:rPr>
          <w:rFonts w:ascii="仿宋_GB2312" w:eastAsia="仿宋_GB2312" w:hAnsi="方正仿宋_GB2312" w:cs="方正仿宋_GB2312" w:hint="eastAsia"/>
          <w:sz w:val="28"/>
          <w:szCs w:val="28"/>
          <w:lang w:val="zh-TW"/>
          <w14:ligatures w14:val="none"/>
        </w:rPr>
        <w:t>AI安全法规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标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准等话题，剖析</w:t>
      </w:r>
      <w:r w:rsidRPr="00600155">
        <w:rPr>
          <w:rFonts w:ascii="仿宋_GB2312" w:eastAsia="仿宋_GB2312" w:hAnsi="方正仿宋_GB2312" w:cs="方正仿宋_GB2312" w:hint="eastAsia"/>
          <w:sz w:val="28"/>
          <w:szCs w:val="28"/>
          <w:lang w:val="zh-TW"/>
          <w14:ligatures w14:val="none"/>
        </w:rPr>
        <w:t>AI技术应用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的安全风险，探讨</w:t>
      </w:r>
      <w:r w:rsidRPr="00600155">
        <w:rPr>
          <w:rFonts w:ascii="仿宋_GB2312" w:eastAsia="仿宋_GB2312" w:hAnsi="方正仿宋_GB2312" w:cs="方正仿宋_GB2312" w:hint="eastAsia"/>
          <w:sz w:val="28"/>
          <w:szCs w:val="28"/>
          <w:lang w:val="zh-TW"/>
          <w14:ligatures w14:val="none"/>
        </w:rPr>
        <w:t>AI安全技术创新与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迭代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路径，为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构建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安全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可控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、健康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有序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的产业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生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态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筑牢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安全</w:t>
      </w:r>
      <w:r w:rsidRPr="00600155">
        <w:rPr>
          <w:rFonts w:ascii="仿宋_GB2312" w:eastAsia="仿宋_GB2312" w:hAnsi="宋体" w:cs="宋体" w:hint="eastAsia"/>
          <w:sz w:val="28"/>
          <w:szCs w:val="28"/>
          <w:lang w:val="zh-TW"/>
          <w14:ligatures w14:val="none"/>
        </w:rPr>
        <w:t>屏</w:t>
      </w:r>
      <w:r w:rsidRPr="00600155">
        <w:rPr>
          <w:rFonts w:ascii="仿宋_GB2312" w:eastAsia="仿宋_GB2312" w:hAnsi="___WRD_EMBED_SUB_1359" w:cs="___WRD_EMBED_SUB_1359" w:hint="eastAsia"/>
          <w:sz w:val="28"/>
          <w:szCs w:val="28"/>
          <w:lang w:val="zh-TW"/>
          <w14:ligatures w14:val="none"/>
        </w:rPr>
        <w:t>障</w:t>
      </w:r>
      <w:r w:rsidRPr="00600155">
        <w:rPr>
          <w:rFonts w:ascii="仿宋_GB2312" w:eastAsia="仿宋_GB2312" w:hAnsi="方正仿宋_GB2312" w:cs="方正仿宋_GB2312" w:hint="eastAsia"/>
          <w:sz w:val="28"/>
          <w:szCs w:val="28"/>
          <w:lang w:val="zh-TW"/>
          <w14:ligatures w14:val="none"/>
        </w:rPr>
        <w:t>。</w:t>
      </w:r>
    </w:p>
    <w:tbl>
      <w:tblPr>
        <w:tblW w:w="89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DD4E9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9"/>
        <w:gridCol w:w="3285"/>
        <w:gridCol w:w="3915"/>
      </w:tblGrid>
      <w:tr w:rsidR="00600155" w:rsidRPr="00600155" w14:paraId="1F0B3A70" w14:textId="77777777" w:rsidTr="00CE5280">
        <w:trPr>
          <w:trHeight w:val="910"/>
          <w:jc w:val="center"/>
        </w:trPr>
        <w:tc>
          <w:tcPr>
            <w:tcW w:w="8959" w:type="dxa"/>
            <w:gridSpan w:val="3"/>
            <w:shd w:val="clear" w:color="auto" w:fill="4472C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109DA" w14:textId="77777777" w:rsidR="00600155" w:rsidRPr="00600155" w:rsidRDefault="00600155" w:rsidP="00600155">
            <w:pPr>
              <w:spacing w:after="0" w:line="400" w:lineRule="exact"/>
              <w:jc w:val="center"/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  <w:u w:color="FFFFFF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  <w:u w:color="FFFFFF"/>
                <w14:ligatures w14:val="none"/>
              </w:rPr>
              <w:t>分论坛</w:t>
            </w:r>
            <w:r w:rsidRPr="00600155"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  <w:u w:color="FFFFFF"/>
                <w:lang w:val="zh-TW" w:eastAsia="zh-TW"/>
                <w14:ligatures w14:val="none"/>
              </w:rPr>
              <w:t>二：</w:t>
            </w:r>
            <w:r w:rsidRPr="00600155">
              <w:rPr>
                <w:rFonts w:ascii="Times New Roman" w:eastAsia="宋体" w:hAnsi="Times New Roman" w:cs="Times New Roman" w:hint="eastAsia"/>
                <w:sz w:val="21"/>
                <w:szCs w:val="21"/>
                <w14:ligatures w14:val="none"/>
              </w:rPr>
              <w:t xml:space="preserve"> </w:t>
            </w:r>
            <w:r w:rsidRPr="00600155"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  <w:u w:color="FFFFFF"/>
                <w:lang w:eastAsia="zh-TW"/>
                <w14:ligatures w14:val="none"/>
              </w:rPr>
              <w:t>AI安全护航与数字治理论坛</w:t>
            </w:r>
          </w:p>
          <w:p w14:paraId="24A3DEF1" w14:textId="77777777" w:rsidR="00600155" w:rsidRPr="00600155" w:rsidRDefault="00600155" w:rsidP="00600155">
            <w:pPr>
              <w:spacing w:after="0" w:line="400" w:lineRule="exact"/>
              <w:jc w:val="center"/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:lang w:val="zh-TW" w:eastAsia="zh-TW"/>
                <w14:ligatures w14:val="none"/>
              </w:rPr>
              <w:t>主题：</w:t>
            </w:r>
            <w:r w:rsidRPr="00600155"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14:ligatures w14:val="none"/>
              </w:rPr>
              <w:t>智安</w:t>
            </w:r>
            <w:r w:rsidRPr="00600155">
              <w:rPr>
                <w:rFonts w:ascii="微软雅黑" w:eastAsia="微软雅黑" w:hAnsi="微软雅黑" w:cs="微软雅黑"/>
                <w:color w:val="FFFFFF"/>
                <w:szCs w:val="22"/>
                <w:u w:color="FFFFFF"/>
                <w14:ligatures w14:val="none"/>
              </w:rPr>
              <w:t>铸盾</w:t>
            </w:r>
            <w:r w:rsidRPr="00600155"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14:ligatures w14:val="none"/>
              </w:rPr>
              <w:t xml:space="preserve"> 行稳致远</w:t>
            </w:r>
          </w:p>
          <w:p w14:paraId="3DAC88DC" w14:textId="77777777" w:rsidR="00600155" w:rsidRPr="00600155" w:rsidRDefault="00600155" w:rsidP="00600155">
            <w:pPr>
              <w:spacing w:after="0" w:line="400" w:lineRule="exact"/>
              <w:jc w:val="center"/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14:ligatures w14:val="none"/>
              </w:rPr>
              <w:t>时间：9月21日下午</w:t>
            </w:r>
          </w:p>
        </w:tc>
      </w:tr>
      <w:tr w:rsidR="00600155" w:rsidRPr="00600155" w14:paraId="1A437E38" w14:textId="77777777" w:rsidTr="00CE5280">
        <w:trPr>
          <w:trHeight w:val="339"/>
          <w:jc w:val="center"/>
        </w:trPr>
        <w:tc>
          <w:tcPr>
            <w:tcW w:w="1759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D9E5A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时间</w:t>
            </w:r>
          </w:p>
        </w:tc>
        <w:tc>
          <w:tcPr>
            <w:tcW w:w="328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096FF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</w:t>
            </w:r>
          </w:p>
        </w:tc>
        <w:tc>
          <w:tcPr>
            <w:tcW w:w="391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D863D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演讲嘉宾（拟邀）</w:t>
            </w:r>
          </w:p>
        </w:tc>
      </w:tr>
      <w:tr w:rsidR="00600155" w:rsidRPr="00600155" w14:paraId="79E5B43D" w14:textId="77777777" w:rsidTr="00CE5280">
        <w:trPr>
          <w:trHeight w:val="259"/>
          <w:jc w:val="center"/>
        </w:trPr>
        <w:tc>
          <w:tcPr>
            <w:tcW w:w="1759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DFCB1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13:30-13:40</w:t>
            </w:r>
          </w:p>
        </w:tc>
        <w:tc>
          <w:tcPr>
            <w:tcW w:w="328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3DDAF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致辞</w:t>
            </w:r>
          </w:p>
        </w:tc>
        <w:tc>
          <w:tcPr>
            <w:tcW w:w="391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C2BB6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基础电信运营企业领导</w:t>
            </w:r>
          </w:p>
        </w:tc>
      </w:tr>
      <w:tr w:rsidR="00600155" w:rsidRPr="00600155" w14:paraId="204AC3B7" w14:textId="77777777" w:rsidTr="00CE5280">
        <w:trPr>
          <w:trHeight w:val="90"/>
          <w:jc w:val="center"/>
        </w:trPr>
        <w:tc>
          <w:tcPr>
            <w:tcW w:w="1759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0812A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13:40-13:55</w:t>
            </w:r>
          </w:p>
        </w:tc>
        <w:tc>
          <w:tcPr>
            <w:tcW w:w="328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835F2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主题报告</w:t>
            </w:r>
          </w:p>
        </w:tc>
        <w:tc>
          <w:tcPr>
            <w:tcW w:w="391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A7156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中国信</w:t>
            </w:r>
            <w:proofErr w:type="gramStart"/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通院安全</w:t>
            </w:r>
            <w:proofErr w:type="gramEnd"/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所</w:t>
            </w:r>
          </w:p>
        </w:tc>
      </w:tr>
      <w:tr w:rsidR="00600155" w:rsidRPr="00600155" w14:paraId="266A3A8E" w14:textId="77777777" w:rsidTr="00CE5280">
        <w:trPr>
          <w:trHeight w:val="239"/>
          <w:jc w:val="center"/>
        </w:trPr>
        <w:tc>
          <w:tcPr>
            <w:tcW w:w="1759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3044A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13:55-14:10</w:t>
            </w:r>
          </w:p>
        </w:tc>
        <w:tc>
          <w:tcPr>
            <w:tcW w:w="328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88FA7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91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BF4C6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主宾单位</w:t>
            </w:r>
          </w:p>
        </w:tc>
      </w:tr>
      <w:tr w:rsidR="00600155" w:rsidRPr="00600155" w14:paraId="13AB1E30" w14:textId="77777777" w:rsidTr="00CE5280">
        <w:trPr>
          <w:trHeight w:val="90"/>
          <w:jc w:val="center"/>
        </w:trPr>
        <w:tc>
          <w:tcPr>
            <w:tcW w:w="1759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51F45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14:10-14: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25</w:t>
            </w:r>
          </w:p>
        </w:tc>
        <w:tc>
          <w:tcPr>
            <w:tcW w:w="328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D710E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91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721DF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/>
                <w:szCs w:val="22"/>
                <w14:ligatures w14:val="none"/>
              </w:rPr>
              <w:t>AI模型安全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企业</w:t>
            </w:r>
          </w:p>
        </w:tc>
      </w:tr>
      <w:tr w:rsidR="00600155" w:rsidRPr="00600155" w14:paraId="5BD35408" w14:textId="77777777" w:rsidTr="00CE5280">
        <w:trPr>
          <w:trHeight w:val="90"/>
          <w:jc w:val="center"/>
        </w:trPr>
        <w:tc>
          <w:tcPr>
            <w:tcW w:w="1759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1D76E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14: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25-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14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:40</w:t>
            </w:r>
          </w:p>
        </w:tc>
        <w:tc>
          <w:tcPr>
            <w:tcW w:w="3285" w:type="dxa"/>
            <w:tcBorders>
              <w:bottom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24F16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915" w:type="dxa"/>
            <w:tcBorders>
              <w:bottom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0B457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/>
                <w:szCs w:val="22"/>
                <w14:ligatures w14:val="none"/>
              </w:rPr>
              <w:t>AI内容安全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企业</w:t>
            </w:r>
          </w:p>
        </w:tc>
      </w:tr>
      <w:tr w:rsidR="00600155" w:rsidRPr="00600155" w14:paraId="4A5DD6C2" w14:textId="77777777" w:rsidTr="00600155">
        <w:trPr>
          <w:trHeight w:val="227"/>
          <w:jc w:val="center"/>
        </w:trPr>
        <w:tc>
          <w:tcPr>
            <w:tcW w:w="1759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B9C5C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14: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40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-1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4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50</w:t>
            </w:r>
          </w:p>
        </w:tc>
        <w:tc>
          <w:tcPr>
            <w:tcW w:w="3285" w:type="dxa"/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A4D03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color w:val="EE0000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发布：北京“网络与数据安全领域人工智能典型案例”</w:t>
            </w:r>
          </w:p>
        </w:tc>
        <w:tc>
          <w:tcPr>
            <w:tcW w:w="3915" w:type="dxa"/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952E5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color w:val="EE0000"/>
                <w:szCs w:val="22"/>
                <w:lang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北京市通信管理局</w:t>
            </w:r>
          </w:p>
        </w:tc>
      </w:tr>
      <w:tr w:rsidR="00600155" w:rsidRPr="00600155" w14:paraId="13CBB128" w14:textId="77777777" w:rsidTr="00CE5280">
        <w:trPr>
          <w:trHeight w:val="377"/>
          <w:jc w:val="center"/>
        </w:trPr>
        <w:tc>
          <w:tcPr>
            <w:tcW w:w="1759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4B9D4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lastRenderedPageBreak/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4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50-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05</w:t>
            </w:r>
          </w:p>
        </w:tc>
        <w:tc>
          <w:tcPr>
            <w:tcW w:w="328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9BC55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91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AB2D7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/>
                <w:szCs w:val="22"/>
                <w14:ligatures w14:val="none"/>
              </w:rPr>
              <w:t>数据安全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企业</w:t>
            </w:r>
          </w:p>
        </w:tc>
      </w:tr>
      <w:tr w:rsidR="00600155" w:rsidRPr="00600155" w14:paraId="2F0DF822" w14:textId="77777777" w:rsidTr="00CE5280">
        <w:trPr>
          <w:trHeight w:val="257"/>
          <w:jc w:val="center"/>
        </w:trPr>
        <w:tc>
          <w:tcPr>
            <w:tcW w:w="1759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81736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05-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20</w:t>
            </w:r>
          </w:p>
        </w:tc>
        <w:tc>
          <w:tcPr>
            <w:tcW w:w="328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F37A1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91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5DA21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/>
                <w:szCs w:val="22"/>
                <w14:ligatures w14:val="none"/>
              </w:rPr>
              <w:t>智能</w:t>
            </w:r>
            <w:proofErr w:type="gramStart"/>
            <w:r w:rsidRPr="00600155">
              <w:rPr>
                <w:rFonts w:ascii="微软雅黑" w:eastAsia="微软雅黑" w:hAnsi="微软雅黑" w:cs="微软雅黑"/>
                <w:szCs w:val="22"/>
                <w14:ligatures w14:val="none"/>
              </w:rPr>
              <w:t>体安全</w:t>
            </w:r>
            <w:proofErr w:type="gramEnd"/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企业</w:t>
            </w:r>
          </w:p>
        </w:tc>
      </w:tr>
      <w:tr w:rsidR="00600155" w:rsidRPr="00600155" w14:paraId="38A0E4BC" w14:textId="77777777" w:rsidTr="00CE5280">
        <w:trPr>
          <w:trHeight w:val="517"/>
          <w:jc w:val="center"/>
        </w:trPr>
        <w:tc>
          <w:tcPr>
            <w:tcW w:w="1759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50984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20-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35</w:t>
            </w:r>
          </w:p>
        </w:tc>
        <w:tc>
          <w:tcPr>
            <w:tcW w:w="328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AECA2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91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50154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/>
                <w:szCs w:val="22"/>
                <w14:ligatures w14:val="none"/>
              </w:rPr>
              <w:t>算法治理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企业</w:t>
            </w:r>
          </w:p>
        </w:tc>
      </w:tr>
      <w:tr w:rsidR="00600155" w:rsidRPr="00600155" w14:paraId="03220E1F" w14:textId="77777777" w:rsidTr="00CE5280">
        <w:trPr>
          <w:trHeight w:val="478"/>
          <w:jc w:val="center"/>
        </w:trPr>
        <w:tc>
          <w:tcPr>
            <w:tcW w:w="1759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3C562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35-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50</w:t>
            </w:r>
          </w:p>
        </w:tc>
        <w:tc>
          <w:tcPr>
            <w:tcW w:w="328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80635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91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315A5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电信运营企业</w:t>
            </w:r>
          </w:p>
        </w:tc>
      </w:tr>
      <w:tr w:rsidR="00600155" w:rsidRPr="00600155" w14:paraId="56BE3BE0" w14:textId="77777777" w:rsidTr="00CE5280">
        <w:trPr>
          <w:trHeight w:val="401"/>
          <w:jc w:val="center"/>
        </w:trPr>
        <w:tc>
          <w:tcPr>
            <w:tcW w:w="1759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4710F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50-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6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05</w:t>
            </w:r>
          </w:p>
        </w:tc>
        <w:tc>
          <w:tcPr>
            <w:tcW w:w="328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23654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91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AF1E1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行业客户（主宾单位推荐）</w:t>
            </w:r>
          </w:p>
        </w:tc>
      </w:tr>
      <w:tr w:rsidR="00600155" w:rsidRPr="00600155" w14:paraId="0C01C2E2" w14:textId="77777777" w:rsidTr="00CE5280">
        <w:trPr>
          <w:trHeight w:val="395"/>
          <w:jc w:val="center"/>
        </w:trPr>
        <w:tc>
          <w:tcPr>
            <w:tcW w:w="1759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BD2DF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6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05-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6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20</w:t>
            </w:r>
          </w:p>
        </w:tc>
        <w:tc>
          <w:tcPr>
            <w:tcW w:w="328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58E53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915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1F3C6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行业客户（主宾单位推荐）</w:t>
            </w:r>
          </w:p>
        </w:tc>
      </w:tr>
      <w:tr w:rsidR="00600155" w:rsidRPr="00600155" w14:paraId="4935C8AF" w14:textId="77777777" w:rsidTr="00CE5280">
        <w:trPr>
          <w:trHeight w:val="265"/>
          <w:jc w:val="center"/>
        </w:trPr>
        <w:tc>
          <w:tcPr>
            <w:tcW w:w="1759" w:type="dxa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E044F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16: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/>
                <w14:ligatures w14:val="none"/>
              </w:rPr>
              <w:t>2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0</w:t>
            </w:r>
          </w:p>
        </w:tc>
        <w:tc>
          <w:tcPr>
            <w:tcW w:w="7200" w:type="dxa"/>
            <w:gridSpan w:val="2"/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82AFB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会议结束</w:t>
            </w:r>
          </w:p>
        </w:tc>
      </w:tr>
    </w:tbl>
    <w:p w14:paraId="2F60B1D3" w14:textId="77777777" w:rsidR="00600155" w:rsidRPr="00600155" w:rsidRDefault="00600155" w:rsidP="00600155">
      <w:pPr>
        <w:spacing w:after="0" w:line="360" w:lineRule="auto"/>
        <w:ind w:left="720"/>
        <w:contextualSpacing/>
        <w:jc w:val="both"/>
        <w:rPr>
          <w:rFonts w:ascii="方正仿宋_GB2312" w:eastAsia="方正仿宋_GB2312" w:hAnsi="方正仿宋_GB2312" w:cs="方正仿宋_GB2312" w:hint="eastAsia"/>
          <w:bCs/>
          <w:sz w:val="21"/>
          <w:szCs w:val="21"/>
          <w:lang w:val="zh-TW"/>
          <w14:ligatures w14:val="none"/>
        </w:rPr>
      </w:pPr>
      <w:r w:rsidRPr="00600155">
        <w:rPr>
          <w:rFonts w:ascii="方正仿宋_GB2312" w:eastAsia="方正仿宋_GB2312" w:hAnsi="方正仿宋_GB2312" w:cs="方正仿宋_GB2312" w:hint="eastAsia"/>
          <w:bCs/>
          <w:sz w:val="21"/>
          <w:szCs w:val="21"/>
          <w:lang w:val="zh-TW"/>
          <w14:ligatures w14:val="none"/>
        </w:rPr>
        <w:t>备注：会议主题以最终发布为准。</w:t>
      </w:r>
    </w:p>
    <w:p w14:paraId="2B92B3BC" w14:textId="77777777" w:rsidR="00600155" w:rsidRPr="00600155" w:rsidRDefault="00600155" w:rsidP="00600155">
      <w:pPr>
        <w:spacing w:after="0" w:line="570" w:lineRule="exact"/>
        <w:ind w:left="720"/>
        <w:contextualSpacing/>
        <w:jc w:val="both"/>
        <w:outlineLvl w:val="2"/>
        <w:rPr>
          <w:rFonts w:ascii="仿宋_GB2312" w:eastAsia="仿宋_GB2312" w:hAnsi="方正仿宋_GB2312" w:cs="方正仿宋_GB2312" w:hint="eastAsia"/>
          <w:b/>
          <w:bCs/>
          <w:sz w:val="28"/>
          <w:szCs w:val="28"/>
          <w:lang w:val="zh-TW"/>
          <w14:ligatures w14:val="none"/>
        </w:rPr>
      </w:pPr>
      <w:r w:rsidRPr="00600155">
        <w:rPr>
          <w:rFonts w:ascii="仿宋_GB2312" w:eastAsia="仿宋_GB2312" w:hAnsi="方正仿宋_GB2312" w:cs="方正仿宋_GB2312" w:hint="eastAsia"/>
          <w:b/>
          <w:bCs/>
          <w:sz w:val="28"/>
          <w:szCs w:val="28"/>
          <w:lang w:val="zh-TW" w:eastAsia="zh-TW"/>
          <w14:ligatures w14:val="none"/>
        </w:rPr>
        <w:t>分三：AI应用</w:t>
      </w:r>
      <w:r w:rsidRPr="00600155">
        <w:rPr>
          <w:rFonts w:ascii="仿宋_GB2312" w:eastAsia="仿宋_GB2312" w:hAnsi="宋体" w:cs="宋体" w:hint="eastAsia"/>
          <w:b/>
          <w:bCs/>
          <w:sz w:val="28"/>
          <w:szCs w:val="28"/>
          <w:lang w:val="zh-TW" w:eastAsia="zh-TW"/>
          <w14:ligatures w14:val="none"/>
        </w:rPr>
        <w:t>落地</w:t>
      </w:r>
      <w:r w:rsidRPr="00600155">
        <w:rPr>
          <w:rFonts w:ascii="仿宋_GB2312" w:eastAsia="仿宋_GB2312" w:hAnsi="___WRD_EMBED_SUB_1359" w:cs="___WRD_EMBED_SUB_1359" w:hint="eastAsia"/>
          <w:b/>
          <w:bCs/>
          <w:sz w:val="28"/>
          <w:szCs w:val="28"/>
          <w:lang w:val="zh-TW" w:eastAsia="zh-TW"/>
          <w14:ligatures w14:val="none"/>
        </w:rPr>
        <w:t>与</w:t>
      </w:r>
      <w:r w:rsidRPr="00600155">
        <w:rPr>
          <w:rFonts w:ascii="仿宋_GB2312" w:eastAsia="仿宋_GB2312" w:hAnsi="___WRD_EMBED_SUB_1359" w:cs="___WRD_EMBED_SUB_1359"/>
          <w:b/>
          <w:bCs/>
          <w:sz w:val="28"/>
          <w:szCs w:val="28"/>
          <w:lang w:val="zh-TW" w:eastAsia="zh-TW"/>
          <w14:ligatures w14:val="none"/>
        </w:rPr>
        <w:t>Token运营</w:t>
      </w:r>
      <w:r w:rsidRPr="00600155">
        <w:rPr>
          <w:rFonts w:ascii="仿宋_GB2312" w:eastAsia="仿宋_GB2312" w:hAnsi="___WRD_EMBED_SUB_1359" w:cs="___WRD_EMBED_SUB_1359" w:hint="eastAsia"/>
          <w:b/>
          <w:bCs/>
          <w:sz w:val="28"/>
          <w:szCs w:val="28"/>
          <w:lang w:val="zh-TW" w:eastAsia="zh-TW"/>
          <w14:ligatures w14:val="none"/>
        </w:rPr>
        <w:t>论</w:t>
      </w:r>
      <w:r w:rsidRPr="00600155">
        <w:rPr>
          <w:rFonts w:ascii="仿宋_GB2312" w:eastAsia="仿宋_GB2312" w:hAnsi="方正仿宋_GB2312" w:cs="方正仿宋_GB2312" w:hint="eastAsia"/>
          <w:b/>
          <w:bCs/>
          <w:sz w:val="28"/>
          <w:szCs w:val="28"/>
          <w:lang w:val="zh-TW" w:eastAsia="zh-TW"/>
          <w14:ligatures w14:val="none"/>
        </w:rPr>
        <w:t>坛</w:t>
      </w:r>
    </w:p>
    <w:p w14:paraId="36060319" w14:textId="77777777" w:rsidR="00600155" w:rsidRPr="00600155" w:rsidRDefault="00600155" w:rsidP="00600155">
      <w:pPr>
        <w:spacing w:after="0" w:line="570" w:lineRule="exact"/>
        <w:ind w:firstLineChars="200" w:firstLine="560"/>
        <w:jc w:val="both"/>
        <w:rPr>
          <w:rFonts w:ascii="仿宋_GB2312" w:eastAsia="仿宋_GB2312" w:hAnsi="方正仿宋_GB2312" w:cs="方正仿宋_GB2312" w:hint="eastAsia"/>
          <w:sz w:val="28"/>
          <w:szCs w:val="28"/>
          <w:lang w:val="zh-TW"/>
          <w14:ligatures w14:val="none"/>
        </w:rPr>
      </w:pPr>
      <w:r w:rsidRPr="00600155">
        <w:rPr>
          <w:rFonts w:ascii="仿宋_GB2312" w:eastAsia="仿宋_GB2312" w:hAnsi="方正仿宋_GB2312" w:cs="方正仿宋_GB2312"/>
          <w:sz w:val="28"/>
          <w:szCs w:val="28"/>
          <w14:ligatures w14:val="none"/>
        </w:rPr>
        <w:t>聚焦AI</w:t>
      </w:r>
      <w:r w:rsidRPr="00600155">
        <w:rPr>
          <w:rFonts w:ascii="仿宋_GB2312" w:eastAsia="仿宋_GB2312" w:hAnsi="方正仿宋_GB2312" w:cs="方正仿宋_GB2312" w:hint="eastAsia"/>
          <w:sz w:val="28"/>
          <w:szCs w:val="28"/>
          <w14:ligatures w14:val="none"/>
        </w:rPr>
        <w:t>应用和</w:t>
      </w:r>
      <w:r w:rsidRPr="00600155">
        <w:rPr>
          <w:rFonts w:ascii="仿宋_GB2312" w:eastAsia="仿宋_GB2312" w:hAnsi="方正仿宋_GB2312" w:cs="方正仿宋_GB2312"/>
          <w:sz w:val="28"/>
          <w:szCs w:val="28"/>
          <w14:ligatures w14:val="none"/>
        </w:rPr>
        <w:t>Token浪潮，围绕</w:t>
      </w:r>
      <w:r w:rsidRPr="00600155">
        <w:rPr>
          <w:rFonts w:ascii="仿宋_GB2312" w:eastAsia="仿宋_GB2312" w:hAnsi="方正仿宋_GB2312" w:cs="方正仿宋_GB2312"/>
          <w:sz w:val="28"/>
          <w:szCs w:val="28"/>
          <w14:ligatures w14:val="none"/>
        </w:rPr>
        <w:t>“</w:t>
      </w:r>
      <w:r w:rsidRPr="00600155">
        <w:rPr>
          <w:rFonts w:ascii="仿宋_GB2312" w:eastAsia="仿宋_GB2312" w:hAnsi="方正仿宋_GB2312" w:cs="方正仿宋_GB2312"/>
          <w:sz w:val="28"/>
          <w:szCs w:val="28"/>
          <w14:ligatures w14:val="none"/>
        </w:rPr>
        <w:t>人工智能+</w:t>
      </w:r>
      <w:r w:rsidRPr="00600155">
        <w:rPr>
          <w:rFonts w:ascii="Times New Roman" w:eastAsia="仿宋_GB2312" w:hAnsi="Times New Roman" w:cs="Times New Roman"/>
          <w:sz w:val="28"/>
          <w:szCs w:val="28"/>
          <w14:ligatures w14:val="none"/>
        </w:rPr>
        <w:t>”</w:t>
      </w:r>
      <w:r w:rsidRPr="00600155">
        <w:rPr>
          <w:rFonts w:ascii="仿宋_GB2312" w:eastAsia="仿宋_GB2312" w:hAnsi="方正仿宋_GB2312" w:cs="方正仿宋_GB2312"/>
          <w:sz w:val="28"/>
          <w:szCs w:val="28"/>
          <w14:ligatures w14:val="none"/>
        </w:rPr>
        <w:t>行动落地、大模型场景化应用、Token产品与服务创新、Token化运营链路打通等议题，分享AI在产业升级、城市治理、民生服务等领域的典型案例与成熟方案，探索从</w:t>
      </w:r>
      <w:r w:rsidRPr="00600155">
        <w:rPr>
          <w:rFonts w:ascii="仿宋_GB2312" w:eastAsia="仿宋_GB2312" w:hAnsi="方正仿宋_GB2312" w:cs="方正仿宋_GB2312"/>
          <w:sz w:val="28"/>
          <w:szCs w:val="28"/>
          <w14:ligatures w14:val="none"/>
        </w:rPr>
        <w:t>“</w:t>
      </w:r>
      <w:r w:rsidRPr="00600155">
        <w:rPr>
          <w:rFonts w:ascii="仿宋_GB2312" w:eastAsia="仿宋_GB2312" w:hAnsi="方正仿宋_GB2312" w:cs="方正仿宋_GB2312"/>
          <w:sz w:val="28"/>
          <w:szCs w:val="28"/>
          <w14:ligatures w14:val="none"/>
        </w:rPr>
        <w:t>流量经营</w:t>
      </w:r>
      <w:r w:rsidRPr="00600155">
        <w:rPr>
          <w:rFonts w:ascii="Times New Roman" w:eastAsia="仿宋_GB2312" w:hAnsi="Times New Roman" w:cs="Times New Roman"/>
          <w:sz w:val="28"/>
          <w:szCs w:val="28"/>
          <w14:ligatures w14:val="none"/>
        </w:rPr>
        <w:t>”</w:t>
      </w:r>
      <w:r w:rsidRPr="00600155">
        <w:rPr>
          <w:rFonts w:ascii="仿宋_GB2312" w:eastAsia="仿宋_GB2312" w:hAnsi="方正仿宋_GB2312" w:cs="方正仿宋_GB2312"/>
          <w:sz w:val="28"/>
          <w:szCs w:val="28"/>
          <w14:ligatures w14:val="none"/>
        </w:rPr>
        <w:t>到</w:t>
      </w:r>
      <w:r w:rsidRPr="00600155">
        <w:rPr>
          <w:rFonts w:ascii="仿宋_GB2312" w:eastAsia="仿宋_GB2312" w:hAnsi="方正仿宋_GB2312" w:cs="方正仿宋_GB2312"/>
          <w:sz w:val="28"/>
          <w:szCs w:val="28"/>
          <w14:ligatures w14:val="none"/>
        </w:rPr>
        <w:t>“</w:t>
      </w:r>
      <w:r w:rsidRPr="00600155">
        <w:rPr>
          <w:rFonts w:ascii="仿宋_GB2312" w:eastAsia="仿宋_GB2312" w:hAnsi="方正仿宋_GB2312" w:cs="方正仿宋_GB2312"/>
          <w:sz w:val="28"/>
          <w:szCs w:val="28"/>
          <w14:ligatures w14:val="none"/>
        </w:rPr>
        <w:t>Token经营</w:t>
      </w:r>
      <w:r w:rsidRPr="00600155">
        <w:rPr>
          <w:rFonts w:ascii="Times New Roman" w:eastAsia="仿宋_GB2312" w:hAnsi="Times New Roman" w:cs="Times New Roman"/>
          <w:sz w:val="28"/>
          <w:szCs w:val="28"/>
          <w14:ligatures w14:val="none"/>
        </w:rPr>
        <w:t>”</w:t>
      </w:r>
      <w:r w:rsidRPr="00600155">
        <w:rPr>
          <w:rFonts w:ascii="仿宋_GB2312" w:eastAsia="仿宋_GB2312" w:hAnsi="方正仿宋_GB2312" w:cs="方正仿宋_GB2312"/>
          <w:sz w:val="28"/>
          <w:szCs w:val="28"/>
          <w14:ligatures w14:val="none"/>
        </w:rPr>
        <w:t>的</w:t>
      </w:r>
      <w:r w:rsidRPr="00600155">
        <w:rPr>
          <w:rFonts w:ascii="仿宋_GB2312" w:eastAsia="仿宋_GB2312" w:hAnsi="方正仿宋_GB2312" w:cs="方正仿宋_GB2312" w:hint="eastAsia"/>
          <w:sz w:val="28"/>
          <w:szCs w:val="28"/>
          <w14:ligatures w14:val="none"/>
        </w:rPr>
        <w:t>价值升维</w:t>
      </w:r>
      <w:r w:rsidRPr="00600155">
        <w:rPr>
          <w:rFonts w:ascii="仿宋_GB2312" w:eastAsia="仿宋_GB2312" w:hAnsi="方正仿宋_GB2312" w:cs="方正仿宋_GB2312"/>
          <w:sz w:val="28"/>
          <w:szCs w:val="28"/>
          <w14:ligatures w14:val="none"/>
        </w:rPr>
        <w:t>，助力运营商构建全新Token价值经营体系，抢占AI时代产业增长新引擎。</w:t>
      </w:r>
    </w:p>
    <w:tbl>
      <w:tblPr>
        <w:tblpPr w:leftFromText="180" w:rightFromText="180" w:vertAnchor="text" w:horzAnchor="page" w:tblpX="1525" w:tblpY="280"/>
        <w:tblOverlap w:val="never"/>
        <w:tblW w:w="92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4466"/>
        <w:gridCol w:w="3335"/>
      </w:tblGrid>
      <w:tr w:rsidR="00600155" w:rsidRPr="00600155" w14:paraId="303D61FA" w14:textId="77777777" w:rsidTr="00CE5280">
        <w:trPr>
          <w:trHeight w:val="1186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19AB8" w14:textId="77777777" w:rsidR="00600155" w:rsidRPr="00600155" w:rsidRDefault="00600155" w:rsidP="00600155">
            <w:pPr>
              <w:spacing w:after="0" w:line="400" w:lineRule="exact"/>
              <w:jc w:val="center"/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  <w:u w:color="FFFFFF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  <w:u w:color="FFFFFF"/>
                <w14:ligatures w14:val="none"/>
              </w:rPr>
              <w:t>分论坛</w:t>
            </w:r>
            <w:r w:rsidRPr="00600155"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  <w:u w:color="FFFFFF"/>
                <w:lang w:val="zh-TW" w:eastAsia="zh-TW"/>
                <w14:ligatures w14:val="none"/>
              </w:rPr>
              <w:t>三：AI应用落地与</w:t>
            </w:r>
            <w:r w:rsidRPr="00600155">
              <w:rPr>
                <w:rFonts w:ascii="微软雅黑" w:eastAsia="微软雅黑" w:hAnsi="微软雅黑" w:cs="微软雅黑"/>
                <w:color w:val="FFFFFF"/>
                <w:sz w:val="28"/>
                <w:szCs w:val="28"/>
                <w:u w:color="FFFFFF"/>
                <w:lang w:val="zh-TW" w:eastAsia="zh-TW"/>
                <w14:ligatures w14:val="none"/>
              </w:rPr>
              <w:t>Token运营</w:t>
            </w:r>
            <w:r w:rsidRPr="00600155">
              <w:rPr>
                <w:rFonts w:ascii="微软雅黑" w:eastAsia="微软雅黑" w:hAnsi="微软雅黑" w:cs="微软雅黑" w:hint="eastAsia"/>
                <w:color w:val="FFFFFF"/>
                <w:sz w:val="28"/>
                <w:szCs w:val="28"/>
                <w:u w:color="FFFFFF"/>
                <w:lang w:val="zh-TW" w:eastAsia="zh-TW"/>
                <w14:ligatures w14:val="none"/>
              </w:rPr>
              <w:t>论坛</w:t>
            </w:r>
          </w:p>
          <w:p w14:paraId="7B894701" w14:textId="77777777" w:rsidR="00600155" w:rsidRPr="00600155" w:rsidRDefault="00600155" w:rsidP="00600155">
            <w:pPr>
              <w:spacing w:after="0" w:line="400" w:lineRule="exact"/>
              <w:jc w:val="center"/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:lang w:val="zh-TW" w:eastAsia="zh-TW"/>
                <w14:ligatures w14:val="none"/>
              </w:rPr>
              <w:t>主题：</w:t>
            </w:r>
            <w:r w:rsidRPr="00600155"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14:ligatures w14:val="none"/>
              </w:rPr>
              <w:t>智赋百业 价值</w:t>
            </w:r>
            <w:r w:rsidRPr="00600155">
              <w:rPr>
                <w:rFonts w:ascii="微软雅黑" w:eastAsia="微软雅黑" w:hAnsi="微软雅黑" w:cs="微软雅黑"/>
                <w:color w:val="FFFFFF"/>
                <w:szCs w:val="22"/>
                <w:u w:color="FFFFFF"/>
                <w14:ligatures w14:val="none"/>
              </w:rPr>
              <w:t>升维</w:t>
            </w:r>
          </w:p>
          <w:p w14:paraId="5C75DA1D" w14:textId="77777777" w:rsidR="00600155" w:rsidRPr="00600155" w:rsidRDefault="00600155" w:rsidP="00600155">
            <w:pPr>
              <w:spacing w:after="0" w:line="400" w:lineRule="exact"/>
              <w:jc w:val="center"/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color w:val="FFFFFF"/>
                <w:szCs w:val="22"/>
                <w:u w:color="FFFFFF"/>
                <w14:ligatures w14:val="none"/>
              </w:rPr>
              <w:t xml:space="preserve">时间：9月21日 下午 </w:t>
            </w:r>
          </w:p>
        </w:tc>
      </w:tr>
      <w:tr w:rsidR="00600155" w:rsidRPr="00600155" w14:paraId="1DBAF544" w14:textId="77777777" w:rsidTr="00CE5280">
        <w:trPr>
          <w:trHeight w:val="339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48CB0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时间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5FFC0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12AFD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演讲嘉宾（拟邀）</w:t>
            </w:r>
          </w:p>
        </w:tc>
      </w:tr>
      <w:tr w:rsidR="00600155" w:rsidRPr="00600155" w14:paraId="0B1B2B46" w14:textId="77777777" w:rsidTr="00CE5280">
        <w:trPr>
          <w:trHeight w:val="2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004E0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13:30-13:40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7D0AF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致辞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D6BBD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基础电信运营企业领导</w:t>
            </w:r>
          </w:p>
        </w:tc>
      </w:tr>
      <w:tr w:rsidR="00600155" w:rsidRPr="00600155" w14:paraId="40BA36DB" w14:textId="77777777" w:rsidTr="00CE5280">
        <w:trPr>
          <w:trHeight w:val="2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7C86A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13:40-13:55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055E3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主题报告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BB4F8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中国</w:t>
            </w:r>
            <w:proofErr w:type="gramStart"/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信通院人工智能</w:t>
            </w:r>
            <w:proofErr w:type="gramEnd"/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研究中心</w:t>
            </w:r>
          </w:p>
        </w:tc>
      </w:tr>
      <w:tr w:rsidR="00600155" w:rsidRPr="00600155" w14:paraId="602D4720" w14:textId="77777777" w:rsidTr="00CE5280">
        <w:trPr>
          <w:trHeight w:val="2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74234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lastRenderedPageBreak/>
              <w:t>13:55-14:10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3AC24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FC675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主宾单位</w:t>
            </w:r>
          </w:p>
        </w:tc>
      </w:tr>
      <w:tr w:rsidR="00600155" w:rsidRPr="00600155" w14:paraId="285ED43B" w14:textId="77777777" w:rsidTr="00CE5280">
        <w:trPr>
          <w:trHeight w:val="2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E818C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14:10-14: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25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CB96A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20461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/>
                <w:szCs w:val="22"/>
                <w14:ligatures w14:val="none"/>
              </w:rPr>
              <w:t>AI智能体平台与大模型企业</w:t>
            </w:r>
          </w:p>
        </w:tc>
      </w:tr>
      <w:tr w:rsidR="00600155" w:rsidRPr="00600155" w14:paraId="0EEAFA02" w14:textId="77777777" w:rsidTr="00CE5280">
        <w:trPr>
          <w:trHeight w:val="2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0B0DA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14: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25-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14: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40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D77BC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72748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proofErr w:type="gramStart"/>
            <w:r w:rsidRPr="00600155">
              <w:rPr>
                <w:rFonts w:ascii="微软雅黑" w:eastAsia="微软雅黑" w:hAnsi="微软雅黑" w:cs="微软雅黑"/>
                <w:szCs w:val="22"/>
                <w14:ligatures w14:val="none"/>
              </w:rPr>
              <w:t>具身智能</w:t>
            </w:r>
            <w:proofErr w:type="gramEnd"/>
            <w:r w:rsidRPr="00600155">
              <w:rPr>
                <w:rFonts w:ascii="微软雅黑" w:eastAsia="微软雅黑" w:hAnsi="微软雅黑" w:cs="微软雅黑"/>
                <w:szCs w:val="22"/>
                <w14:ligatures w14:val="none"/>
              </w:rPr>
              <w:t>与人形机器人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企业</w:t>
            </w:r>
          </w:p>
        </w:tc>
      </w:tr>
      <w:tr w:rsidR="00600155" w:rsidRPr="00600155" w14:paraId="6E9F1BE3" w14:textId="77777777" w:rsidTr="00CE5280">
        <w:trPr>
          <w:trHeight w:val="2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5D426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14: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/>
                <w14:ligatures w14:val="none"/>
              </w:rPr>
              <w:t>4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0-1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/>
                <w14:ligatures w14:val="none"/>
              </w:rPr>
              <w:t>4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55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8A334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9BCDB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电信运营企业</w:t>
            </w:r>
          </w:p>
        </w:tc>
      </w:tr>
      <w:tr w:rsidR="00600155" w:rsidRPr="00600155" w14:paraId="263F11F8" w14:textId="77777777" w:rsidTr="00CE5280">
        <w:trPr>
          <w:trHeight w:val="2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DB6E4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/>
                <w14:ligatures w14:val="none"/>
              </w:rPr>
              <w:t>4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55-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10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5E4A87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E06FF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proofErr w:type="gramStart"/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算力企业</w:t>
            </w:r>
            <w:proofErr w:type="gramEnd"/>
          </w:p>
        </w:tc>
      </w:tr>
      <w:tr w:rsidR="00600155" w:rsidRPr="00600155" w14:paraId="6725AD1D" w14:textId="77777777" w:rsidTr="00CE5280">
        <w:trPr>
          <w:trHeight w:val="2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12CCF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10-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25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0F99C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4AB8B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芯片企业</w:t>
            </w:r>
          </w:p>
        </w:tc>
      </w:tr>
      <w:tr w:rsidR="00600155" w:rsidRPr="00600155" w14:paraId="4F64CB3D" w14:textId="77777777" w:rsidTr="00CE5280">
        <w:trPr>
          <w:trHeight w:val="2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F2587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25-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40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F6669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8B718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电信运营企业</w:t>
            </w:r>
          </w:p>
        </w:tc>
      </w:tr>
      <w:tr w:rsidR="00600155" w:rsidRPr="00600155" w14:paraId="12ED7A99" w14:textId="77777777" w:rsidTr="00CE5280">
        <w:trPr>
          <w:trHeight w:val="2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5D3DA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40-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55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D333A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31A86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行业客户（主宾单位推荐）</w:t>
            </w:r>
          </w:p>
        </w:tc>
      </w:tr>
      <w:tr w:rsidR="00600155" w:rsidRPr="00600155" w14:paraId="63BA62B0" w14:textId="77777777" w:rsidTr="00CE5280">
        <w:trPr>
          <w:trHeight w:val="2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4F2FC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/>
                <w14:ligatures w14:val="none"/>
              </w:rPr>
              <w:t>15:55-16:10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A783F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主题演讲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40CC2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行业客户（主宾单位推荐）</w:t>
            </w:r>
          </w:p>
        </w:tc>
      </w:tr>
      <w:tr w:rsidR="00600155" w:rsidRPr="00600155" w14:paraId="2F479E73" w14:textId="77777777" w:rsidTr="00CE5280">
        <w:trPr>
          <w:trHeight w:val="9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8EFA7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:lang w:val="zh-TW" w:eastAsia="zh-TW"/>
                <w14:ligatures w14:val="none"/>
              </w:rPr>
              <w:t>16:</w:t>
            </w: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10</w:t>
            </w:r>
          </w:p>
        </w:tc>
        <w:tc>
          <w:tcPr>
            <w:tcW w:w="7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E9ADB" w14:textId="77777777" w:rsidR="00600155" w:rsidRPr="00600155" w:rsidRDefault="00600155" w:rsidP="00600155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</w:pPr>
            <w:r w:rsidRPr="00600155">
              <w:rPr>
                <w:rFonts w:ascii="微软雅黑" w:eastAsia="微软雅黑" w:hAnsi="微软雅黑" w:cs="微软雅黑" w:hint="eastAsia"/>
                <w:szCs w:val="22"/>
                <w14:ligatures w14:val="none"/>
              </w:rPr>
              <w:t>会议结束</w:t>
            </w:r>
          </w:p>
        </w:tc>
      </w:tr>
    </w:tbl>
    <w:p w14:paraId="6996704D" w14:textId="77777777" w:rsidR="00600155" w:rsidRPr="00600155" w:rsidRDefault="00600155" w:rsidP="00600155">
      <w:pPr>
        <w:spacing w:after="0" w:line="360" w:lineRule="auto"/>
        <w:ind w:left="720"/>
        <w:contextualSpacing/>
        <w:jc w:val="both"/>
        <w:rPr>
          <w:rFonts w:ascii="方正仿宋_GB2312" w:eastAsia="方正仿宋_GB2312" w:hAnsi="方正仿宋_GB2312" w:cs="方正仿宋_GB2312" w:hint="eastAsia"/>
          <w:bCs/>
          <w:sz w:val="21"/>
          <w:szCs w:val="21"/>
          <w:lang w:val="zh-TW"/>
          <w14:ligatures w14:val="none"/>
        </w:rPr>
      </w:pPr>
      <w:r w:rsidRPr="00600155">
        <w:rPr>
          <w:rFonts w:ascii="方正仿宋_GB2312" w:eastAsia="方正仿宋_GB2312" w:hAnsi="方正仿宋_GB2312" w:cs="方正仿宋_GB2312" w:hint="eastAsia"/>
          <w:bCs/>
          <w:sz w:val="21"/>
          <w:szCs w:val="21"/>
          <w:lang w:val="zh-TW"/>
          <w14:ligatures w14:val="none"/>
        </w:rPr>
        <w:t>备注：会议主题以最终发布为准。</w:t>
      </w:r>
    </w:p>
    <w:bookmarkEnd w:id="1"/>
    <w:p w14:paraId="48D603E9" w14:textId="77777777" w:rsidR="00076C1C" w:rsidRDefault="00076C1C">
      <w:pPr>
        <w:rPr>
          <w:lang w:eastAsia="zh-TW"/>
        </w:rPr>
      </w:pPr>
    </w:p>
    <w:sectPr w:rsidR="00076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__WRD_EMBED_SUB_1359">
    <w:charset w:val="86"/>
    <w:family w:val="auto"/>
    <w:pitch w:val="default"/>
    <w:sig w:usb0="00000000" w:usb1="00000000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C1C"/>
    <w:rsid w:val="00076C1C"/>
    <w:rsid w:val="00600155"/>
    <w:rsid w:val="00EC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FA9CBE-FC65-4A48-83F5-9AA01F2E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6C1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C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6C1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6C1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C1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6C1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6C1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6C1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C1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76C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76C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76C1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76C1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76C1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76C1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76C1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76C1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76C1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76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6C1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76C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6C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76C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6C1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6C1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6C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76C1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76C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mingshun lei</dc:creator>
  <cp:keywords/>
  <dc:description/>
  <cp:lastModifiedBy>mingshun lei</cp:lastModifiedBy>
  <cp:revision>2</cp:revision>
  <dcterms:created xsi:type="dcterms:W3CDTF">2026-07-30T01:02:00Z</dcterms:created>
  <dcterms:modified xsi:type="dcterms:W3CDTF">2026-07-30T01:04:00Z</dcterms:modified>
</cp:coreProperties>
</file>