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40" w:lineRule="exact"/>
        <w:ind w:left="4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附件</w:t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ind w:firstLine="275" w:firstLineChars="98"/>
        <w:jc w:val="center"/>
        <w:outlineLvl w:val="0"/>
        <w:rPr>
          <w:rFonts w:ascii="宋体" w:hAnsi="宋体"/>
          <w:b/>
          <w:color w:val="000000"/>
          <w:sz w:val="28"/>
        </w:rPr>
      </w:pPr>
      <w:r>
        <w:rPr>
          <w:rFonts w:hint="eastAsia" w:ascii="宋体" w:hAnsi="宋体"/>
          <w:b/>
          <w:color w:val="000000"/>
          <w:sz w:val="28"/>
        </w:rPr>
        <w:t xml:space="preserve">“走进社区 诊治渗漏” </w:t>
      </w:r>
    </w:p>
    <w:p>
      <w:pPr>
        <w:jc w:val="center"/>
        <w:rPr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免费渗漏维修资格审查表</w:t>
      </w:r>
    </w:p>
    <w:tbl>
      <w:tblPr>
        <w:tblStyle w:val="2"/>
        <w:tblW w:w="0" w:type="auto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16"/>
        <w:gridCol w:w="237"/>
        <w:gridCol w:w="1620"/>
        <w:gridCol w:w="1440"/>
        <w:gridCol w:w="1574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    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 别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年  龄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身份证号码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家庭特征</w:t>
            </w:r>
          </w:p>
        </w:tc>
        <w:tc>
          <w:tcPr>
            <w:tcW w:w="6287" w:type="dxa"/>
            <w:gridSpan w:val="5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□低收、贫困家庭；</w:t>
            </w: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□残疾家庭；</w:t>
            </w: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（请在“□”中打“√”）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3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65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手机号码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：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E-mail: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家庭地址</w:t>
            </w:r>
          </w:p>
        </w:tc>
        <w:tc>
          <w:tcPr>
            <w:tcW w:w="6287" w:type="dxa"/>
            <w:gridSpan w:val="5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23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房屋渗漏情况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房屋入住时间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渗漏部位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是否修过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住房面积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  <w:t xml:space="preserve">   证明材料   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（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请将证明材料扫描件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和</w:t>
            </w:r>
            <w:r>
              <w:rPr>
                <w:rFonts w:ascii="宋体" w:hAnsi="宋体"/>
                <w:color w:val="000000"/>
                <w:sz w:val="24"/>
                <w:highlight w:val="none"/>
              </w:rPr>
              <w:t>申请表发送到指定邮箱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）</w:t>
            </w:r>
          </w:p>
        </w:tc>
        <w:tc>
          <w:tcPr>
            <w:tcW w:w="6287" w:type="dxa"/>
            <w:gridSpan w:val="5"/>
            <w:vAlign w:val="center"/>
          </w:tcPr>
          <w:p>
            <w:pPr>
              <w:ind w:firstLine="1440" w:firstLineChars="600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□低保证   □残疾证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请用200字描述一下房屋漏水情况，以及因漏水发生的一些尴尬或烦恼。</w:t>
            </w:r>
          </w:p>
        </w:tc>
        <w:tc>
          <w:tcPr>
            <w:tcW w:w="6287" w:type="dxa"/>
            <w:gridSpan w:val="5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6287" w:type="dxa"/>
            <w:gridSpan w:val="5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 xml:space="preserve">                                            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</w:rPr>
        <w:t>请将</w:t>
      </w:r>
      <w:r>
        <w:rPr>
          <w:rFonts w:hint="eastAsia" w:asciiTheme="minorEastAsia" w:hAnsiTheme="minorEastAsia"/>
          <w:b/>
          <w:sz w:val="24"/>
          <w:szCs w:val="24"/>
          <w:highlight w:val="none"/>
        </w:rPr>
        <w:t>表格和证明材料扫描件发送</w:t>
      </w:r>
      <w:r>
        <w:rPr>
          <w:rFonts w:hint="eastAsia" w:asciiTheme="minorEastAsia" w:hAnsiTheme="minorEastAsia"/>
          <w:b/>
          <w:sz w:val="24"/>
          <w:szCs w:val="24"/>
        </w:rPr>
        <w:t>电子邮箱：gaoyan@cnwb.net； 010-88415077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96D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little</dc:creator>
  <cp:lastModifiedBy>阿郑</cp:lastModifiedBy>
  <dcterms:modified xsi:type="dcterms:W3CDTF">2021-08-04T02:15:22Z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26971FE4C4044621A826A52BB52930FE</vt:lpwstr>
  </property>
</Properties>
</file>