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4" w:line="226" w:lineRule="auto"/>
        <w:ind w:left="0" w:leftChars="0" w:hanging="15" w:firstLineChars="0"/>
        <w:jc w:val="center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>复赛线上</w:t>
      </w:r>
      <w:r>
        <w:rPr>
          <w:rFonts w:ascii="黑体" w:hAnsi="黑体" w:eastAsia="黑体" w:cs="黑体"/>
          <w:spacing w:val="9"/>
          <w:sz w:val="31"/>
          <w:szCs w:val="31"/>
        </w:rPr>
        <w:t>考试要</w:t>
      </w:r>
      <w:r>
        <w:rPr>
          <w:rFonts w:ascii="黑体" w:hAnsi="黑体" w:eastAsia="黑体" w:cs="黑体"/>
          <w:spacing w:val="7"/>
          <w:sz w:val="31"/>
          <w:szCs w:val="31"/>
        </w:rPr>
        <w:t>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513" w:lineRule="exact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、考前准备</w:t>
      </w:r>
    </w:p>
    <w:p>
      <w:pPr>
        <w:spacing w:before="86" w:line="228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考试场所要求</w:t>
      </w:r>
    </w:p>
    <w:p>
      <w:pPr>
        <w:spacing w:before="219" w:line="357" w:lineRule="auto"/>
        <w:ind w:left="65" w:right="27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hint="eastAsia" w:ascii="仿宋" w:hAnsi="仿宋" w:eastAsia="仿宋" w:cs="仿宋"/>
          <w:spacing w:val="15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选手应选择安静、光线充足、独立的空间独自参加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pacing w:val="7"/>
          <w:sz w:val="31"/>
          <w:szCs w:val="31"/>
        </w:rPr>
        <w:t>试，不可在公共场所 (如公共教室、图书馆、咖啡馆、办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公</w:t>
      </w:r>
      <w:r>
        <w:rPr>
          <w:rFonts w:ascii="仿宋" w:hAnsi="仿宋" w:eastAsia="仿宋" w:cs="仿宋"/>
          <w:spacing w:val="5"/>
          <w:sz w:val="31"/>
          <w:szCs w:val="31"/>
        </w:rPr>
        <w:t>室等) 进行考试。</w:t>
      </w:r>
    </w:p>
    <w:p>
      <w:pPr>
        <w:spacing w:line="417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考试全过程严格禁止其他人员出入考试场所。</w:t>
      </w:r>
    </w:p>
    <w:p>
      <w:pPr>
        <w:spacing w:before="183" w:line="228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考试设备要</w:t>
      </w:r>
      <w:r>
        <w:rPr>
          <w:rFonts w:ascii="仿宋" w:hAnsi="仿宋" w:eastAsia="仿宋" w:cs="仿宋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求</w:t>
      </w:r>
    </w:p>
    <w:p>
      <w:pPr>
        <w:spacing w:before="218" w:line="357" w:lineRule="auto"/>
        <w:ind w:left="65" w:right="272" w:firstLine="63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3"/>
          <w:sz w:val="31"/>
          <w:szCs w:val="31"/>
        </w:rPr>
        <w:t>本</w:t>
      </w:r>
      <w:r>
        <w:rPr>
          <w:rFonts w:ascii="仿宋" w:hAnsi="仿宋" w:eastAsia="仿宋" w:cs="仿宋"/>
          <w:spacing w:val="7"/>
          <w:sz w:val="31"/>
          <w:szCs w:val="31"/>
        </w:rPr>
        <w:t>次考试需电脑端和手机端同时登录，电脑端用于在线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考</w:t>
      </w:r>
      <w:r>
        <w:rPr>
          <w:rFonts w:ascii="仿宋" w:hAnsi="仿宋" w:eastAsia="仿宋" w:cs="仿宋"/>
          <w:spacing w:val="10"/>
          <w:sz w:val="31"/>
          <w:szCs w:val="31"/>
        </w:rPr>
        <w:t>试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手机</w:t>
      </w:r>
      <w:r>
        <w:rPr>
          <w:rFonts w:ascii="仿宋" w:hAnsi="仿宋" w:eastAsia="仿宋" w:cs="仿宋"/>
          <w:spacing w:val="7"/>
          <w:sz w:val="31"/>
          <w:szCs w:val="31"/>
        </w:rPr>
        <w:t>端用于考试全程监控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。</w:t>
      </w:r>
    </w:p>
    <w:p>
      <w:pPr>
        <w:spacing w:before="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-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电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脑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(笔记本/台式机)，具体要求如下：</w:t>
      </w:r>
    </w:p>
    <w:p>
      <w:pPr>
        <w:spacing w:before="221" w:line="357" w:lineRule="auto"/>
        <w:ind w:left="76" w:right="269" w:firstLine="616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</w:rPr>
        <w:t>① 操作系统：</w:t>
      </w:r>
      <w:r>
        <w:rPr>
          <w:rFonts w:ascii="仿宋" w:hAnsi="仿宋" w:eastAsia="仿宋" w:cs="仿宋"/>
          <w:sz w:val="31"/>
          <w:szCs w:val="31"/>
        </w:rPr>
        <w:t>Windows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7、</w:t>
      </w:r>
      <w:r>
        <w:rPr>
          <w:rFonts w:ascii="仿宋" w:hAnsi="仿宋" w:eastAsia="仿宋" w:cs="仿宋"/>
          <w:sz w:val="31"/>
          <w:szCs w:val="31"/>
        </w:rPr>
        <w:t>Windows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10、</w:t>
      </w:r>
      <w:r>
        <w:rPr>
          <w:rFonts w:ascii="仿宋" w:hAnsi="仿宋" w:eastAsia="仿宋" w:cs="仿宋"/>
          <w:sz w:val="31"/>
          <w:szCs w:val="31"/>
        </w:rPr>
        <w:t>MAC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OS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(苹</w:t>
      </w:r>
      <w:r>
        <w:rPr>
          <w:rFonts w:ascii="仿宋" w:hAnsi="仿宋" w:eastAsia="仿宋" w:cs="仿宋"/>
          <w:spacing w:val="7"/>
          <w:sz w:val="31"/>
          <w:szCs w:val="31"/>
        </w:rPr>
        <w:t>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系统)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。</w:t>
      </w:r>
    </w:p>
    <w:p>
      <w:pPr>
        <w:spacing w:before="2" w:line="224" w:lineRule="auto"/>
        <w:ind w:left="69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8"/>
          <w:sz w:val="31"/>
          <w:szCs w:val="31"/>
        </w:rPr>
        <w:t>② 内存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2G 以上；硬盘 15G 以上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。</w:t>
      </w:r>
    </w:p>
    <w:p>
      <w:pPr>
        <w:spacing w:before="224" w:line="357" w:lineRule="auto"/>
        <w:ind w:left="50" w:right="-29" w:rightChars="0" w:firstLine="640"/>
        <w:rPr>
          <w:rFonts w:ascii="仿宋" w:hAnsi="仿宋" w:eastAsia="仿宋" w:cs="仿宋"/>
          <w:b/>
          <w:bCs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③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浏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览器：建议谷歌 Chrome 浏览器，可下载最新版本：</w:t>
      </w:r>
      <w:r>
        <w:rPr>
          <w:rFonts w:ascii="仿宋" w:hAnsi="仿宋" w:eastAsia="仿宋" w:cs="仿宋"/>
          <w:b/>
          <w:bCs/>
          <w:sz w:val="31"/>
          <w:szCs w:val="31"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"https://www.google.cn/chrome/" </w:instrText>
      </w:r>
      <w:r>
        <w:rPr>
          <w:b/>
          <w:bCs/>
        </w:rPr>
        <w:fldChar w:fldCharType="separate"/>
      </w:r>
      <w:r>
        <w:rPr>
          <w:rFonts w:ascii="仿宋" w:hAnsi="仿宋" w:eastAsia="仿宋" w:cs="仿宋"/>
          <w:b/>
          <w:bCs/>
          <w:sz w:val="31"/>
          <w:szCs w:val="31"/>
        </w:rPr>
        <w:t>https</w:t>
      </w: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: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//</w:t>
      </w:r>
      <w:r>
        <w:rPr>
          <w:rFonts w:ascii="仿宋" w:hAnsi="仿宋" w:eastAsia="仿宋" w:cs="仿宋"/>
          <w:b/>
          <w:bCs/>
          <w:sz w:val="31"/>
          <w:szCs w:val="31"/>
        </w:rPr>
        <w:t>www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.</w:t>
      </w:r>
      <w:r>
        <w:rPr>
          <w:rFonts w:ascii="仿宋" w:hAnsi="仿宋" w:eastAsia="仿宋" w:cs="仿宋"/>
          <w:b/>
          <w:bCs/>
          <w:sz w:val="31"/>
          <w:szCs w:val="31"/>
        </w:rPr>
        <w:t>google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.</w:t>
      </w:r>
      <w:r>
        <w:rPr>
          <w:rFonts w:ascii="仿宋" w:hAnsi="仿宋" w:eastAsia="仿宋" w:cs="仿宋"/>
          <w:b/>
          <w:bCs/>
          <w:sz w:val="31"/>
          <w:szCs w:val="31"/>
        </w:rPr>
        <w:t>cn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/</w:t>
      </w:r>
      <w:r>
        <w:rPr>
          <w:rFonts w:ascii="仿宋" w:hAnsi="仿宋" w:eastAsia="仿宋" w:cs="仿宋"/>
          <w:b/>
          <w:bCs/>
          <w:sz w:val="31"/>
          <w:szCs w:val="31"/>
        </w:rPr>
        <w:t>chrome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/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fldChar w:fldCharType="end"/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 xml:space="preserve"> (其他浏览器可能无法正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常</w:t>
      </w:r>
      <w:r>
        <w:rPr>
          <w:rFonts w:ascii="仿宋" w:hAnsi="仿宋" w:eastAsia="仿宋" w:cs="仿宋"/>
          <w:b/>
          <w:bCs/>
          <w:spacing w:val="9"/>
          <w:sz w:val="31"/>
          <w:szCs w:val="31"/>
        </w:rPr>
        <w:t>使用麦克风或视频)；请设置允许浏览器打开摄像头。</w:t>
      </w:r>
    </w:p>
    <w:p>
      <w:pPr>
        <w:spacing w:line="227" w:lineRule="auto"/>
        <w:ind w:left="691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6"/>
          <w:sz w:val="31"/>
          <w:szCs w:val="31"/>
        </w:rPr>
        <w:t>④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网络：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确保网络正常稳定</w:t>
      </w:r>
      <w:r>
        <w:rPr>
          <w:rFonts w:hint="eastAsia" w:ascii="仿宋" w:hAnsi="仿宋" w:eastAsia="仿宋" w:cs="仿宋"/>
          <w:b/>
          <w:bCs/>
          <w:spacing w:val="8"/>
          <w:sz w:val="31"/>
          <w:szCs w:val="31"/>
          <w:lang w:eastAsia="zh-CN"/>
        </w:rPr>
        <w:t>。</w:t>
      </w:r>
    </w:p>
    <w:p>
      <w:pPr>
        <w:spacing w:before="219" w:line="357" w:lineRule="auto"/>
        <w:ind w:left="62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16"/>
          <w:sz w:val="31"/>
          <w:szCs w:val="31"/>
        </w:rPr>
        <w:instrText xml:space="preserve"> = 5 \* GB3 \* MERGEFORMAT </w:instrText>
      </w:r>
      <w:r>
        <w:rPr>
          <w:rFonts w:ascii="仿宋" w:hAnsi="仿宋" w:eastAsia="仿宋" w:cs="仿宋"/>
          <w:spacing w:val="16"/>
          <w:sz w:val="31"/>
          <w:szCs w:val="31"/>
        </w:rPr>
        <w:fldChar w:fldCharType="separate"/>
      </w:r>
      <w:r>
        <w:rPr>
          <w:rFonts w:ascii="仿宋" w:hAnsi="仿宋" w:eastAsia="仿宋" w:cs="仿宋"/>
          <w:spacing w:val="16"/>
          <w:sz w:val="31"/>
          <w:szCs w:val="31"/>
        </w:rPr>
        <w:t>⑤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end"/>
      </w: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摄像头：电脑</w:t>
      </w:r>
      <w:r>
        <w:rPr>
          <w:rFonts w:ascii="仿宋" w:hAnsi="仿宋" w:eastAsia="仿宋" w:cs="仿宋"/>
          <w:spacing w:val="3"/>
          <w:sz w:val="31"/>
          <w:szCs w:val="31"/>
        </w:rPr>
        <w:t>需</w:t>
      </w:r>
      <w:r>
        <w:rPr>
          <w:rFonts w:ascii="仿宋" w:hAnsi="仿宋" w:eastAsia="仿宋" w:cs="仿宋"/>
          <w:spacing w:val="2"/>
          <w:sz w:val="31"/>
          <w:szCs w:val="31"/>
        </w:rPr>
        <w:t>要自带或者外接摄像头，摄像头能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从正面拍摄，保证选手头肩部及双手出现在视频画面正中间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417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智能手机，配置要求如下：</w:t>
      </w:r>
    </w:p>
    <w:p>
      <w:pPr>
        <w:sectPr>
          <w:footerReference r:id="rId5" w:type="default"/>
          <w:pgSz w:w="11906" w:h="16839"/>
          <w:pgMar w:top="1431" w:right="1530" w:bottom="1377" w:left="1785" w:header="0" w:footer="1215" w:gutter="0"/>
          <w:cols w:space="720" w:num="1"/>
        </w:sectPr>
      </w:pPr>
    </w:p>
    <w:p>
      <w:pPr>
        <w:spacing w:before="216" w:line="357" w:lineRule="auto"/>
        <w:ind w:left="96" w:right="211" w:firstLine="59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①苹果手机需为 </w:t>
      </w:r>
      <w:r>
        <w:rPr>
          <w:rFonts w:ascii="仿宋" w:hAnsi="仿宋" w:eastAsia="仿宋" w:cs="仿宋"/>
          <w:sz w:val="31"/>
          <w:szCs w:val="31"/>
        </w:rPr>
        <w:t>iOS</w:t>
      </w:r>
      <w:r>
        <w:rPr>
          <w:rFonts w:ascii="仿宋" w:hAnsi="仿宋" w:eastAsia="仿宋" w:cs="仿宋"/>
          <w:spacing w:val="-1"/>
          <w:sz w:val="31"/>
          <w:szCs w:val="31"/>
        </w:rPr>
        <w:t>11.</w:t>
      </w:r>
      <w:r>
        <w:rPr>
          <w:rFonts w:ascii="仿宋" w:hAnsi="仿宋" w:eastAsia="仿宋" w:cs="仿宋"/>
          <w:sz w:val="31"/>
          <w:szCs w:val="31"/>
        </w:rPr>
        <w:t xml:space="preserve">0 以上，安卓手机 android5.0 </w:t>
      </w:r>
      <w:r>
        <w:rPr>
          <w:rFonts w:ascii="仿宋" w:hAnsi="仿宋" w:eastAsia="仿宋" w:cs="仿宋"/>
          <w:spacing w:val="-12"/>
          <w:sz w:val="31"/>
          <w:szCs w:val="31"/>
        </w:rPr>
        <w:t>以上</w:t>
      </w:r>
      <w:r>
        <w:rPr>
          <w:rFonts w:hint="eastAsia" w:ascii="仿宋" w:hAnsi="仿宋" w:eastAsia="仿宋" w:cs="仿宋"/>
          <w:spacing w:val="-12"/>
          <w:sz w:val="31"/>
          <w:szCs w:val="31"/>
          <w:lang w:eastAsia="zh-CN"/>
        </w:rPr>
        <w:t>。</w:t>
      </w:r>
    </w:p>
    <w:p>
      <w:pPr>
        <w:spacing w:before="1" w:line="289" w:lineRule="auto"/>
        <w:ind w:left="2674" w:right="15" w:hanging="1983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sz w:val="31"/>
          <w:szCs w:val="31"/>
        </w:rPr>
        <w:t>②</w:t>
      </w:r>
      <w:r>
        <w:rPr>
          <w:rFonts w:ascii="仿宋" w:hAnsi="仿宋" w:eastAsia="仿宋" w:cs="仿宋"/>
          <w:spacing w:val="13"/>
          <w:sz w:val="31"/>
          <w:szCs w:val="31"/>
        </w:rPr>
        <w:t>微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信版本要求：微信 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iOS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最低版本要求：7.0.9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微信 </w:t>
      </w:r>
      <w:r>
        <w:rPr>
          <w:rFonts w:ascii="仿宋" w:hAnsi="仿宋" w:eastAsia="仿宋" w:cs="仿宋"/>
          <w:sz w:val="31"/>
          <w:szCs w:val="31"/>
        </w:rPr>
        <w:t>App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Android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最低版本要求：7.0.</w:t>
      </w:r>
      <w:r>
        <w:rPr>
          <w:rFonts w:ascii="仿宋" w:hAnsi="仿宋" w:eastAsia="仿宋" w:cs="仿宋"/>
          <w:sz w:val="31"/>
          <w:szCs w:val="31"/>
        </w:rPr>
        <w:t>8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。</w:t>
      </w:r>
    </w:p>
    <w:p>
      <w:pPr>
        <w:spacing w:before="228" w:line="227" w:lineRule="auto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③摄像头：考试时</w:t>
      </w:r>
      <w:r>
        <w:rPr>
          <w:rFonts w:ascii="仿宋" w:hAnsi="仿宋" w:eastAsia="仿宋" w:cs="仿宋"/>
          <w:spacing w:val="3"/>
          <w:sz w:val="31"/>
          <w:szCs w:val="31"/>
        </w:rPr>
        <w:t>手</w:t>
      </w:r>
      <w:r>
        <w:rPr>
          <w:rFonts w:ascii="仿宋" w:hAnsi="仿宋" w:eastAsia="仿宋" w:cs="仿宋"/>
          <w:spacing w:val="2"/>
          <w:sz w:val="31"/>
          <w:szCs w:val="31"/>
        </w:rPr>
        <w:t>机放置在选手后方 45 度角斜位</w:t>
      </w:r>
    </w:p>
    <w:p>
      <w:pPr>
        <w:spacing w:before="219" w:line="357" w:lineRule="auto"/>
        <w:ind w:left="70" w:right="26" w:hanging="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7"/>
          <w:sz w:val="31"/>
          <w:szCs w:val="31"/>
        </w:rPr>
        <w:t>置，保证画面清晰完整，画面中必须包含考试用机的屏幕、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桌</w:t>
      </w:r>
      <w:r>
        <w:rPr>
          <w:rFonts w:ascii="仿宋" w:hAnsi="仿宋" w:eastAsia="仿宋" w:cs="仿宋"/>
          <w:spacing w:val="5"/>
          <w:sz w:val="31"/>
          <w:szCs w:val="31"/>
        </w:rPr>
        <w:t>面、选手侧影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spacing w:before="1" w:line="357" w:lineRule="auto"/>
        <w:ind w:left="60" w:right="5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网络：建议手机打开飞行模式后链接</w:t>
      </w:r>
      <w:r>
        <w:rPr>
          <w:rFonts w:ascii="仿宋" w:hAnsi="仿宋" w:eastAsia="仿宋" w:cs="仿宋"/>
          <w:sz w:val="31"/>
          <w:szCs w:val="31"/>
        </w:rPr>
        <w:t>WiFi</w:t>
      </w:r>
      <w:r>
        <w:rPr>
          <w:rFonts w:ascii="仿宋" w:hAnsi="仿宋" w:eastAsia="仿宋" w:cs="仿宋"/>
          <w:spacing w:val="13"/>
          <w:sz w:val="31"/>
          <w:szCs w:val="31"/>
        </w:rPr>
        <w:t>，防止考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试</w:t>
      </w:r>
      <w:r>
        <w:rPr>
          <w:rFonts w:ascii="仿宋" w:hAnsi="仿宋" w:eastAsia="仿宋" w:cs="仿宋"/>
          <w:spacing w:val="6"/>
          <w:sz w:val="31"/>
          <w:szCs w:val="31"/>
        </w:rPr>
        <w:t>时有电话干扰。</w:t>
      </w:r>
    </w:p>
    <w:p>
      <w:pPr>
        <w:spacing w:before="1" w:line="357" w:lineRule="auto"/>
        <w:ind w:left="72" w:right="131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fldChar w:fldCharType="begin"/>
      </w:r>
      <w:r>
        <w:rPr>
          <w:rFonts w:ascii="仿宋" w:hAnsi="仿宋" w:eastAsia="仿宋" w:cs="仿宋"/>
          <w:spacing w:val="16"/>
          <w:sz w:val="31"/>
          <w:szCs w:val="31"/>
        </w:rPr>
        <w:instrText xml:space="preserve"> = 5 \* GB3 \* MERGEFORMAT </w:instrText>
      </w:r>
      <w:r>
        <w:rPr>
          <w:rFonts w:ascii="仿宋" w:hAnsi="仿宋" w:eastAsia="仿宋" w:cs="仿宋"/>
          <w:spacing w:val="16"/>
          <w:sz w:val="31"/>
          <w:szCs w:val="31"/>
        </w:rPr>
        <w:fldChar w:fldCharType="separate"/>
      </w:r>
      <w:r>
        <w:rPr>
          <w:rFonts w:ascii="仿宋" w:hAnsi="仿宋" w:eastAsia="仿宋" w:cs="仿宋"/>
          <w:spacing w:val="16"/>
          <w:sz w:val="31"/>
          <w:szCs w:val="31"/>
        </w:rPr>
        <w:t>⑤</w:t>
      </w:r>
      <w:r>
        <w:rPr>
          <w:rFonts w:ascii="仿宋" w:hAnsi="仿宋" w:eastAsia="仿宋" w:cs="仿宋"/>
          <w:spacing w:val="16"/>
          <w:sz w:val="31"/>
          <w:szCs w:val="31"/>
        </w:rPr>
        <w:fldChar w:fldCharType="end"/>
      </w:r>
      <w:r>
        <w:rPr>
          <w:rFonts w:ascii="仿宋" w:hAnsi="仿宋" w:eastAsia="仿宋" w:cs="仿宋"/>
          <w:spacing w:val="9"/>
          <w:sz w:val="31"/>
          <w:szCs w:val="31"/>
        </w:rPr>
        <w:t xml:space="preserve"> 手机支架：将智能手机固定在支架上，便于调整到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</w:t>
      </w:r>
      <w:r>
        <w:rPr>
          <w:rFonts w:ascii="仿宋" w:hAnsi="仿宋" w:eastAsia="仿宋" w:cs="仿宋"/>
          <w:spacing w:val="5"/>
          <w:sz w:val="31"/>
          <w:szCs w:val="31"/>
        </w:rPr>
        <w:t>适的位置和高度。</w:t>
      </w:r>
    </w:p>
    <w:p>
      <w:pPr>
        <w:spacing w:line="416" w:lineRule="exact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二、考试须知</w:t>
      </w:r>
    </w:p>
    <w:p>
      <w:pPr>
        <w:spacing w:before="183" w:line="229" w:lineRule="auto"/>
        <w:ind w:left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注意事项</w:t>
      </w:r>
    </w:p>
    <w:p>
      <w:pPr>
        <w:spacing w:before="217" w:line="357" w:lineRule="auto"/>
        <w:ind w:left="67" w:right="4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1"/>
          <w:sz w:val="31"/>
          <w:szCs w:val="31"/>
        </w:rPr>
        <w:t>选手须在考试开始前60分钟内完成考</w:t>
      </w:r>
      <w:r>
        <w:rPr>
          <w:rFonts w:ascii="仿宋" w:hAnsi="仿宋" w:eastAsia="仿宋" w:cs="仿宋"/>
          <w:sz w:val="31"/>
          <w:szCs w:val="31"/>
        </w:rPr>
        <w:t>试系统登录，</w:t>
      </w:r>
      <w:r>
        <w:rPr>
          <w:rFonts w:ascii="仿宋" w:hAnsi="仿宋" w:eastAsia="仿宋" w:cs="仿宋"/>
          <w:spacing w:val="2"/>
          <w:sz w:val="31"/>
          <w:szCs w:val="31"/>
        </w:rPr>
        <w:t>正式考试开始 15 分钟后，选手将不</w:t>
      </w:r>
      <w:r>
        <w:rPr>
          <w:rFonts w:ascii="仿宋" w:hAnsi="仿宋" w:eastAsia="仿宋" w:cs="仿宋"/>
          <w:spacing w:val="1"/>
          <w:sz w:val="31"/>
          <w:szCs w:val="31"/>
        </w:rPr>
        <w:t>能登录考试系统。</w:t>
      </w:r>
    </w:p>
    <w:p>
      <w:pPr>
        <w:spacing w:before="1" w:line="357" w:lineRule="auto"/>
        <w:ind w:left="70" w:right="13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6"/>
          <w:sz w:val="31"/>
          <w:szCs w:val="31"/>
        </w:rPr>
        <w:t>考中</w:t>
      </w:r>
      <w:r>
        <w:rPr>
          <w:rFonts w:ascii="仿宋" w:hAnsi="仿宋" w:eastAsia="仿宋" w:cs="仿宋"/>
          <w:spacing w:val="-5"/>
          <w:sz w:val="31"/>
          <w:szCs w:val="31"/>
        </w:rPr>
        <w:t>需</w:t>
      </w:r>
      <w:r>
        <w:rPr>
          <w:rFonts w:ascii="仿宋" w:hAnsi="仿宋" w:eastAsia="仿宋" w:cs="仿宋"/>
          <w:spacing w:val="-3"/>
          <w:sz w:val="31"/>
          <w:szCs w:val="31"/>
        </w:rPr>
        <w:t>实时联网，因自身设备或网络故障造成无法</w:t>
      </w:r>
      <w:r>
        <w:rPr>
          <w:rFonts w:ascii="仿宋" w:hAnsi="仿宋" w:eastAsia="仿宋" w:cs="仿宋"/>
          <w:spacing w:val="14"/>
          <w:sz w:val="31"/>
          <w:szCs w:val="31"/>
        </w:rPr>
        <w:t>完</w:t>
      </w:r>
      <w:r>
        <w:rPr>
          <w:rFonts w:ascii="仿宋" w:hAnsi="仿宋" w:eastAsia="仿宋" w:cs="仿宋"/>
          <w:spacing w:val="10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>考试的，后果由选手自行承担。</w:t>
      </w:r>
    </w:p>
    <w:p>
      <w:pPr>
        <w:spacing w:before="2" w:line="357" w:lineRule="auto"/>
        <w:ind w:left="63" w:right="1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.考前请提前关闭任何与考试无关的网页和软件，以免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被动</w:t>
      </w:r>
      <w:r>
        <w:rPr>
          <w:rFonts w:ascii="仿宋" w:hAnsi="仿宋" w:eastAsia="仿宋" w:cs="仿宋"/>
          <w:spacing w:val="7"/>
          <w:sz w:val="31"/>
          <w:szCs w:val="31"/>
        </w:rPr>
        <w:t>弹</w:t>
      </w:r>
      <w:r>
        <w:rPr>
          <w:rFonts w:ascii="仿宋" w:hAnsi="仿宋" w:eastAsia="仿宋" w:cs="仿宋"/>
          <w:spacing w:val="5"/>
          <w:sz w:val="31"/>
          <w:szCs w:val="31"/>
        </w:rPr>
        <w:t>窗被系统误判为作弊，若有弹窗请尽快 (5 秒内) 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闭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416" w:lineRule="exact"/>
        <w:ind w:left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.考中请避免切换出考试界面或关闭考试系统重新登</w:t>
      </w:r>
    </w:p>
    <w:p>
      <w:pPr>
        <w:spacing w:before="185" w:line="361" w:lineRule="auto"/>
        <w:ind w:left="94" w:right="13" w:hanging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录，切屏次数会被系统记录，次数超过 3 次 (包括未及时关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闭</w:t>
      </w:r>
      <w:r>
        <w:rPr>
          <w:rFonts w:ascii="仿宋" w:hAnsi="仿宋" w:eastAsia="仿宋" w:cs="仿宋"/>
          <w:spacing w:val="4"/>
          <w:sz w:val="31"/>
          <w:szCs w:val="31"/>
        </w:rPr>
        <w:t>弹窗) 系统将强制收卷。</w:t>
      </w:r>
    </w:p>
    <w:p>
      <w:pPr>
        <w:sectPr>
          <w:footerReference r:id="rId6" w:type="default"/>
          <w:pgSz w:w="11906" w:h="16839"/>
          <w:pgMar w:top="1431" w:right="1785" w:bottom="1378" w:left="1785" w:header="0" w:footer="1215" w:gutter="0"/>
          <w:cols w:space="720" w:num="1"/>
        </w:sectPr>
      </w:pPr>
    </w:p>
    <w:p>
      <w:pPr>
        <w:spacing w:before="217" w:line="357" w:lineRule="auto"/>
        <w:ind w:left="63" w:right="25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7"/>
          <w:sz w:val="31"/>
          <w:szCs w:val="31"/>
        </w:rPr>
        <w:t>.考场桌面除身份证外，只允许出现一支笔和一张白纸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11"/>
          <w:sz w:val="31"/>
          <w:szCs w:val="31"/>
        </w:rPr>
        <w:t>为</w:t>
      </w:r>
      <w:r>
        <w:rPr>
          <w:rFonts w:ascii="仿宋" w:hAnsi="仿宋" w:eastAsia="仿宋" w:cs="仿宋"/>
          <w:spacing w:val="7"/>
          <w:sz w:val="31"/>
          <w:szCs w:val="31"/>
        </w:rPr>
        <w:t>草稿纸。此外其它动作和物品的出现皆可能被判定为作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弊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" w:line="357" w:lineRule="auto"/>
        <w:ind w:left="62" w:right="28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选手须保证自己的完整面部在考试全程都被摄像头</w:t>
      </w:r>
      <w:r>
        <w:rPr>
          <w:rFonts w:ascii="仿宋" w:hAnsi="仿宋" w:eastAsia="仿宋" w:cs="仿宋"/>
          <w:spacing w:val="2"/>
          <w:sz w:val="31"/>
          <w:szCs w:val="31"/>
        </w:rPr>
        <w:t>拍</w:t>
      </w:r>
      <w:r>
        <w:rPr>
          <w:rFonts w:ascii="仿宋" w:hAnsi="仿宋" w:eastAsia="仿宋" w:cs="仿宋"/>
          <w:spacing w:val="8"/>
          <w:sz w:val="31"/>
          <w:szCs w:val="31"/>
        </w:rPr>
        <w:t>摄</w:t>
      </w:r>
      <w:r>
        <w:rPr>
          <w:rFonts w:ascii="仿宋" w:hAnsi="仿宋" w:eastAsia="仿宋" w:cs="仿宋"/>
          <w:spacing w:val="7"/>
          <w:sz w:val="31"/>
          <w:szCs w:val="31"/>
        </w:rPr>
        <w:t>到。不允许中途如厕。</w:t>
      </w:r>
    </w:p>
    <w:p>
      <w:pPr>
        <w:spacing w:before="1" w:line="357" w:lineRule="auto"/>
        <w:ind w:left="6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7.考</w:t>
      </w:r>
      <w:r>
        <w:rPr>
          <w:rFonts w:ascii="仿宋" w:hAnsi="仿宋" w:eastAsia="仿宋" w:cs="仿宋"/>
          <w:spacing w:val="4"/>
          <w:sz w:val="31"/>
          <w:szCs w:val="31"/>
        </w:rPr>
        <w:t>试中被发现有作弊行为的选手，将被取消报考资格，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名</w:t>
      </w:r>
      <w:r>
        <w:rPr>
          <w:rFonts w:ascii="仿宋" w:hAnsi="仿宋" w:eastAsia="仿宋" w:cs="仿宋"/>
          <w:spacing w:val="7"/>
          <w:sz w:val="31"/>
          <w:szCs w:val="31"/>
        </w:rPr>
        <w:t>单将被通报到选手单位。</w:t>
      </w:r>
    </w:p>
    <w:p>
      <w:pPr>
        <w:spacing w:line="414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8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确保考试设备电量充足，建议全程使用外接电源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。</w:t>
      </w:r>
    </w:p>
    <w:p>
      <w:pPr>
        <w:spacing w:before="186" w:line="229" w:lineRule="auto"/>
        <w:ind w:left="696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sz w:val="31"/>
          <w:szCs w:val="31"/>
        </w:rPr>
        <w:t>9</w:t>
      </w:r>
      <w:r>
        <w:rPr>
          <w:rFonts w:hint="eastAsia" w:ascii="仿宋" w:hAnsi="仿宋" w:eastAsia="仿宋" w:cs="仿宋"/>
          <w:spacing w:val="-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考试时长为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60</w:t>
      </w:r>
      <w:r>
        <w:rPr>
          <w:rFonts w:ascii="仿宋" w:hAnsi="仿宋" w:eastAsia="仿宋" w:cs="仿宋"/>
          <w:spacing w:val="-3"/>
          <w:sz w:val="31"/>
          <w:szCs w:val="31"/>
        </w:rPr>
        <w:t>分钟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。</w:t>
      </w:r>
    </w:p>
    <w:p>
      <w:pPr>
        <w:spacing w:before="214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禁止事项</w:t>
      </w:r>
      <w:bookmarkStart w:id="0" w:name="_GoBack"/>
      <w:bookmarkEnd w:id="0"/>
    </w:p>
    <w:p>
      <w:pPr>
        <w:spacing w:before="216" w:line="227" w:lineRule="auto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开考 30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分钟内不得交卷。</w:t>
      </w:r>
    </w:p>
    <w:p>
      <w:pPr>
        <w:spacing w:before="218" w:line="417" w:lineRule="exact"/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1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禁止伪造资料、身份信息替代他人或被替代参加考</w:t>
      </w:r>
    </w:p>
    <w:p>
      <w:pPr>
        <w:spacing w:before="184" w:line="226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试</w:t>
      </w:r>
      <w:r>
        <w:rPr>
          <w:rFonts w:ascii="仿宋" w:hAnsi="仿宋" w:eastAsia="仿宋" w:cs="仿宋"/>
          <w:spacing w:val="4"/>
          <w:sz w:val="31"/>
          <w:szCs w:val="31"/>
        </w:rPr>
        <w:t>的行为。</w:t>
      </w:r>
    </w:p>
    <w:p>
      <w:pPr>
        <w:spacing w:before="220" w:line="357" w:lineRule="auto"/>
        <w:ind w:left="65" w:right="36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禁止作答空间内出现两人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含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以上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或</w:t>
      </w:r>
      <w:r>
        <w:rPr>
          <w:rFonts w:ascii="仿宋" w:hAnsi="仿宋" w:eastAsia="仿宋" w:cs="仿宋"/>
          <w:spacing w:val="9"/>
          <w:sz w:val="31"/>
          <w:szCs w:val="31"/>
        </w:rPr>
        <w:t>通过他人</w:t>
      </w:r>
      <w:r>
        <w:rPr>
          <w:rFonts w:ascii="仿宋" w:hAnsi="仿宋" w:eastAsia="仿宋" w:cs="仿宋"/>
          <w:spacing w:val="12"/>
          <w:sz w:val="31"/>
          <w:szCs w:val="31"/>
        </w:rPr>
        <w:t>协</w:t>
      </w:r>
      <w:r>
        <w:rPr>
          <w:rFonts w:ascii="仿宋" w:hAnsi="仿宋" w:eastAsia="仿宋" w:cs="仿宋"/>
          <w:spacing w:val="7"/>
          <w:sz w:val="31"/>
          <w:szCs w:val="31"/>
        </w:rPr>
        <w:t>助</w:t>
      </w:r>
      <w:r>
        <w:rPr>
          <w:rFonts w:ascii="仿宋" w:hAnsi="仿宋" w:eastAsia="仿宋" w:cs="仿宋"/>
          <w:spacing w:val="6"/>
          <w:sz w:val="31"/>
          <w:szCs w:val="31"/>
        </w:rPr>
        <w:t>进行作答的情况。</w:t>
      </w:r>
    </w:p>
    <w:p>
      <w:pPr>
        <w:spacing w:before="1" w:line="357" w:lineRule="auto"/>
        <w:ind w:left="82" w:right="366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6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禁止遮挡面部或摄像头、离开视频范围等逃避监控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</w:t>
      </w:r>
      <w:r>
        <w:rPr>
          <w:rFonts w:ascii="仿宋" w:hAnsi="仿宋" w:eastAsia="仿宋" w:cs="仿宋"/>
          <w:spacing w:val="-3"/>
          <w:sz w:val="31"/>
          <w:szCs w:val="31"/>
        </w:rPr>
        <w:t>行</w:t>
      </w:r>
      <w:r>
        <w:rPr>
          <w:rFonts w:ascii="仿宋" w:hAnsi="仿宋" w:eastAsia="仿宋" w:cs="仿宋"/>
          <w:spacing w:val="-2"/>
          <w:sz w:val="31"/>
          <w:szCs w:val="31"/>
        </w:rPr>
        <w:t>为。</w:t>
      </w:r>
    </w:p>
    <w:p>
      <w:pPr>
        <w:spacing w:before="2" w:line="357" w:lineRule="auto"/>
        <w:ind w:left="63" w:right="36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禁止考试期间翻看书籍、资料或使用手机、平板电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脑</w:t>
      </w:r>
      <w:r>
        <w:rPr>
          <w:rFonts w:ascii="仿宋" w:hAnsi="仿宋" w:eastAsia="仿宋" w:cs="仿宋"/>
          <w:spacing w:val="9"/>
          <w:sz w:val="31"/>
          <w:szCs w:val="31"/>
        </w:rPr>
        <w:t>等</w:t>
      </w:r>
      <w:r>
        <w:rPr>
          <w:rFonts w:ascii="仿宋" w:hAnsi="仿宋" w:eastAsia="仿宋" w:cs="仿宋"/>
          <w:spacing w:val="7"/>
          <w:sz w:val="31"/>
          <w:szCs w:val="31"/>
        </w:rPr>
        <w:t>移动设备查阅答案的行为。</w:t>
      </w:r>
    </w:p>
    <w:p>
      <w:pPr>
        <w:spacing w:line="414" w:lineRule="exact"/>
        <w:ind w:left="6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6</w:t>
      </w:r>
      <w:r>
        <w:rPr>
          <w:rFonts w:hint="eastAsia" w:ascii="仿宋" w:hAnsi="仿宋" w:eastAsia="仿宋" w:cs="仿宋"/>
          <w:spacing w:val="14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禁止佩戴入耳式耳机、耳麦的行为。</w:t>
      </w:r>
    </w:p>
    <w:p>
      <w:pPr>
        <w:spacing w:before="186" w:line="414" w:lineRule="exact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7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禁止以任何形式访问除考试系统外任何网站。</w:t>
      </w:r>
    </w:p>
    <w:p>
      <w:pPr>
        <w:spacing w:before="186" w:line="414" w:lineRule="exact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8</w:t>
      </w:r>
      <w:r>
        <w:rPr>
          <w:rFonts w:hint="eastAsia" w:ascii="仿宋" w:hAnsi="仿宋" w:eastAsia="仿宋" w:cs="仿宋"/>
          <w:spacing w:val="16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禁止使用任何形式的即时通讯工具。</w:t>
      </w:r>
    </w:p>
    <w:p>
      <w:pPr>
        <w:sectPr>
          <w:footerReference r:id="rId7" w:type="default"/>
          <w:pgSz w:w="11906" w:h="16839"/>
          <w:pgMar w:top="1431" w:right="1551" w:bottom="1378" w:left="1785" w:header="0" w:footer="1215" w:gutter="0"/>
          <w:cols w:space="720" w:num="1"/>
        </w:sectPr>
      </w:pPr>
    </w:p>
    <w:p>
      <w:pPr>
        <w:spacing w:before="216" w:line="357" w:lineRule="auto"/>
        <w:ind w:left="67" w:right="13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9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禁止拒绝监考老师的检查要求。严禁在检查过程中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擅</w:t>
      </w:r>
      <w:r>
        <w:rPr>
          <w:rFonts w:ascii="仿宋" w:hAnsi="仿宋" w:eastAsia="仿宋" w:cs="仿宋"/>
          <w:spacing w:val="7"/>
          <w:sz w:val="31"/>
          <w:szCs w:val="31"/>
        </w:rPr>
        <w:t>自关闭摄像头、监考移动端。</w:t>
      </w:r>
    </w:p>
    <w:p>
      <w:pPr>
        <w:spacing w:before="1" w:line="357" w:lineRule="auto"/>
        <w:ind w:left="82" w:right="16" w:firstLine="63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禁止随意切换出考试界面或关闭考试系统重新登录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</w:t>
      </w:r>
      <w:r>
        <w:rPr>
          <w:rFonts w:ascii="仿宋" w:hAnsi="仿宋" w:eastAsia="仿宋" w:cs="仿宋"/>
          <w:spacing w:val="-3"/>
          <w:sz w:val="31"/>
          <w:szCs w:val="31"/>
        </w:rPr>
        <w:t>行</w:t>
      </w:r>
      <w:r>
        <w:rPr>
          <w:rFonts w:ascii="仿宋" w:hAnsi="仿宋" w:eastAsia="仿宋" w:cs="仿宋"/>
          <w:spacing w:val="-2"/>
          <w:sz w:val="31"/>
          <w:szCs w:val="31"/>
        </w:rPr>
        <w:t>为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。</w:t>
      </w:r>
    </w:p>
    <w:p>
      <w:pPr>
        <w:spacing w:line="416" w:lineRule="exact"/>
        <w:ind w:left="71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1</w:t>
      </w:r>
      <w:r>
        <w:rPr>
          <w:rFonts w:hint="eastAsia" w:ascii="仿宋" w:hAnsi="仿宋" w:eastAsia="仿宋" w:cs="仿宋"/>
          <w:spacing w:val="9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禁止抄录、传播试题内容等</w:t>
      </w:r>
      <w:r>
        <w:rPr>
          <w:rFonts w:hint="eastAsia" w:ascii="仿宋" w:hAnsi="仿宋" w:eastAsia="仿宋" w:cs="仿宋"/>
          <w:spacing w:val="6"/>
          <w:position w:val="2"/>
          <w:sz w:val="31"/>
          <w:szCs w:val="31"/>
          <w:lang w:eastAsia="zh-CN"/>
        </w:rPr>
        <w:t>。</w:t>
      </w:r>
    </w:p>
    <w:p>
      <w:pPr>
        <w:spacing w:before="183" w:line="416" w:lineRule="exact"/>
        <w:ind w:left="718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7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禁止恶意破坏考试系统、篡改考试数据</w:t>
      </w:r>
      <w:r>
        <w:rPr>
          <w:rFonts w:hint="eastAsia" w:ascii="仿宋" w:hAnsi="仿宋" w:eastAsia="仿宋" w:cs="仿宋"/>
          <w:spacing w:val="7"/>
          <w:position w:val="2"/>
          <w:sz w:val="31"/>
          <w:szCs w:val="31"/>
          <w:lang w:eastAsia="zh-CN"/>
        </w:rPr>
        <w:t>。</w:t>
      </w:r>
    </w:p>
    <w:p>
      <w:pPr>
        <w:spacing w:before="183" w:line="414" w:lineRule="exact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3</w:t>
      </w:r>
      <w:r>
        <w:rPr>
          <w:rFonts w:hint="eastAsia" w:ascii="仿宋" w:hAnsi="仿宋" w:eastAsia="仿宋" w:cs="仿宋"/>
          <w:spacing w:val="7"/>
          <w:position w:val="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禁止其他一切考试作弊行为。</w:t>
      </w:r>
    </w:p>
    <w:p>
      <w:pPr>
        <w:spacing w:before="186" w:line="229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12529"/>
          <w:spacing w:val="15"/>
          <w:sz w:val="31"/>
          <w:szCs w:val="31"/>
          <w14:textOutline w14:w="5793" w14:cap="sq" w14:cmpd="sng">
            <w14:solidFill>
              <w14:srgbClr w14:val="212529"/>
            </w14:solidFill>
            <w14:prstDash w14:val="solid"/>
            <w14:bevel/>
          </w14:textOutline>
        </w:rPr>
        <w:t>违</w:t>
      </w:r>
      <w:r>
        <w:rPr>
          <w:rFonts w:ascii="仿宋" w:hAnsi="仿宋" w:eastAsia="仿宋" w:cs="仿宋"/>
          <w:color w:val="212529"/>
          <w:spacing w:val="9"/>
          <w:sz w:val="31"/>
          <w:szCs w:val="31"/>
          <w14:textOutline w14:w="5793" w14:cap="sq" w14:cmpd="sng">
            <w14:solidFill>
              <w14:srgbClr w14:val="212529"/>
            </w14:solidFill>
            <w14:prstDash w14:val="solid"/>
            <w14:bevel/>
          </w14:textOutline>
        </w:rPr>
        <w:t>反上述禁则任何一条，都将以作弊论处。</w:t>
      </w:r>
    </w:p>
    <w:sectPr>
      <w:footerReference r:id="rId8" w:type="default"/>
      <w:pgSz w:w="11906" w:h="16839"/>
      <w:pgMar w:top="1431" w:right="1785" w:bottom="1376" w:left="1785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3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NhYjQ5ZWNkYjAwZDU0MWE2M2U0ZDg5NWVhNzVjZTEifQ=="/>
  </w:docVars>
  <w:rsids>
    <w:rsidRoot w:val="00000000"/>
    <w:rsid w:val="08756362"/>
    <w:rsid w:val="0B7B2862"/>
    <w:rsid w:val="20582E13"/>
    <w:rsid w:val="2676698D"/>
    <w:rsid w:val="3071535C"/>
    <w:rsid w:val="441B7FAE"/>
    <w:rsid w:val="55C907FD"/>
    <w:rsid w:val="71CD599E"/>
    <w:rsid w:val="7A214473"/>
    <w:rsid w:val="7E262E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1204</Words>
  <Characters>1330</Characters>
  <TotalTime>3</TotalTime>
  <ScaleCrop>false</ScaleCrop>
  <LinksUpToDate>false</LinksUpToDate>
  <CharactersWithSpaces>1402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2022-11-10T11:01:00Z</dcterms:created>
  <dc:creator>Administrator</dc:creator>
  <cp:lastModifiedBy>郑</cp:lastModifiedBy>
  <dcterms:modified xsi:type="dcterms:W3CDTF">2022-11-24T11:08:27Z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2022-11-10T11:58:02Z</vt:filetime>
  </property>
  <property fmtid="{D5CDD505-2E9C-101B-9397-08002B2CF9AE}" pid="4" name="KSOProductBuildVer">
    <vt:lpwstr>2052-11.1.0.12763</vt:lpwstr>
  </property>
  <property fmtid="{D5CDD505-2E9C-101B-9397-08002B2CF9AE}" pid="5" name="ICV">
    <vt:lpwstr>7E43DE08B0FA4FB98A77C510DE38CAE7</vt:lpwstr>
  </property>
</Properties>
</file>