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7D574" w14:textId="77777777" w:rsidR="00A32DAF" w:rsidRDefault="00A32DAF" w:rsidP="00A32DAF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附件3</w:t>
      </w:r>
    </w:p>
    <w:p w14:paraId="3DD4B7CE" w14:textId="77777777" w:rsidR="00A32DAF" w:rsidRDefault="00A32DAF" w:rsidP="00A32DAF">
      <w:pPr>
        <w:autoSpaceDE w:val="0"/>
        <w:autoSpaceDN w:val="0"/>
        <w:spacing w:before="141" w:line="560" w:lineRule="exact"/>
        <w:jc w:val="center"/>
        <w:rPr>
          <w:rFonts w:ascii="黑体" w:eastAsia="黑体" w:hAnsi="黑体" w:cs="仿宋_GB2312"/>
          <w:bCs/>
          <w:sz w:val="32"/>
          <w:szCs w:val="32"/>
          <w:lang w:eastAsia="zh-CN" w:bidi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“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2021首届高校财务大会”演讲</w:t>
      </w: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题材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推荐表</w:t>
      </w:r>
    </w:p>
    <w:tbl>
      <w:tblPr>
        <w:tblStyle w:val="a3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A32DAF" w14:paraId="1DEB556C" w14:textId="77777777" w:rsidTr="00CC2535">
        <w:trPr>
          <w:trHeight w:val="1156"/>
        </w:trPr>
        <w:tc>
          <w:tcPr>
            <w:tcW w:w="8364" w:type="dxa"/>
          </w:tcPr>
          <w:p w14:paraId="249C2CA2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推荐（申报）演讲题材名称：</w:t>
            </w:r>
          </w:p>
          <w:p w14:paraId="166911AE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57D7F6FB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132AF2EC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拟出席活动（ 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请勾选</w:t>
            </w:r>
            <w:proofErr w:type="gramEnd"/>
            <w:r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 xml:space="preserve"> ☑</w:t>
            </w: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 ）：</w:t>
            </w:r>
          </w:p>
          <w:p w14:paraId="71B6053F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高校财务高峰论坛</w:t>
            </w:r>
          </w:p>
          <w:p w14:paraId="6EF446F5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平行论坛之一：推进高校财务管理创新，助力高校健康发展</w:t>
            </w:r>
          </w:p>
          <w:p w14:paraId="2C53159F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平行论坛之二：高校预算与绩效管理</w:t>
            </w:r>
          </w:p>
          <w:p w14:paraId="0A714EE7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平行论坛之三：人工智能时代高校“智慧财务”建设与应用</w:t>
            </w:r>
          </w:p>
          <w:p w14:paraId="37ECBB1A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平行论坛之四：审计监督视角下高校财务内控</w:t>
            </w:r>
          </w:p>
          <w:p w14:paraId="0FD29D5B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平行论坛之五：财务领导力——打造超强财会战队</w:t>
            </w:r>
          </w:p>
        </w:tc>
      </w:tr>
      <w:tr w:rsidR="00A32DAF" w14:paraId="663FDD33" w14:textId="77777777" w:rsidTr="00CC2535">
        <w:trPr>
          <w:trHeight w:val="3246"/>
        </w:trPr>
        <w:tc>
          <w:tcPr>
            <w:tcW w:w="8364" w:type="dxa"/>
          </w:tcPr>
          <w:p w14:paraId="6838CDE6" w14:textId="77777777" w:rsidR="00A32DAF" w:rsidRDefault="00A32DAF" w:rsidP="00CC2535">
            <w:pPr>
              <w:spacing w:line="520" w:lineRule="exact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演讲内容及核心观点：</w:t>
            </w:r>
          </w:p>
        </w:tc>
      </w:tr>
      <w:tr w:rsidR="00A32DAF" w14:paraId="10F61A2E" w14:textId="77777777" w:rsidTr="00CC2535">
        <w:trPr>
          <w:trHeight w:val="1987"/>
        </w:trPr>
        <w:tc>
          <w:tcPr>
            <w:tcW w:w="8364" w:type="dxa"/>
            <w:vAlign w:val="center"/>
          </w:tcPr>
          <w:p w14:paraId="3B15D5E7" w14:textId="77777777" w:rsidR="00A32DAF" w:rsidRDefault="00A32DAF" w:rsidP="00CC2535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推荐（申报）意见或理由：</w:t>
            </w:r>
          </w:p>
          <w:p w14:paraId="4FBBD9BB" w14:textId="77777777" w:rsidR="00A32DAF" w:rsidRDefault="00A32DAF" w:rsidP="00CC2535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749CBA77" w14:textId="77777777" w:rsidR="00A32DAF" w:rsidRDefault="00A32DAF" w:rsidP="00CC2535">
            <w:pPr>
              <w:spacing w:line="440" w:lineRule="exact"/>
              <w:ind w:firstLineChars="1350" w:firstLine="3253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推荐（申报）单位盖章</w:t>
            </w:r>
          </w:p>
          <w:p w14:paraId="3BAA57C6" w14:textId="77777777" w:rsidR="00A32DAF" w:rsidRDefault="00A32DAF" w:rsidP="00CC2535">
            <w:pPr>
              <w:spacing w:line="440" w:lineRule="exact"/>
              <w:ind w:right="560"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             或：推荐（申报）人签字</w:t>
            </w:r>
          </w:p>
        </w:tc>
      </w:tr>
      <w:tr w:rsidR="00A32DAF" w14:paraId="3907F79E" w14:textId="77777777" w:rsidTr="00CC2535">
        <w:trPr>
          <w:trHeight w:val="2152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4C57029E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演讲人个人资料</w:t>
            </w:r>
          </w:p>
          <w:p w14:paraId="410C522C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姓名：                   手机：              电子邮箱：</w:t>
            </w:r>
          </w:p>
          <w:p w14:paraId="10B9359C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职务：                   所在单位名称：</w:t>
            </w:r>
          </w:p>
          <w:p w14:paraId="2C4A4A0F" w14:textId="77777777" w:rsidR="00A32DAF" w:rsidRDefault="00A32DAF" w:rsidP="00CC2535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备注：</w:t>
            </w:r>
          </w:p>
        </w:tc>
      </w:tr>
    </w:tbl>
    <w:p w14:paraId="6122284D" w14:textId="1F6A1A09" w:rsidR="006F37CA" w:rsidRPr="00A32DAF" w:rsidRDefault="00A32DAF" w:rsidP="00A32DAF">
      <w:pPr>
        <w:autoSpaceDE w:val="0"/>
        <w:autoSpaceDN w:val="0"/>
        <w:spacing w:before="141" w:line="400" w:lineRule="exact"/>
        <w:rPr>
          <w:rFonts w:ascii="宋体" w:eastAsia="宋体" w:hAnsi="宋体" w:cs="仿宋_GB2312" w:hint="eastAsia"/>
          <w:bCs/>
          <w:sz w:val="24"/>
          <w:szCs w:val="24"/>
          <w:lang w:eastAsia="zh-CN" w:bidi="zh-CN"/>
        </w:rPr>
      </w:pPr>
      <w:r>
        <w:rPr>
          <w:rFonts w:ascii="宋体" w:eastAsia="宋体" w:hAnsi="宋体" w:cs="仿宋_GB2312" w:hint="eastAsia"/>
          <w:bCs/>
          <w:sz w:val="24"/>
          <w:szCs w:val="24"/>
          <w:lang w:eastAsia="zh-CN" w:bidi="zh-CN"/>
        </w:rPr>
        <w:t>注：此表复制有效，填写后请发至邮箱：</w:t>
      </w:r>
      <w:r>
        <w:rPr>
          <w:rFonts w:ascii="宋体" w:eastAsia="宋体" w:hAnsi="宋体" w:cs="仿宋_GB2312"/>
          <w:bCs/>
          <w:sz w:val="24"/>
          <w:szCs w:val="24"/>
          <w:lang w:eastAsia="zh-CN" w:bidi="zh-CN"/>
        </w:rPr>
        <w:t>2668917014@qq.com</w:t>
      </w:r>
      <w:r>
        <w:rPr>
          <w:rFonts w:ascii="宋体" w:eastAsia="宋体" w:hAnsi="宋体" w:cs="仿宋_GB2312" w:hint="eastAsia"/>
          <w:bCs/>
          <w:sz w:val="24"/>
          <w:szCs w:val="24"/>
          <w:lang w:eastAsia="zh-CN" w:bidi="zh-CN"/>
        </w:rPr>
        <w:t>。</w:t>
      </w:r>
    </w:p>
    <w:sectPr w:rsidR="006F37CA" w:rsidRPr="00A3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89"/>
    <w:rsid w:val="004F65BC"/>
    <w:rsid w:val="00916389"/>
    <w:rsid w:val="00A32DAF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FADE"/>
  <w15:chartTrackingRefBased/>
  <w15:docId w15:val="{45AC1FF7-1929-4E76-91BD-CA559E6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A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32D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2</cp:revision>
  <dcterms:created xsi:type="dcterms:W3CDTF">2021-01-05T03:40:00Z</dcterms:created>
  <dcterms:modified xsi:type="dcterms:W3CDTF">2021-01-05T03:40:00Z</dcterms:modified>
</cp:coreProperties>
</file>