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7D574" w14:textId="77777777" w:rsidR="00A32DAF" w:rsidRDefault="00A32DAF" w:rsidP="00A32DAF">
      <w:pPr>
        <w:autoSpaceDE w:val="0"/>
        <w:autoSpaceDN w:val="0"/>
        <w:spacing w:before="141" w:line="560" w:lineRule="exact"/>
        <w:rPr>
          <w:rFonts w:ascii="仿宋_GB2312" w:eastAsia="仿宋_GB2312" w:hAnsi="仿宋_GB2312" w:cs="仿宋_GB2312"/>
          <w:bCs/>
          <w:sz w:val="32"/>
          <w:szCs w:val="32"/>
          <w:lang w:eastAsia="zh-CN" w:bidi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 w:bidi="zh-CN"/>
        </w:rPr>
        <w:t>附件3</w:t>
      </w:r>
    </w:p>
    <w:p w14:paraId="3DD4B7CE" w14:textId="657FFFCC" w:rsidR="00A32DAF" w:rsidRDefault="00A32DAF" w:rsidP="00A32DAF">
      <w:pPr>
        <w:autoSpaceDE w:val="0"/>
        <w:autoSpaceDN w:val="0"/>
        <w:spacing w:before="141" w:line="560" w:lineRule="exact"/>
        <w:jc w:val="center"/>
        <w:rPr>
          <w:rFonts w:ascii="黑体" w:eastAsia="黑体" w:hAnsi="黑体" w:cs="仿宋_GB2312"/>
          <w:bCs/>
          <w:sz w:val="32"/>
          <w:szCs w:val="32"/>
          <w:lang w:eastAsia="zh-CN" w:bidi="zh-CN"/>
        </w:rPr>
      </w:pPr>
      <w:r>
        <w:rPr>
          <w:rFonts w:ascii="黑体" w:eastAsia="黑体" w:hAnsi="黑体" w:cs="仿宋_GB2312" w:hint="eastAsia"/>
          <w:bCs/>
          <w:sz w:val="32"/>
          <w:szCs w:val="32"/>
          <w:lang w:eastAsia="zh-CN" w:bidi="zh-CN"/>
        </w:rPr>
        <w:t>“</w:t>
      </w:r>
      <w:r>
        <w:rPr>
          <w:rFonts w:ascii="黑体" w:eastAsia="黑体" w:hAnsi="黑体" w:cs="仿宋_GB2312"/>
          <w:bCs/>
          <w:sz w:val="32"/>
          <w:szCs w:val="32"/>
          <w:lang w:eastAsia="zh-CN" w:bidi="zh-CN"/>
        </w:rPr>
        <w:t>2021高校财务</w:t>
      </w:r>
      <w:r w:rsidR="00D8129B">
        <w:rPr>
          <w:rFonts w:ascii="黑体" w:eastAsia="黑体" w:hAnsi="黑体" w:cs="仿宋_GB2312" w:hint="eastAsia"/>
          <w:bCs/>
          <w:sz w:val="32"/>
          <w:szCs w:val="32"/>
          <w:lang w:eastAsia="zh-CN" w:bidi="zh-CN"/>
        </w:rPr>
        <w:t>管理高峰论坛</w:t>
      </w:r>
      <w:r>
        <w:rPr>
          <w:rFonts w:ascii="黑体" w:eastAsia="黑体" w:hAnsi="黑体" w:cs="仿宋_GB2312"/>
          <w:bCs/>
          <w:sz w:val="32"/>
          <w:szCs w:val="32"/>
          <w:lang w:eastAsia="zh-CN" w:bidi="zh-CN"/>
        </w:rPr>
        <w:t>”演讲</w:t>
      </w:r>
      <w:r>
        <w:rPr>
          <w:rFonts w:ascii="黑体" w:eastAsia="黑体" w:hAnsi="黑体" w:cs="仿宋_GB2312" w:hint="eastAsia"/>
          <w:bCs/>
          <w:sz w:val="32"/>
          <w:szCs w:val="32"/>
          <w:lang w:eastAsia="zh-CN" w:bidi="zh-CN"/>
        </w:rPr>
        <w:t>题材</w:t>
      </w:r>
      <w:r>
        <w:rPr>
          <w:rFonts w:ascii="黑体" w:eastAsia="黑体" w:hAnsi="黑体" w:cs="仿宋_GB2312"/>
          <w:bCs/>
          <w:sz w:val="32"/>
          <w:szCs w:val="32"/>
          <w:lang w:eastAsia="zh-CN" w:bidi="zh-CN"/>
        </w:rPr>
        <w:t>推荐表</w:t>
      </w:r>
    </w:p>
    <w:tbl>
      <w:tblPr>
        <w:tblStyle w:val="a3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A32DAF" w14:paraId="1DEB556C" w14:textId="77777777" w:rsidTr="00CC2535">
        <w:trPr>
          <w:trHeight w:val="1156"/>
        </w:trPr>
        <w:tc>
          <w:tcPr>
            <w:tcW w:w="8364" w:type="dxa"/>
          </w:tcPr>
          <w:p w14:paraId="249C2CA2" w14:textId="77777777" w:rsidR="00A32DAF" w:rsidRDefault="00A32DAF" w:rsidP="00CC2535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推荐（申报）演讲题材名称：</w:t>
            </w:r>
          </w:p>
          <w:p w14:paraId="166911AE" w14:textId="77777777" w:rsidR="00A32DAF" w:rsidRDefault="00A32DAF" w:rsidP="00CC2535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14:paraId="57D7F6FB" w14:textId="77777777" w:rsidR="00A32DAF" w:rsidRDefault="00A32DAF" w:rsidP="00CC2535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14:paraId="132AF2EC" w14:textId="77777777" w:rsidR="00A32DAF" w:rsidRDefault="00A32DAF" w:rsidP="00CC2535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拟出席活动（ 请勾选</w:t>
            </w:r>
            <w:r>
              <w:rPr>
                <w:rFonts w:ascii="仿宋" w:eastAsia="仿宋" w:hAnsi="仿宋" w:hint="eastAsia"/>
                <w:b/>
                <w:sz w:val="36"/>
                <w:szCs w:val="36"/>
                <w:lang w:eastAsia="zh-CN"/>
              </w:rPr>
              <w:t xml:space="preserve"> ☑</w:t>
            </w: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 xml:space="preserve"> ）：</w:t>
            </w:r>
          </w:p>
          <w:p w14:paraId="71B6053F" w14:textId="1F68AE08" w:rsidR="00A32DAF" w:rsidRDefault="00A32DAF" w:rsidP="00CC2535">
            <w:pPr>
              <w:spacing w:line="44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高校财务</w:t>
            </w:r>
            <w:r w:rsidR="00D8129B"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管理</w:t>
            </w: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高峰论坛</w:t>
            </w:r>
          </w:p>
          <w:p w14:paraId="6EF446F5" w14:textId="77777777" w:rsidR="00A32DAF" w:rsidRDefault="00A32DAF" w:rsidP="00CC2535">
            <w:pPr>
              <w:spacing w:line="44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平行论坛之一：推进高校财务管理创新，助力高校健康发展</w:t>
            </w:r>
          </w:p>
          <w:p w14:paraId="2C53159F" w14:textId="77777777" w:rsidR="00A32DAF" w:rsidRDefault="00A32DAF" w:rsidP="00CC2535">
            <w:pPr>
              <w:spacing w:line="44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平行论坛之二：高校预算与绩效管理</w:t>
            </w:r>
          </w:p>
          <w:p w14:paraId="0A714EE7" w14:textId="77777777" w:rsidR="00A32DAF" w:rsidRDefault="00A32DAF" w:rsidP="00CC2535">
            <w:pPr>
              <w:spacing w:line="44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平行论坛之三：人工智能时代高校“智慧财务”建设与应用</w:t>
            </w:r>
          </w:p>
          <w:p w14:paraId="37ECBB1A" w14:textId="77777777" w:rsidR="00A32DAF" w:rsidRDefault="00A32DAF" w:rsidP="00CC2535">
            <w:pPr>
              <w:spacing w:line="44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平行论坛之四：审计监督视角下高校财务内控</w:t>
            </w:r>
          </w:p>
          <w:p w14:paraId="0FD29D5B" w14:textId="77777777" w:rsidR="00A32DAF" w:rsidRDefault="00A32DAF" w:rsidP="00CC2535">
            <w:pPr>
              <w:spacing w:line="44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□ 平行论坛之五：财务领导力——打造超强财会战队</w:t>
            </w:r>
          </w:p>
        </w:tc>
      </w:tr>
      <w:tr w:rsidR="00A32DAF" w14:paraId="663FDD33" w14:textId="77777777" w:rsidTr="00CC2535">
        <w:trPr>
          <w:trHeight w:val="3246"/>
        </w:trPr>
        <w:tc>
          <w:tcPr>
            <w:tcW w:w="8364" w:type="dxa"/>
          </w:tcPr>
          <w:p w14:paraId="6838CDE6" w14:textId="77777777" w:rsidR="00A32DAF" w:rsidRDefault="00A32DAF" w:rsidP="00CC2535">
            <w:pPr>
              <w:spacing w:line="520" w:lineRule="exact"/>
              <w:rPr>
                <w:rFonts w:ascii="仿宋_GB2312" w:eastAsia="仿宋_GB2312" w:hAnsi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演讲内容及核心观点：</w:t>
            </w:r>
          </w:p>
        </w:tc>
      </w:tr>
      <w:tr w:rsidR="00A32DAF" w14:paraId="10F61A2E" w14:textId="77777777" w:rsidTr="00CC2535">
        <w:trPr>
          <w:trHeight w:val="1987"/>
        </w:trPr>
        <w:tc>
          <w:tcPr>
            <w:tcW w:w="8364" w:type="dxa"/>
            <w:vAlign w:val="center"/>
          </w:tcPr>
          <w:p w14:paraId="3B15D5E7" w14:textId="77777777" w:rsidR="00A32DAF" w:rsidRDefault="00A32DAF" w:rsidP="00CC2535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推荐（申报）意见或理由：</w:t>
            </w:r>
          </w:p>
          <w:p w14:paraId="4FBBD9BB" w14:textId="77777777" w:rsidR="00A32DAF" w:rsidRDefault="00A32DAF" w:rsidP="00CC2535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</w:p>
          <w:p w14:paraId="749CBA77" w14:textId="77777777" w:rsidR="00A32DAF" w:rsidRDefault="00A32DAF" w:rsidP="00CC2535">
            <w:pPr>
              <w:spacing w:line="440" w:lineRule="exact"/>
              <w:ind w:firstLineChars="1350" w:firstLine="3253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推荐（申报）单位盖章</w:t>
            </w:r>
          </w:p>
          <w:p w14:paraId="3BAA57C6" w14:textId="77777777" w:rsidR="00A32DAF" w:rsidRDefault="00A32DAF" w:rsidP="00CC2535">
            <w:pPr>
              <w:spacing w:line="440" w:lineRule="exact"/>
              <w:ind w:right="560"/>
              <w:jc w:val="center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 xml:space="preserve">             或：推荐（申报）人签字</w:t>
            </w:r>
          </w:p>
        </w:tc>
      </w:tr>
      <w:tr w:rsidR="00A32DAF" w14:paraId="3907F79E" w14:textId="77777777" w:rsidTr="00CC2535">
        <w:trPr>
          <w:trHeight w:val="2152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4C57029E" w14:textId="77777777" w:rsidR="00A32DAF" w:rsidRDefault="00A32DAF" w:rsidP="00CC2535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演讲人个人资料</w:t>
            </w:r>
          </w:p>
          <w:p w14:paraId="410C522C" w14:textId="77777777" w:rsidR="00A32DAF" w:rsidRDefault="00A32DAF" w:rsidP="00CC2535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姓名：                   手机：              电子邮箱：</w:t>
            </w:r>
          </w:p>
          <w:p w14:paraId="10B9359C" w14:textId="77777777" w:rsidR="00A32DAF" w:rsidRDefault="00A32DAF" w:rsidP="00CC2535">
            <w:pPr>
              <w:spacing w:line="440" w:lineRule="exact"/>
              <w:rPr>
                <w:rFonts w:ascii="仿宋" w:eastAsia="仿宋" w:hAnsi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职务：                   所在单位名称：</w:t>
            </w:r>
          </w:p>
          <w:p w14:paraId="2C4A4A0F" w14:textId="77777777" w:rsidR="00A32DAF" w:rsidRDefault="00A32DAF" w:rsidP="00CC2535">
            <w:pPr>
              <w:spacing w:line="440" w:lineRule="exact"/>
              <w:rPr>
                <w:rFonts w:ascii="仿宋_GB2312" w:eastAsia="仿宋_GB2312" w:hAnsi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  <w:lang w:eastAsia="zh-CN"/>
              </w:rPr>
              <w:t>备注：</w:t>
            </w:r>
          </w:p>
        </w:tc>
      </w:tr>
    </w:tbl>
    <w:p w14:paraId="6122284D" w14:textId="1F6A1A09" w:rsidR="006F37CA" w:rsidRPr="00A32DAF" w:rsidRDefault="00A32DAF" w:rsidP="00A32DAF">
      <w:pPr>
        <w:autoSpaceDE w:val="0"/>
        <w:autoSpaceDN w:val="0"/>
        <w:spacing w:before="141" w:line="400" w:lineRule="exact"/>
        <w:rPr>
          <w:rFonts w:ascii="宋体" w:eastAsia="宋体" w:hAnsi="宋体" w:cs="仿宋_GB2312"/>
          <w:bCs/>
          <w:sz w:val="24"/>
          <w:szCs w:val="24"/>
          <w:lang w:eastAsia="zh-CN" w:bidi="zh-CN"/>
        </w:rPr>
      </w:pPr>
      <w:r>
        <w:rPr>
          <w:rFonts w:ascii="宋体" w:eastAsia="宋体" w:hAnsi="宋体" w:cs="仿宋_GB2312" w:hint="eastAsia"/>
          <w:bCs/>
          <w:sz w:val="24"/>
          <w:szCs w:val="24"/>
          <w:lang w:eastAsia="zh-CN" w:bidi="zh-CN"/>
        </w:rPr>
        <w:t>注：此表复制有效，填写后请发至邮箱：</w:t>
      </w:r>
      <w:r>
        <w:rPr>
          <w:rFonts w:ascii="宋体" w:eastAsia="宋体" w:hAnsi="宋体" w:cs="仿宋_GB2312"/>
          <w:bCs/>
          <w:sz w:val="24"/>
          <w:szCs w:val="24"/>
          <w:lang w:eastAsia="zh-CN" w:bidi="zh-CN"/>
        </w:rPr>
        <w:t>2668917014@qq.com</w:t>
      </w:r>
      <w:r>
        <w:rPr>
          <w:rFonts w:ascii="宋体" w:eastAsia="宋体" w:hAnsi="宋体" w:cs="仿宋_GB2312" w:hint="eastAsia"/>
          <w:bCs/>
          <w:sz w:val="24"/>
          <w:szCs w:val="24"/>
          <w:lang w:eastAsia="zh-CN" w:bidi="zh-CN"/>
        </w:rPr>
        <w:t>。</w:t>
      </w:r>
    </w:p>
    <w:sectPr w:rsidR="006F37CA" w:rsidRPr="00A32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9C4AB" w14:textId="77777777" w:rsidR="00053CC3" w:rsidRDefault="00053CC3" w:rsidP="00D8129B">
      <w:r>
        <w:separator/>
      </w:r>
    </w:p>
  </w:endnote>
  <w:endnote w:type="continuationSeparator" w:id="0">
    <w:p w14:paraId="0F4AC40D" w14:textId="77777777" w:rsidR="00053CC3" w:rsidRDefault="00053CC3" w:rsidP="00D8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9BDBA" w14:textId="77777777" w:rsidR="00053CC3" w:rsidRDefault="00053CC3" w:rsidP="00D8129B">
      <w:r>
        <w:separator/>
      </w:r>
    </w:p>
  </w:footnote>
  <w:footnote w:type="continuationSeparator" w:id="0">
    <w:p w14:paraId="670AC33B" w14:textId="77777777" w:rsidR="00053CC3" w:rsidRDefault="00053CC3" w:rsidP="00D81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89"/>
    <w:rsid w:val="00053CC3"/>
    <w:rsid w:val="004F65BC"/>
    <w:rsid w:val="00916389"/>
    <w:rsid w:val="00A32DAF"/>
    <w:rsid w:val="00D17944"/>
    <w:rsid w:val="00D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8FADE"/>
  <w15:chartTrackingRefBased/>
  <w15:docId w15:val="{45AC1FF7-1929-4E76-91BD-CA559E63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DAF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32DA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129B"/>
    <w:rPr>
      <w:kern w:val="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D812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129B"/>
    <w:rPr>
      <w:kern w:val="0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8129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8129B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3</cp:revision>
  <dcterms:created xsi:type="dcterms:W3CDTF">2021-01-05T03:40:00Z</dcterms:created>
  <dcterms:modified xsi:type="dcterms:W3CDTF">2021-01-11T09:23:00Z</dcterms:modified>
</cp:coreProperties>
</file>