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附件1-1：</w:t>
      </w:r>
    </w:p>
    <w:p>
      <w:pPr>
        <w:widowControl/>
        <w:spacing w:beforeLines="50" w:afterLines="50" w:line="56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lang w:val="zh-TW" w:eastAsia="zh-TW"/>
        </w:rPr>
        <w:t>首届全国高校教师教学创新大赛</w:t>
      </w:r>
      <w:r>
        <w:rPr>
          <w:rFonts w:hint="eastAsia" w:ascii="Times New Roman" w:hAnsi="Times New Roman" w:eastAsia="方正小标宋简体"/>
          <w:sz w:val="36"/>
          <w:szCs w:val="36"/>
        </w:rPr>
        <w:t>全</w:t>
      </w:r>
      <w:r>
        <w:rPr>
          <w:rFonts w:hint="eastAsia" w:ascii="Times New Roman" w:hAnsi="Times New Roman" w:eastAsia="方正小标宋简体"/>
          <w:sz w:val="36"/>
          <w:szCs w:val="36"/>
          <w:lang w:val="zh-TW" w:eastAsia="zh-TW"/>
        </w:rPr>
        <w:t>国赛</w:t>
      </w:r>
      <w:r>
        <w:rPr>
          <w:rFonts w:hint="eastAsia" w:ascii="Times New Roman" w:hAnsi="Times New Roman" w:eastAsia="方正小标宋简体"/>
          <w:sz w:val="36"/>
          <w:szCs w:val="36"/>
        </w:rPr>
        <w:t>申报书</w:t>
      </w:r>
    </w:p>
    <w:p>
      <w:pPr>
        <w:ind w:firstLine="560" w:firstLineChars="200"/>
        <w:rPr>
          <w:rFonts w:hint="eastAsia" w:ascii="黑体" w:hAnsi="黑体" w:eastAsia="黑体" w:cs="仿宋_GB2312"/>
          <w:bCs/>
          <w:sz w:val="28"/>
          <w:szCs w:val="28"/>
        </w:rPr>
      </w:pPr>
      <w:r>
        <w:rPr>
          <w:rFonts w:hint="eastAsia" w:ascii="黑体" w:hAnsi="黑体" w:eastAsia="黑体" w:cs="仿宋_GB2312"/>
          <w:bCs/>
          <w:sz w:val="28"/>
          <w:szCs w:val="28"/>
        </w:rPr>
        <w:t>一、基本情况</w:t>
      </w:r>
    </w:p>
    <w:tbl>
      <w:tblPr>
        <w:tblStyle w:val="9"/>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14"/>
        <w:gridCol w:w="741"/>
        <w:gridCol w:w="881"/>
        <w:gridCol w:w="800"/>
        <w:gridCol w:w="1123"/>
        <w:gridCol w:w="1024"/>
        <w:gridCol w:w="53"/>
        <w:gridCol w:w="1230"/>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主讲教师</w:t>
            </w:r>
          </w:p>
        </w:tc>
        <w:tc>
          <w:tcPr>
            <w:tcW w:w="81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1622" w:type="dxa"/>
            <w:gridSpan w:val="2"/>
            <w:vAlign w:val="center"/>
          </w:tcPr>
          <w:p>
            <w:pPr>
              <w:rPr>
                <w:rFonts w:hint="eastAsia" w:ascii="仿宋_GB2312" w:hAnsi="仿宋_GB2312" w:eastAsia="仿宋_GB2312" w:cs="仿宋_GB2312"/>
                <w:szCs w:val="21"/>
              </w:rPr>
            </w:pPr>
          </w:p>
        </w:tc>
        <w:tc>
          <w:tcPr>
            <w:tcW w:w="8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性别</w:t>
            </w:r>
          </w:p>
        </w:tc>
        <w:tc>
          <w:tcPr>
            <w:tcW w:w="1123" w:type="dxa"/>
            <w:vAlign w:val="center"/>
          </w:tcPr>
          <w:p>
            <w:pPr>
              <w:rPr>
                <w:rFonts w:hint="eastAsia" w:ascii="仿宋_GB2312" w:hAnsi="仿宋_GB2312" w:eastAsia="仿宋_GB2312" w:cs="仿宋_GB2312"/>
                <w:szCs w:val="21"/>
              </w:rPr>
            </w:pPr>
          </w:p>
        </w:tc>
        <w:tc>
          <w:tcPr>
            <w:tcW w:w="1077"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出生</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年月</w:t>
            </w:r>
          </w:p>
        </w:tc>
        <w:tc>
          <w:tcPr>
            <w:tcW w:w="1230" w:type="dxa"/>
            <w:vAlign w:val="center"/>
          </w:tcPr>
          <w:p>
            <w:pPr>
              <w:jc w:val="center"/>
              <w:rPr>
                <w:rFonts w:hint="eastAsia" w:ascii="仿宋_GB2312" w:hAnsi="仿宋_GB2312" w:eastAsia="仿宋_GB2312" w:cs="仿宋_GB2312"/>
                <w:szCs w:val="21"/>
              </w:rPr>
            </w:pPr>
          </w:p>
        </w:tc>
        <w:tc>
          <w:tcPr>
            <w:tcW w:w="1377" w:type="dxa"/>
            <w:vMerge w:val="restart"/>
            <w:vAlign w:val="center"/>
          </w:tcPr>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照</w:t>
            </w:r>
          </w:p>
          <w:p>
            <w:pPr>
              <w:jc w:val="center"/>
              <w:rPr>
                <w:rFonts w:hint="eastAsia" w:ascii="仿宋_GB2312" w:hAnsi="仿宋_GB2312" w:eastAsia="仿宋_GB2312" w:cs="仿宋_GB2312"/>
                <w:szCs w:val="21"/>
              </w:rPr>
            </w:pP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pPr>
              <w:jc w:val="center"/>
              <w:rPr>
                <w:rFonts w:hint="eastAsia" w:ascii="仿宋_GB2312" w:hAnsi="仿宋_GB2312" w:eastAsia="仿宋_GB2312" w:cs="仿宋_GB2312"/>
                <w:szCs w:val="21"/>
              </w:rPr>
            </w:pPr>
          </w:p>
        </w:tc>
        <w:tc>
          <w:tcPr>
            <w:tcW w:w="81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职称</w:t>
            </w:r>
          </w:p>
        </w:tc>
        <w:tc>
          <w:tcPr>
            <w:tcW w:w="1622" w:type="dxa"/>
            <w:gridSpan w:val="2"/>
            <w:vAlign w:val="center"/>
          </w:tcPr>
          <w:p>
            <w:pPr>
              <w:rPr>
                <w:rFonts w:hint="eastAsia" w:ascii="仿宋_GB2312" w:hAnsi="仿宋_GB2312" w:eastAsia="仿宋_GB2312" w:cs="仿宋_GB2312"/>
                <w:szCs w:val="21"/>
              </w:rPr>
            </w:pPr>
          </w:p>
        </w:tc>
        <w:tc>
          <w:tcPr>
            <w:tcW w:w="8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职务</w:t>
            </w:r>
          </w:p>
        </w:tc>
        <w:tc>
          <w:tcPr>
            <w:tcW w:w="1123" w:type="dxa"/>
            <w:vAlign w:val="center"/>
          </w:tcPr>
          <w:p>
            <w:pPr>
              <w:rPr>
                <w:rFonts w:hint="eastAsia" w:ascii="仿宋_GB2312" w:hAnsi="仿宋_GB2312" w:eastAsia="仿宋_GB2312" w:cs="仿宋_GB2312"/>
                <w:szCs w:val="21"/>
              </w:rPr>
            </w:pPr>
          </w:p>
        </w:tc>
        <w:tc>
          <w:tcPr>
            <w:tcW w:w="1077"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学历</w:t>
            </w:r>
          </w:p>
        </w:tc>
        <w:tc>
          <w:tcPr>
            <w:tcW w:w="1230" w:type="dxa"/>
            <w:vAlign w:val="center"/>
          </w:tcPr>
          <w:p>
            <w:pPr>
              <w:jc w:val="center"/>
              <w:rPr>
                <w:rFonts w:hint="eastAsia" w:ascii="仿宋_GB2312" w:hAnsi="仿宋_GB2312" w:eastAsia="仿宋_GB2312" w:cs="仿宋_GB2312"/>
                <w:szCs w:val="21"/>
              </w:rPr>
            </w:pPr>
          </w:p>
        </w:tc>
        <w:tc>
          <w:tcPr>
            <w:tcW w:w="1377" w:type="dxa"/>
            <w:vMerge w:val="continue"/>
            <w:vAlign w:val="center"/>
          </w:tcPr>
          <w:p>
            <w:pPr>
              <w:jc w:val="cente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pPr>
              <w:jc w:val="center"/>
              <w:rPr>
                <w:rFonts w:hint="eastAsia" w:ascii="仿宋_GB2312" w:hAnsi="仿宋_GB2312" w:eastAsia="仿宋_GB2312" w:cs="仿宋_GB2312"/>
                <w:szCs w:val="21"/>
              </w:rPr>
            </w:pPr>
          </w:p>
        </w:tc>
        <w:tc>
          <w:tcPr>
            <w:tcW w:w="81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民族</w:t>
            </w:r>
          </w:p>
        </w:tc>
        <w:tc>
          <w:tcPr>
            <w:tcW w:w="1622" w:type="dxa"/>
            <w:gridSpan w:val="2"/>
            <w:vAlign w:val="center"/>
          </w:tcPr>
          <w:p>
            <w:pPr>
              <w:rPr>
                <w:rFonts w:hint="eastAsia" w:ascii="仿宋_GB2312" w:hAnsi="仿宋_GB2312" w:eastAsia="仿宋_GB2312" w:cs="仿宋_GB2312"/>
                <w:szCs w:val="21"/>
              </w:rPr>
            </w:pPr>
          </w:p>
        </w:tc>
        <w:tc>
          <w:tcPr>
            <w:tcW w:w="8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政治</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面貌</w:t>
            </w:r>
          </w:p>
        </w:tc>
        <w:tc>
          <w:tcPr>
            <w:tcW w:w="1123" w:type="dxa"/>
            <w:vAlign w:val="center"/>
          </w:tcPr>
          <w:p>
            <w:pPr>
              <w:rPr>
                <w:rFonts w:hint="eastAsia" w:ascii="仿宋_GB2312" w:hAnsi="仿宋_GB2312" w:eastAsia="仿宋_GB2312" w:cs="仿宋_GB2312"/>
                <w:szCs w:val="21"/>
              </w:rPr>
            </w:pPr>
          </w:p>
        </w:tc>
        <w:tc>
          <w:tcPr>
            <w:tcW w:w="1077"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学位</w:t>
            </w:r>
          </w:p>
        </w:tc>
        <w:tc>
          <w:tcPr>
            <w:tcW w:w="1230" w:type="dxa"/>
            <w:vAlign w:val="center"/>
          </w:tcPr>
          <w:p>
            <w:pPr>
              <w:jc w:val="center"/>
              <w:rPr>
                <w:rFonts w:hint="eastAsia" w:ascii="仿宋_GB2312" w:hAnsi="仿宋_GB2312" w:eastAsia="仿宋_GB2312" w:cs="仿宋_GB2312"/>
                <w:szCs w:val="21"/>
              </w:rPr>
            </w:pPr>
          </w:p>
        </w:tc>
        <w:tc>
          <w:tcPr>
            <w:tcW w:w="1377" w:type="dxa"/>
            <w:vMerge w:val="continue"/>
            <w:vAlign w:val="center"/>
          </w:tcPr>
          <w:p>
            <w:pP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pPr>
              <w:jc w:val="center"/>
              <w:rPr>
                <w:rFonts w:hint="eastAsia" w:ascii="仿宋_GB2312" w:hAnsi="仿宋_GB2312" w:eastAsia="仿宋_GB2312" w:cs="仿宋_GB2312"/>
                <w:szCs w:val="21"/>
              </w:rPr>
            </w:pPr>
          </w:p>
        </w:tc>
        <w:tc>
          <w:tcPr>
            <w:tcW w:w="81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工作单位</w:t>
            </w:r>
          </w:p>
        </w:tc>
        <w:tc>
          <w:tcPr>
            <w:tcW w:w="5852" w:type="dxa"/>
            <w:gridSpan w:val="7"/>
            <w:vAlign w:val="center"/>
          </w:tcPr>
          <w:p>
            <w:pPr>
              <w:rPr>
                <w:rFonts w:hint="eastAsia" w:ascii="仿宋_GB2312" w:hAnsi="仿宋_GB2312" w:eastAsia="仿宋_GB2312" w:cs="仿宋_GB2312"/>
              </w:rPr>
            </w:pPr>
          </w:p>
          <w:p>
            <w:pPr>
              <w:rPr>
                <w:rFonts w:hint="eastAsia" w:ascii="仿宋_GB2312" w:hAnsi="仿宋_GB2312" w:eastAsia="仿宋_GB2312" w:cs="仿宋_GB2312"/>
                <w:szCs w:val="21"/>
              </w:rPr>
            </w:pPr>
          </w:p>
        </w:tc>
        <w:tc>
          <w:tcPr>
            <w:tcW w:w="1377" w:type="dxa"/>
            <w:vMerge w:val="continue"/>
            <w:vAlign w:val="center"/>
          </w:tcPr>
          <w:p>
            <w:pP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continue"/>
            <w:vAlign w:val="center"/>
          </w:tcPr>
          <w:p>
            <w:pPr>
              <w:jc w:val="center"/>
              <w:rPr>
                <w:rFonts w:hint="eastAsia" w:ascii="仿宋_GB2312" w:hAnsi="仿宋_GB2312" w:eastAsia="仿宋_GB2312" w:cs="仿宋_GB2312"/>
                <w:szCs w:val="21"/>
              </w:rPr>
            </w:pPr>
          </w:p>
        </w:tc>
        <w:tc>
          <w:tcPr>
            <w:tcW w:w="81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Email</w:t>
            </w:r>
          </w:p>
        </w:tc>
        <w:tc>
          <w:tcPr>
            <w:tcW w:w="3545" w:type="dxa"/>
            <w:gridSpan w:val="4"/>
            <w:vAlign w:val="center"/>
          </w:tcPr>
          <w:p>
            <w:pPr>
              <w:rPr>
                <w:rFonts w:hint="eastAsia" w:ascii="仿宋_GB2312" w:hAnsi="仿宋_GB2312" w:eastAsia="仿宋_GB2312" w:cs="仿宋_GB2312"/>
                <w:szCs w:val="21"/>
              </w:rPr>
            </w:pPr>
          </w:p>
        </w:tc>
        <w:tc>
          <w:tcPr>
            <w:tcW w:w="1077" w:type="dxa"/>
            <w:gridSpan w:val="2"/>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手机</w:t>
            </w:r>
          </w:p>
        </w:tc>
        <w:tc>
          <w:tcPr>
            <w:tcW w:w="2607" w:type="dxa"/>
            <w:gridSpan w:val="2"/>
            <w:vAlign w:val="center"/>
          </w:tcPr>
          <w:p>
            <w:pP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24"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团队教师</w:t>
            </w:r>
          </w:p>
        </w:tc>
        <w:tc>
          <w:tcPr>
            <w:tcW w:w="81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姓名</w:t>
            </w:r>
          </w:p>
        </w:tc>
        <w:tc>
          <w:tcPr>
            <w:tcW w:w="74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性别</w:t>
            </w:r>
          </w:p>
        </w:tc>
        <w:tc>
          <w:tcPr>
            <w:tcW w:w="881"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出生</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年月</w:t>
            </w:r>
          </w:p>
        </w:tc>
        <w:tc>
          <w:tcPr>
            <w:tcW w:w="800"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职称</w:t>
            </w:r>
          </w:p>
        </w:tc>
        <w:tc>
          <w:tcPr>
            <w:tcW w:w="1123"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学历/</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学位</w:t>
            </w:r>
          </w:p>
        </w:tc>
        <w:tc>
          <w:tcPr>
            <w:tcW w:w="2307" w:type="dxa"/>
            <w:gridSpan w:val="3"/>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工作单位</w:t>
            </w:r>
          </w:p>
        </w:tc>
        <w:tc>
          <w:tcPr>
            <w:tcW w:w="1377"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参赛课程</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教学任务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4" w:type="dxa"/>
            <w:vMerge w:val="continue"/>
            <w:vAlign w:val="center"/>
          </w:tcPr>
          <w:p>
            <w:pPr>
              <w:jc w:val="center"/>
              <w:rPr>
                <w:rFonts w:hint="eastAsia" w:ascii="仿宋_GB2312" w:hAnsi="仿宋_GB2312" w:eastAsia="仿宋_GB2312" w:cs="仿宋_GB2312"/>
              </w:rPr>
            </w:pPr>
          </w:p>
        </w:tc>
        <w:tc>
          <w:tcPr>
            <w:tcW w:w="814" w:type="dxa"/>
            <w:vAlign w:val="center"/>
          </w:tcPr>
          <w:p>
            <w:pPr>
              <w:jc w:val="center"/>
              <w:rPr>
                <w:rFonts w:hint="eastAsia" w:ascii="仿宋_GB2312" w:hAnsi="仿宋_GB2312" w:eastAsia="仿宋_GB2312" w:cs="仿宋_GB2312"/>
              </w:rPr>
            </w:pPr>
          </w:p>
        </w:tc>
        <w:tc>
          <w:tcPr>
            <w:tcW w:w="741" w:type="dxa"/>
            <w:vAlign w:val="center"/>
          </w:tcPr>
          <w:p>
            <w:pPr>
              <w:rPr>
                <w:rFonts w:hint="eastAsia" w:ascii="仿宋_GB2312" w:hAnsi="仿宋_GB2312" w:eastAsia="仿宋_GB2312" w:cs="仿宋_GB2312"/>
              </w:rPr>
            </w:pPr>
          </w:p>
        </w:tc>
        <w:tc>
          <w:tcPr>
            <w:tcW w:w="881" w:type="dxa"/>
            <w:vAlign w:val="center"/>
          </w:tcPr>
          <w:p>
            <w:pPr>
              <w:jc w:val="center"/>
              <w:rPr>
                <w:rFonts w:hint="eastAsia" w:ascii="仿宋_GB2312" w:hAnsi="仿宋_GB2312" w:eastAsia="仿宋_GB2312" w:cs="仿宋_GB2312"/>
              </w:rPr>
            </w:pPr>
          </w:p>
        </w:tc>
        <w:tc>
          <w:tcPr>
            <w:tcW w:w="800" w:type="dxa"/>
            <w:vAlign w:val="center"/>
          </w:tcPr>
          <w:p>
            <w:pPr>
              <w:rPr>
                <w:rFonts w:hint="eastAsia" w:ascii="仿宋_GB2312" w:hAnsi="仿宋_GB2312" w:eastAsia="仿宋_GB2312" w:cs="仿宋_GB2312"/>
              </w:rPr>
            </w:pPr>
          </w:p>
        </w:tc>
        <w:tc>
          <w:tcPr>
            <w:tcW w:w="1123" w:type="dxa"/>
            <w:vAlign w:val="center"/>
          </w:tcPr>
          <w:p>
            <w:pPr>
              <w:jc w:val="center"/>
              <w:rPr>
                <w:rFonts w:hint="eastAsia" w:ascii="仿宋_GB2312" w:hAnsi="仿宋_GB2312" w:eastAsia="仿宋_GB2312" w:cs="仿宋_GB2312"/>
              </w:rPr>
            </w:pPr>
          </w:p>
        </w:tc>
        <w:tc>
          <w:tcPr>
            <w:tcW w:w="2307" w:type="dxa"/>
            <w:gridSpan w:val="3"/>
            <w:vAlign w:val="center"/>
          </w:tcPr>
          <w:p>
            <w:pPr>
              <w:jc w:val="center"/>
              <w:rPr>
                <w:rFonts w:hint="eastAsia" w:ascii="仿宋_GB2312" w:hAnsi="仿宋_GB2312" w:eastAsia="仿宋_GB2312" w:cs="仿宋_GB2312"/>
              </w:rPr>
            </w:pPr>
          </w:p>
        </w:tc>
        <w:tc>
          <w:tcPr>
            <w:tcW w:w="1377" w:type="dxa"/>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4" w:type="dxa"/>
            <w:vMerge w:val="continue"/>
            <w:vAlign w:val="center"/>
          </w:tcPr>
          <w:p>
            <w:pPr>
              <w:jc w:val="center"/>
              <w:rPr>
                <w:rFonts w:hint="eastAsia" w:ascii="仿宋_GB2312" w:hAnsi="仿宋_GB2312" w:eastAsia="仿宋_GB2312" w:cs="仿宋_GB2312"/>
              </w:rPr>
            </w:pPr>
          </w:p>
        </w:tc>
        <w:tc>
          <w:tcPr>
            <w:tcW w:w="814" w:type="dxa"/>
            <w:vAlign w:val="center"/>
          </w:tcPr>
          <w:p>
            <w:pPr>
              <w:jc w:val="center"/>
              <w:rPr>
                <w:rFonts w:hint="eastAsia" w:ascii="仿宋_GB2312" w:hAnsi="仿宋_GB2312" w:eastAsia="仿宋_GB2312" w:cs="仿宋_GB2312"/>
              </w:rPr>
            </w:pPr>
          </w:p>
        </w:tc>
        <w:tc>
          <w:tcPr>
            <w:tcW w:w="741" w:type="dxa"/>
            <w:vAlign w:val="center"/>
          </w:tcPr>
          <w:p>
            <w:pPr>
              <w:rPr>
                <w:rFonts w:hint="eastAsia" w:ascii="仿宋_GB2312" w:hAnsi="仿宋_GB2312" w:eastAsia="仿宋_GB2312" w:cs="仿宋_GB2312"/>
              </w:rPr>
            </w:pPr>
          </w:p>
        </w:tc>
        <w:tc>
          <w:tcPr>
            <w:tcW w:w="881" w:type="dxa"/>
            <w:vAlign w:val="center"/>
          </w:tcPr>
          <w:p>
            <w:pPr>
              <w:jc w:val="center"/>
              <w:rPr>
                <w:rFonts w:hint="eastAsia" w:ascii="仿宋_GB2312" w:hAnsi="仿宋_GB2312" w:eastAsia="仿宋_GB2312" w:cs="仿宋_GB2312"/>
              </w:rPr>
            </w:pPr>
          </w:p>
        </w:tc>
        <w:tc>
          <w:tcPr>
            <w:tcW w:w="800" w:type="dxa"/>
            <w:vAlign w:val="center"/>
          </w:tcPr>
          <w:p>
            <w:pPr>
              <w:rPr>
                <w:rFonts w:hint="eastAsia" w:ascii="仿宋_GB2312" w:hAnsi="仿宋_GB2312" w:eastAsia="仿宋_GB2312" w:cs="仿宋_GB2312"/>
              </w:rPr>
            </w:pPr>
          </w:p>
        </w:tc>
        <w:tc>
          <w:tcPr>
            <w:tcW w:w="1123" w:type="dxa"/>
            <w:vAlign w:val="center"/>
          </w:tcPr>
          <w:p>
            <w:pPr>
              <w:jc w:val="center"/>
              <w:rPr>
                <w:rFonts w:hint="eastAsia" w:ascii="仿宋_GB2312" w:hAnsi="仿宋_GB2312" w:eastAsia="仿宋_GB2312" w:cs="仿宋_GB2312"/>
              </w:rPr>
            </w:pPr>
          </w:p>
        </w:tc>
        <w:tc>
          <w:tcPr>
            <w:tcW w:w="2307" w:type="dxa"/>
            <w:gridSpan w:val="3"/>
            <w:vAlign w:val="center"/>
          </w:tcPr>
          <w:p>
            <w:pPr>
              <w:jc w:val="center"/>
              <w:rPr>
                <w:rFonts w:hint="eastAsia" w:ascii="仿宋_GB2312" w:hAnsi="仿宋_GB2312" w:eastAsia="仿宋_GB2312" w:cs="仿宋_GB2312"/>
              </w:rPr>
            </w:pPr>
          </w:p>
        </w:tc>
        <w:tc>
          <w:tcPr>
            <w:tcW w:w="1377" w:type="dxa"/>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24" w:type="dxa"/>
            <w:vMerge w:val="continue"/>
            <w:vAlign w:val="center"/>
          </w:tcPr>
          <w:p>
            <w:pPr>
              <w:jc w:val="center"/>
              <w:rPr>
                <w:rFonts w:hint="eastAsia" w:ascii="仿宋_GB2312" w:hAnsi="仿宋_GB2312" w:eastAsia="仿宋_GB2312" w:cs="仿宋_GB2312"/>
              </w:rPr>
            </w:pPr>
          </w:p>
        </w:tc>
        <w:tc>
          <w:tcPr>
            <w:tcW w:w="814" w:type="dxa"/>
            <w:vAlign w:val="center"/>
          </w:tcPr>
          <w:p>
            <w:pPr>
              <w:jc w:val="center"/>
              <w:rPr>
                <w:rFonts w:hint="eastAsia" w:ascii="仿宋_GB2312" w:hAnsi="仿宋_GB2312" w:eastAsia="仿宋_GB2312" w:cs="仿宋_GB2312"/>
              </w:rPr>
            </w:pPr>
          </w:p>
        </w:tc>
        <w:tc>
          <w:tcPr>
            <w:tcW w:w="741" w:type="dxa"/>
            <w:vAlign w:val="center"/>
          </w:tcPr>
          <w:p>
            <w:pPr>
              <w:rPr>
                <w:rFonts w:hint="eastAsia" w:ascii="仿宋_GB2312" w:hAnsi="仿宋_GB2312" w:eastAsia="仿宋_GB2312" w:cs="仿宋_GB2312"/>
              </w:rPr>
            </w:pPr>
          </w:p>
        </w:tc>
        <w:tc>
          <w:tcPr>
            <w:tcW w:w="881" w:type="dxa"/>
            <w:vAlign w:val="center"/>
          </w:tcPr>
          <w:p>
            <w:pPr>
              <w:jc w:val="center"/>
              <w:rPr>
                <w:rFonts w:hint="eastAsia" w:ascii="仿宋_GB2312" w:hAnsi="仿宋_GB2312" w:eastAsia="仿宋_GB2312" w:cs="仿宋_GB2312"/>
              </w:rPr>
            </w:pPr>
          </w:p>
        </w:tc>
        <w:tc>
          <w:tcPr>
            <w:tcW w:w="800" w:type="dxa"/>
            <w:vAlign w:val="center"/>
          </w:tcPr>
          <w:p>
            <w:pPr>
              <w:rPr>
                <w:rFonts w:hint="eastAsia" w:ascii="仿宋_GB2312" w:hAnsi="仿宋_GB2312" w:eastAsia="仿宋_GB2312" w:cs="仿宋_GB2312"/>
              </w:rPr>
            </w:pPr>
          </w:p>
        </w:tc>
        <w:tc>
          <w:tcPr>
            <w:tcW w:w="1123" w:type="dxa"/>
            <w:vAlign w:val="center"/>
          </w:tcPr>
          <w:p>
            <w:pPr>
              <w:jc w:val="center"/>
              <w:rPr>
                <w:rFonts w:hint="eastAsia" w:ascii="仿宋_GB2312" w:hAnsi="仿宋_GB2312" w:eastAsia="仿宋_GB2312" w:cs="仿宋_GB2312"/>
              </w:rPr>
            </w:pPr>
          </w:p>
        </w:tc>
        <w:tc>
          <w:tcPr>
            <w:tcW w:w="2307" w:type="dxa"/>
            <w:gridSpan w:val="3"/>
            <w:vAlign w:val="center"/>
          </w:tcPr>
          <w:p>
            <w:pPr>
              <w:jc w:val="center"/>
              <w:rPr>
                <w:rFonts w:hint="eastAsia" w:ascii="仿宋_GB2312" w:hAnsi="仿宋_GB2312" w:eastAsia="仿宋_GB2312" w:cs="仿宋_GB2312"/>
              </w:rPr>
            </w:pPr>
          </w:p>
        </w:tc>
        <w:tc>
          <w:tcPr>
            <w:tcW w:w="1377" w:type="dxa"/>
            <w:vAlign w:val="center"/>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824" w:type="dxa"/>
            <w:vMerge w:val="restart"/>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参赛</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课程</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情况</w:t>
            </w:r>
          </w:p>
        </w:tc>
        <w:tc>
          <w:tcPr>
            <w:tcW w:w="81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课程名称</w:t>
            </w:r>
          </w:p>
        </w:tc>
        <w:tc>
          <w:tcPr>
            <w:tcW w:w="3545" w:type="dxa"/>
            <w:gridSpan w:val="4"/>
          </w:tcPr>
          <w:p>
            <w:pPr>
              <w:jc w:val="center"/>
              <w:rPr>
                <w:rFonts w:hint="eastAsia" w:ascii="仿宋_GB2312" w:hAnsi="仿宋_GB2312" w:eastAsia="仿宋_GB2312" w:cs="仿宋_GB2312"/>
              </w:rPr>
            </w:pPr>
          </w:p>
        </w:tc>
        <w:tc>
          <w:tcPr>
            <w:tcW w:w="1024" w:type="dxa"/>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课程</w:t>
            </w:r>
          </w:p>
          <w:p>
            <w:pPr>
              <w:jc w:val="center"/>
              <w:rPr>
                <w:rFonts w:hint="eastAsia" w:ascii="仿宋_GB2312" w:hAnsi="仿宋_GB2312" w:eastAsia="仿宋_GB2312" w:cs="仿宋_GB2312"/>
              </w:rPr>
            </w:pPr>
            <w:r>
              <w:rPr>
                <w:rFonts w:hint="eastAsia" w:ascii="仿宋_GB2312" w:hAnsi="仿宋_GB2312" w:eastAsia="仿宋_GB2312" w:cs="仿宋_GB2312"/>
                <w:szCs w:val="21"/>
              </w:rPr>
              <w:t>类型</w:t>
            </w:r>
          </w:p>
        </w:tc>
        <w:tc>
          <w:tcPr>
            <w:tcW w:w="2660" w:type="dxa"/>
            <w:gridSpan w:val="3"/>
          </w:tcPr>
          <w:p>
            <w:pP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24" w:type="dxa"/>
            <w:vMerge w:val="continue"/>
            <w:vAlign w:val="center"/>
          </w:tcPr>
          <w:p>
            <w:pPr>
              <w:jc w:val="center"/>
              <w:rPr>
                <w:rFonts w:hint="eastAsia" w:ascii="仿宋_GB2312" w:hAnsi="仿宋_GB2312" w:eastAsia="仿宋_GB2312" w:cs="仿宋_GB2312"/>
                <w:szCs w:val="21"/>
              </w:rPr>
            </w:pPr>
          </w:p>
        </w:tc>
        <w:tc>
          <w:tcPr>
            <w:tcW w:w="81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开课年级</w:t>
            </w:r>
          </w:p>
        </w:tc>
        <w:tc>
          <w:tcPr>
            <w:tcW w:w="3545" w:type="dxa"/>
            <w:gridSpan w:val="4"/>
          </w:tcPr>
          <w:p>
            <w:pPr>
              <w:spacing w:line="340" w:lineRule="atLeast"/>
              <w:ind w:firstLine="3360" w:firstLineChars="1600"/>
              <w:rPr>
                <w:rFonts w:hint="eastAsia" w:ascii="仿宋_GB2312" w:hAnsi="仿宋_GB2312" w:eastAsia="仿宋_GB2312" w:cs="仿宋_GB2312"/>
              </w:rPr>
            </w:pPr>
            <w:r>
              <w:rPr>
                <w:rFonts w:hint="eastAsia" w:ascii="仿宋_GB2312" w:hAnsi="仿宋_GB2312" w:eastAsia="仿宋_GB2312" w:cs="仿宋_GB2312"/>
              </w:rPr>
              <w:t>·</w:t>
            </w:r>
          </w:p>
        </w:tc>
        <w:tc>
          <w:tcPr>
            <w:tcW w:w="102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学科</w:t>
            </w:r>
            <w:r>
              <w:rPr>
                <w:rStyle w:val="21"/>
                <w:rFonts w:hint="eastAsia" w:ascii="仿宋_GB2312" w:hAnsi="仿宋_GB2312" w:eastAsia="仿宋_GB2312" w:cs="仿宋_GB2312"/>
                <w:szCs w:val="21"/>
              </w:rPr>
              <w:footnoteReference w:id="0"/>
            </w:r>
          </w:p>
          <w:p>
            <w:pPr>
              <w:jc w:val="center"/>
              <w:rPr>
                <w:rFonts w:hint="eastAsia" w:ascii="仿宋_GB2312" w:hAnsi="仿宋_GB2312" w:eastAsia="仿宋_GB2312" w:cs="仿宋_GB2312"/>
              </w:rPr>
            </w:pPr>
            <w:r>
              <w:rPr>
                <w:rFonts w:hint="eastAsia" w:ascii="仿宋_GB2312" w:hAnsi="仿宋_GB2312" w:eastAsia="仿宋_GB2312" w:cs="仿宋_GB2312"/>
                <w:szCs w:val="21"/>
              </w:rPr>
              <w:t>门类</w:t>
            </w:r>
          </w:p>
        </w:tc>
        <w:tc>
          <w:tcPr>
            <w:tcW w:w="2660" w:type="dxa"/>
            <w:gridSpan w:val="3"/>
          </w:tcPr>
          <w:p>
            <w:pPr>
              <w:spacing w:line="340" w:lineRule="atLeast"/>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824" w:type="dxa"/>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教</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情</w:t>
            </w:r>
          </w:p>
          <w:p>
            <w:pPr>
              <w:jc w:val="center"/>
              <w:rPr>
                <w:rFonts w:hint="eastAsia" w:ascii="仿宋_GB2312" w:hAnsi="仿宋_GB2312" w:eastAsia="仿宋_GB2312" w:cs="仿宋_GB2312"/>
                <w:b/>
                <w:bCs/>
              </w:rPr>
            </w:pPr>
            <w:r>
              <w:rPr>
                <w:rFonts w:hint="eastAsia" w:ascii="仿宋_GB2312" w:hAnsi="仿宋_GB2312" w:eastAsia="仿宋_GB2312" w:cs="仿宋_GB2312"/>
                <w:szCs w:val="21"/>
              </w:rPr>
              <w:t>况</w:t>
            </w:r>
          </w:p>
        </w:tc>
        <w:tc>
          <w:tcPr>
            <w:tcW w:w="8043" w:type="dxa"/>
            <w:gridSpan w:val="9"/>
          </w:tcPr>
          <w:p>
            <w:pPr>
              <w:rPr>
                <w:rFonts w:hint="eastAsia" w:ascii="仿宋_GB2312" w:hAnsi="仿宋_GB2312" w:eastAsia="仿宋_GB2312" w:cs="仿宋_GB2312"/>
                <w:szCs w:val="21"/>
              </w:rPr>
            </w:pPr>
            <w:r>
              <w:rPr>
                <w:rFonts w:hint="eastAsia" w:ascii="仿宋_GB2312" w:hAnsi="仿宋_GB2312" w:eastAsia="仿宋_GB2312" w:cs="仿宋_GB2312"/>
                <w:szCs w:val="21"/>
              </w:rPr>
              <w:t>（个人或团队近3年来在承担学校本科生教学任务、开展教学研究、获得教学奖励等方面的情况）。</w:t>
            </w:r>
          </w:p>
          <w:p>
            <w:pPr>
              <w:rPr>
                <w:rFonts w:hint="eastAsia" w:ascii="仿宋_GB2312" w:hAnsi="仿宋_GB2312" w:eastAsia="仿宋_GB2312" w:cs="仿宋_GB2312"/>
                <w:b/>
                <w:bCs/>
                <w:szCs w:val="21"/>
              </w:rPr>
            </w:pPr>
          </w:p>
          <w:p>
            <w:pPr>
              <w:rPr>
                <w:rFonts w:hint="eastAsia" w:ascii="仿宋_GB2312" w:hAnsi="仿宋_GB2312" w:eastAsia="仿宋_GB2312" w:cs="仿宋_GB2312"/>
                <w:b/>
                <w:bCs/>
                <w:szCs w:val="21"/>
              </w:rPr>
            </w:pPr>
          </w:p>
          <w:p>
            <w:pPr>
              <w:rPr>
                <w:rFonts w:hint="eastAsia" w:ascii="仿宋_GB2312" w:hAnsi="仿宋_GB2312" w:eastAsia="仿宋_GB2312" w:cs="仿宋_GB2312"/>
                <w:b/>
                <w:bCs/>
                <w:szCs w:val="21"/>
              </w:rPr>
            </w:pPr>
          </w:p>
          <w:p>
            <w:pPr>
              <w:rPr>
                <w:rFonts w:hint="eastAsia" w:ascii="仿宋_GB2312" w:hAnsi="仿宋_GB2312" w:eastAsia="仿宋_GB2312" w:cs="仿宋_GB2312"/>
                <w:b/>
                <w:bCs/>
                <w:szCs w:val="21"/>
              </w:rPr>
            </w:pPr>
          </w:p>
          <w:p>
            <w:pPr>
              <w:rPr>
                <w:rFonts w:hint="eastAsia" w:ascii="仿宋_GB2312" w:hAnsi="仿宋_GB2312" w:eastAsia="仿宋_GB2312" w:cs="仿宋_GB2312"/>
                <w:b/>
                <w:bCs/>
                <w:szCs w:val="21"/>
              </w:rPr>
            </w:pPr>
          </w:p>
          <w:p>
            <w:pPr>
              <w:rPr>
                <w:rFonts w:hint="eastAsia" w:ascii="仿宋_GB2312" w:hAnsi="仿宋_GB2312" w:eastAsia="仿宋_GB2312" w:cs="仿宋_GB2312"/>
                <w:b/>
                <w:bCs/>
                <w:szCs w:val="21"/>
              </w:rPr>
            </w:pPr>
          </w:p>
          <w:p>
            <w:pPr>
              <w:rPr>
                <w:rFonts w:hint="eastAsia" w:ascii="仿宋_GB2312" w:hAnsi="仿宋_GB2312" w:eastAsia="仿宋_GB2312" w:cs="仿宋_GB2312"/>
                <w:b/>
                <w:bCs/>
                <w:szCs w:val="21"/>
              </w:rPr>
            </w:pPr>
          </w:p>
          <w:p>
            <w:pPr>
              <w:rPr>
                <w:rFonts w:hint="eastAsia" w:ascii="仿宋_GB2312" w:hAnsi="仿宋_GB2312" w:eastAsia="仿宋_GB2312" w:cs="仿宋_GB2312"/>
                <w:b/>
                <w:bCs/>
                <w:szCs w:val="21"/>
              </w:rPr>
            </w:pPr>
          </w:p>
          <w:p>
            <w:pPr>
              <w:rPr>
                <w:rFonts w:hint="eastAsia" w:ascii="仿宋_GB2312" w:hAnsi="仿宋_GB2312" w:eastAsia="仿宋_GB2312" w:cs="仿宋_GB2312"/>
                <w:b/>
                <w:bCs/>
                <w:szCs w:val="21"/>
              </w:rPr>
            </w:pPr>
          </w:p>
        </w:tc>
      </w:tr>
    </w:tbl>
    <w:p>
      <w:pPr>
        <w:ind w:firstLine="560" w:firstLineChars="200"/>
        <w:rPr>
          <w:rFonts w:hint="eastAsia" w:ascii="黑体" w:hAnsi="黑体" w:eastAsia="黑体" w:cs="仿宋_GB2312"/>
          <w:bCs/>
          <w:sz w:val="28"/>
          <w:szCs w:val="28"/>
        </w:rPr>
      </w:pPr>
    </w:p>
    <w:p>
      <w:pPr>
        <w:ind w:firstLine="560" w:firstLineChars="200"/>
        <w:rPr>
          <w:rFonts w:hint="eastAsia" w:ascii="黑体" w:hAnsi="黑体" w:eastAsia="黑体" w:cs="仿宋_GB2312"/>
          <w:bCs/>
          <w:sz w:val="28"/>
          <w:szCs w:val="28"/>
        </w:rPr>
      </w:pPr>
    </w:p>
    <w:p>
      <w:pPr>
        <w:ind w:firstLine="560" w:firstLineChars="200"/>
        <w:rPr>
          <w:rFonts w:hint="eastAsia" w:ascii="黑体" w:hAnsi="黑体" w:eastAsia="黑体" w:cs="仿宋_GB2312"/>
          <w:bCs/>
          <w:sz w:val="28"/>
          <w:szCs w:val="28"/>
        </w:rPr>
      </w:pPr>
      <w:r>
        <w:rPr>
          <w:rFonts w:hint="eastAsia" w:ascii="黑体" w:hAnsi="黑体" w:eastAsia="黑体" w:cs="仿宋_GB2312"/>
          <w:bCs/>
          <w:sz w:val="28"/>
          <w:szCs w:val="28"/>
        </w:rPr>
        <w:t>二、主讲教师近五年内讲授参赛课程情况</w:t>
      </w:r>
    </w:p>
    <w:tbl>
      <w:tblPr>
        <w:tblStyle w:val="9"/>
        <w:tblW w:w="9035"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872"/>
        <w:gridCol w:w="2087"/>
        <w:gridCol w:w="1228"/>
        <w:gridCol w:w="1597"/>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授课学期</w:t>
            </w:r>
          </w:p>
        </w:tc>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起止日期</w:t>
            </w:r>
          </w:p>
        </w:tc>
        <w:tc>
          <w:tcPr>
            <w:tcW w:w="12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授课学时</w:t>
            </w:r>
          </w:p>
        </w:tc>
        <w:tc>
          <w:tcPr>
            <w:tcW w:w="1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授课对象</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Cs/>
                <w:szCs w:val="21"/>
              </w:rPr>
            </w:pPr>
            <w:r>
              <w:rPr>
                <w:rFonts w:hint="eastAsia" w:ascii="仿宋_GB2312" w:hAnsi="仿宋_GB2312" w:eastAsia="仿宋_GB2312" w:cs="仿宋_GB2312"/>
                <w:bCs/>
                <w:szCs w:val="21"/>
              </w:rPr>
              <w:t>班级人数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9" w:type="dxa"/>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rPr>
            </w:pP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仿宋_GB2312" w:hAnsi="仿宋_GB2312" w:eastAsia="仿宋_GB2312" w:cs="仿宋_GB2312"/>
              </w:rPr>
            </w:pPr>
          </w:p>
        </w:tc>
        <w:tc>
          <w:tcPr>
            <w:tcW w:w="1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9" w:type="dxa"/>
            <w:tcBorders>
              <w:left w:val="single" w:color="auto" w:sz="4" w:space="0"/>
              <w:right w:val="single" w:color="auto" w:sz="4" w:space="0"/>
            </w:tcBorders>
            <w:vAlign w:val="center"/>
          </w:tcPr>
          <w:p>
            <w:pPr>
              <w:jc w:val="center"/>
              <w:rPr>
                <w:rFonts w:hint="eastAsia" w:ascii="仿宋_GB2312" w:hAnsi="仿宋_GB2312" w:eastAsia="仿宋_GB2312" w:cs="仿宋_GB2312"/>
              </w:rPr>
            </w:pP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仿宋_GB2312" w:hAnsi="仿宋_GB2312" w:eastAsia="仿宋_GB2312" w:cs="仿宋_GB2312"/>
              </w:rPr>
            </w:pPr>
          </w:p>
        </w:tc>
        <w:tc>
          <w:tcPr>
            <w:tcW w:w="1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9" w:type="dxa"/>
            <w:tcBorders>
              <w:left w:val="single" w:color="auto" w:sz="4" w:space="0"/>
              <w:right w:val="single" w:color="auto" w:sz="4" w:space="0"/>
            </w:tcBorders>
            <w:vAlign w:val="center"/>
          </w:tcPr>
          <w:p>
            <w:pPr>
              <w:jc w:val="center"/>
              <w:rPr>
                <w:rFonts w:hint="eastAsia" w:ascii="仿宋_GB2312" w:hAnsi="仿宋_GB2312" w:eastAsia="仿宋_GB2312" w:cs="仿宋_GB2312"/>
              </w:rPr>
            </w:pP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仿宋_GB2312" w:hAnsi="仿宋_GB2312" w:eastAsia="仿宋_GB2312" w:cs="仿宋_GB2312"/>
              </w:rPr>
            </w:pPr>
          </w:p>
        </w:tc>
        <w:tc>
          <w:tcPr>
            <w:tcW w:w="1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9" w:type="dxa"/>
            <w:tcBorders>
              <w:left w:val="single" w:color="auto" w:sz="4" w:space="0"/>
              <w:right w:val="single" w:color="auto" w:sz="4" w:space="0"/>
            </w:tcBorders>
            <w:vAlign w:val="center"/>
          </w:tcPr>
          <w:p>
            <w:pPr>
              <w:jc w:val="center"/>
              <w:rPr>
                <w:rFonts w:hint="eastAsia" w:ascii="仿宋_GB2312" w:hAnsi="仿宋_GB2312" w:eastAsia="仿宋_GB2312" w:cs="仿宋_GB2312"/>
              </w:rPr>
            </w:pP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仿宋_GB2312" w:hAnsi="仿宋_GB2312" w:eastAsia="仿宋_GB2312" w:cs="仿宋_GB2312"/>
              </w:rPr>
            </w:pPr>
          </w:p>
        </w:tc>
        <w:tc>
          <w:tcPr>
            <w:tcW w:w="1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9" w:type="dxa"/>
            <w:tcBorders>
              <w:left w:val="single" w:color="auto" w:sz="4" w:space="0"/>
              <w:right w:val="single" w:color="auto" w:sz="4" w:space="0"/>
            </w:tcBorders>
            <w:vAlign w:val="center"/>
          </w:tcPr>
          <w:p>
            <w:pPr>
              <w:jc w:val="center"/>
              <w:rPr>
                <w:rFonts w:hint="eastAsia" w:ascii="仿宋_GB2312" w:hAnsi="仿宋_GB2312" w:eastAsia="仿宋_GB2312" w:cs="仿宋_GB2312"/>
              </w:rPr>
            </w:pPr>
          </w:p>
        </w:tc>
        <w:tc>
          <w:tcPr>
            <w:tcW w:w="18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20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28"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int="eastAsia" w:ascii="仿宋_GB2312" w:hAnsi="仿宋_GB2312" w:eastAsia="仿宋_GB2312" w:cs="仿宋_GB2312"/>
              </w:rPr>
            </w:pPr>
          </w:p>
        </w:tc>
        <w:tc>
          <w:tcPr>
            <w:tcW w:w="15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p>
        </w:tc>
      </w:tr>
    </w:tbl>
    <w:p>
      <w:pPr>
        <w:ind w:firstLine="560" w:firstLineChars="200"/>
        <w:rPr>
          <w:rFonts w:hint="eastAsia" w:ascii="黑体" w:hAnsi="黑体" w:eastAsia="黑体" w:cs="仿宋_GB2312"/>
          <w:bCs/>
          <w:sz w:val="28"/>
          <w:szCs w:val="28"/>
        </w:rPr>
      </w:pPr>
      <w:r>
        <w:rPr>
          <w:rFonts w:hint="eastAsia" w:ascii="黑体" w:hAnsi="黑体" w:eastAsia="黑体" w:cs="仿宋_GB2312"/>
          <w:bCs/>
          <w:sz w:val="28"/>
          <w:szCs w:val="28"/>
        </w:rPr>
        <w:t>三、推荐意见</w:t>
      </w:r>
    </w:p>
    <w:tbl>
      <w:tblPr>
        <w:tblStyle w:val="9"/>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7"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学校教务</w:t>
            </w:r>
          </w:p>
          <w:p>
            <w:pPr>
              <w:jc w:val="center"/>
              <w:rPr>
                <w:rFonts w:hint="eastAsia" w:ascii="仿宋_GB2312" w:hAnsi="仿宋_GB2312" w:eastAsia="仿宋_GB2312" w:cs="仿宋_GB2312"/>
              </w:rPr>
            </w:pPr>
            <w:r>
              <w:rPr>
                <w:rFonts w:hint="eastAsia" w:ascii="仿宋_GB2312" w:hAnsi="仿宋_GB2312" w:eastAsia="仿宋_GB2312" w:cs="仿宋_GB2312"/>
                <w:szCs w:val="21"/>
              </w:rPr>
              <w:t>部门意见</w:t>
            </w:r>
          </w:p>
        </w:tc>
        <w:tc>
          <w:tcPr>
            <w:tcW w:w="7353" w:type="dxa"/>
            <w:tcBorders>
              <w:top w:val="single" w:color="auto" w:sz="4" w:space="0"/>
              <w:left w:val="single" w:color="auto" w:sz="4" w:space="0"/>
              <w:bottom w:val="single" w:color="auto" w:sz="4" w:space="0"/>
              <w:right w:val="single" w:color="auto" w:sz="4" w:space="0"/>
            </w:tcBorders>
          </w:tcPr>
          <w:p>
            <w:pPr>
              <w:ind w:right="280"/>
              <w:rPr>
                <w:rFonts w:hint="eastAsia" w:ascii="仿宋_GB2312" w:hAnsi="仿宋_GB2312" w:eastAsia="仿宋_GB2312" w:cs="仿宋_GB2312"/>
              </w:rPr>
            </w:pPr>
          </w:p>
          <w:p>
            <w:pPr>
              <w:ind w:right="280"/>
              <w:rPr>
                <w:rFonts w:hint="eastAsia" w:ascii="仿宋_GB2312" w:hAnsi="仿宋_GB2312" w:eastAsia="仿宋_GB2312" w:cs="仿宋_GB2312"/>
              </w:rPr>
            </w:pPr>
          </w:p>
          <w:p>
            <w:pPr>
              <w:ind w:right="280"/>
              <w:rPr>
                <w:rFonts w:hint="eastAsia" w:ascii="仿宋_GB2312" w:hAnsi="仿宋_GB2312" w:eastAsia="仿宋_GB2312" w:cs="仿宋_GB2312"/>
              </w:rPr>
            </w:pPr>
          </w:p>
          <w:p>
            <w:pPr>
              <w:ind w:right="280"/>
              <w:rPr>
                <w:rFonts w:hint="eastAsia" w:ascii="仿宋_GB2312" w:hAnsi="仿宋_GB2312" w:eastAsia="仿宋_GB2312" w:cs="仿宋_GB2312"/>
              </w:rPr>
            </w:pPr>
          </w:p>
          <w:p>
            <w:pPr>
              <w:ind w:right="280"/>
              <w:rPr>
                <w:rFonts w:hint="eastAsia" w:ascii="仿宋_GB2312" w:hAnsi="仿宋_GB2312" w:eastAsia="仿宋_GB2312" w:cs="仿宋_GB2312"/>
              </w:rPr>
            </w:pPr>
          </w:p>
          <w:p>
            <w:pPr>
              <w:ind w:right="280"/>
              <w:rPr>
                <w:rFonts w:hint="eastAsia" w:ascii="仿宋_GB2312" w:hAnsi="仿宋_GB2312" w:eastAsia="仿宋_GB2312" w:cs="仿宋_GB2312"/>
              </w:rPr>
            </w:pPr>
          </w:p>
          <w:p>
            <w:pPr>
              <w:ind w:right="280"/>
              <w:rPr>
                <w:rFonts w:hint="eastAsia" w:ascii="仿宋_GB2312" w:hAnsi="仿宋_GB2312" w:eastAsia="仿宋_GB2312" w:cs="仿宋_GB2312"/>
              </w:rPr>
            </w:pPr>
          </w:p>
          <w:p>
            <w:pPr>
              <w:spacing w:line="400" w:lineRule="exact"/>
              <w:ind w:right="280"/>
              <w:jc w:val="center"/>
              <w:rPr>
                <w:rFonts w:hint="eastAsia" w:ascii="仿宋_GB2312" w:hAnsi="仿宋_GB2312" w:eastAsia="仿宋_GB2312" w:cs="仿宋_GB2312"/>
              </w:rPr>
            </w:pPr>
            <w:r>
              <w:rPr>
                <w:rFonts w:hint="eastAsia" w:ascii="仿宋_GB2312" w:hAnsi="仿宋_GB2312" w:eastAsia="仿宋_GB2312" w:cs="仿宋_GB2312"/>
              </w:rPr>
              <w:t xml:space="preserve">                                         （盖章）</w:t>
            </w:r>
          </w:p>
          <w:p>
            <w:pPr>
              <w:tabs>
                <w:tab w:val="left" w:pos="4750"/>
              </w:tabs>
              <w:spacing w:line="400" w:lineRule="exact"/>
              <w:ind w:firstLine="3150" w:firstLineChars="1500"/>
              <w:rPr>
                <w:rFonts w:hint="eastAsia" w:ascii="仿宋_GB2312" w:hAnsi="仿宋_GB2312" w:eastAsia="仿宋_GB2312" w:cs="仿宋_GB2312"/>
              </w:rPr>
            </w:pPr>
            <w:r>
              <w:rPr>
                <w:rFonts w:hint="eastAsia" w:ascii="仿宋_GB2312" w:hAnsi="仿宋_GB2312"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学校政治</w:t>
            </w:r>
          </w:p>
          <w:p>
            <w:pPr>
              <w:jc w:val="center"/>
              <w:rPr>
                <w:rFonts w:hint="eastAsia" w:ascii="仿宋_GB2312" w:hAnsi="仿宋_GB2312" w:eastAsia="仿宋_GB2312" w:cs="仿宋_GB2312"/>
              </w:rPr>
            </w:pPr>
            <w:r>
              <w:rPr>
                <w:rFonts w:hint="eastAsia" w:ascii="仿宋_GB2312" w:hAnsi="仿宋_GB2312" w:eastAsia="仿宋_GB2312" w:cs="仿宋_GB2312"/>
                <w:szCs w:val="21"/>
              </w:rPr>
              <w:t>审查意见</w:t>
            </w:r>
          </w:p>
        </w:tc>
        <w:tc>
          <w:tcPr>
            <w:tcW w:w="7353" w:type="dxa"/>
            <w:tcBorders>
              <w:top w:val="single" w:color="auto" w:sz="4" w:space="0"/>
              <w:left w:val="single" w:color="auto" w:sz="4" w:space="0"/>
              <w:bottom w:val="single" w:color="auto" w:sz="4" w:space="0"/>
              <w:right w:val="single" w:color="auto" w:sz="4" w:space="0"/>
            </w:tcBorders>
            <w:vAlign w:val="center"/>
          </w:tcPr>
          <w:p>
            <w:pPr>
              <w:tabs>
                <w:tab w:val="left" w:pos="4391"/>
              </w:tabs>
              <w:spacing w:line="400" w:lineRule="exact"/>
              <w:ind w:right="278"/>
              <w:rPr>
                <w:rFonts w:hint="eastAsia" w:ascii="仿宋_GB2312" w:hAnsi="仿宋_GB2312" w:eastAsia="仿宋_GB2312" w:cs="仿宋_GB2312"/>
              </w:rPr>
            </w:pPr>
          </w:p>
          <w:p>
            <w:pPr>
              <w:tabs>
                <w:tab w:val="left" w:pos="4391"/>
              </w:tabs>
              <w:spacing w:line="400" w:lineRule="exact"/>
              <w:ind w:right="278"/>
              <w:rPr>
                <w:rFonts w:hint="eastAsia" w:ascii="仿宋_GB2312" w:hAnsi="仿宋_GB2312" w:eastAsia="仿宋_GB2312" w:cs="仿宋_GB2312"/>
              </w:rPr>
            </w:pPr>
          </w:p>
          <w:p>
            <w:pPr>
              <w:tabs>
                <w:tab w:val="left" w:pos="4391"/>
              </w:tabs>
              <w:spacing w:line="400" w:lineRule="exact"/>
              <w:ind w:right="278"/>
              <w:rPr>
                <w:rFonts w:hint="eastAsia" w:ascii="仿宋_GB2312" w:hAnsi="仿宋_GB2312" w:eastAsia="仿宋_GB2312" w:cs="仿宋_GB2312"/>
                <w:szCs w:val="21"/>
              </w:rPr>
            </w:pPr>
            <w:r>
              <w:rPr>
                <w:rFonts w:hint="eastAsia" w:ascii="仿宋_GB2312" w:hAnsi="仿宋_GB2312" w:eastAsia="仿宋_GB2312" w:cs="仿宋_GB2312"/>
                <w:szCs w:val="21"/>
              </w:rPr>
              <w:t>该课程内容及上传的申报材料思想导向正确。</w:t>
            </w:r>
          </w:p>
          <w:p>
            <w:pPr>
              <w:tabs>
                <w:tab w:val="left" w:pos="4391"/>
              </w:tabs>
              <w:spacing w:line="400" w:lineRule="exact"/>
              <w:ind w:right="278"/>
              <w:rPr>
                <w:rFonts w:hint="eastAsia" w:ascii="仿宋_GB2312" w:hAnsi="仿宋_GB2312" w:eastAsia="仿宋_GB2312" w:cs="仿宋_GB2312"/>
                <w:szCs w:val="21"/>
              </w:rPr>
            </w:pPr>
            <w:r>
              <w:rPr>
                <w:rFonts w:hint="eastAsia" w:ascii="仿宋_GB2312" w:hAnsi="仿宋_GB2312" w:eastAsia="仿宋_GB2312" w:cs="仿宋_GB2312"/>
                <w:szCs w:val="21"/>
              </w:rPr>
              <w:t>主讲教师及团队教师成员不存在师德师风问题、学术不端等问题，遵纪守法，无违法违纪行为，三年内未出现过教学事故。</w:t>
            </w:r>
          </w:p>
          <w:p>
            <w:pPr>
              <w:tabs>
                <w:tab w:val="left" w:pos="4391"/>
              </w:tabs>
              <w:ind w:right="400"/>
              <w:rPr>
                <w:rFonts w:hint="eastAsia" w:ascii="仿宋_GB2312" w:hAnsi="仿宋_GB2312" w:eastAsia="仿宋_GB2312" w:cs="仿宋_GB2312"/>
              </w:rPr>
            </w:pPr>
          </w:p>
          <w:p>
            <w:pPr>
              <w:tabs>
                <w:tab w:val="left" w:pos="4391"/>
              </w:tabs>
              <w:ind w:right="400"/>
              <w:jc w:val="right"/>
              <w:rPr>
                <w:rFonts w:hint="eastAsia" w:ascii="仿宋_GB2312" w:hAnsi="仿宋_GB2312" w:eastAsia="仿宋_GB2312" w:cs="仿宋_GB2312"/>
              </w:rPr>
            </w:pPr>
          </w:p>
          <w:p>
            <w:pPr>
              <w:tabs>
                <w:tab w:val="left" w:pos="4391"/>
              </w:tabs>
              <w:spacing w:line="400" w:lineRule="exact"/>
              <w:ind w:right="400"/>
              <w:jc w:val="right"/>
              <w:rPr>
                <w:rFonts w:hint="eastAsia" w:ascii="仿宋_GB2312" w:hAnsi="仿宋_GB2312" w:eastAsia="仿宋_GB2312" w:cs="仿宋_GB2312"/>
              </w:rPr>
            </w:pPr>
            <w:r>
              <w:rPr>
                <w:rFonts w:hint="eastAsia" w:ascii="仿宋_GB2312" w:hAnsi="仿宋_GB2312" w:eastAsia="仿宋_GB2312" w:cs="仿宋_GB2312"/>
              </w:rPr>
              <w:t>学校党委（盖章）</w:t>
            </w:r>
          </w:p>
          <w:p>
            <w:pPr>
              <w:tabs>
                <w:tab w:val="left" w:pos="4391"/>
              </w:tabs>
              <w:spacing w:line="400" w:lineRule="exact"/>
              <w:ind w:right="280"/>
              <w:jc w:val="center"/>
              <w:rPr>
                <w:rFonts w:hint="eastAsia" w:ascii="仿宋_GB2312" w:hAnsi="仿宋_GB2312" w:eastAsia="仿宋_GB2312" w:cs="仿宋_GB2312"/>
              </w:rPr>
            </w:pPr>
            <w:r>
              <w:rPr>
                <w:rFonts w:hint="eastAsia" w:ascii="仿宋_GB2312" w:hAnsi="仿宋_GB2312" w:eastAsia="仿宋_GB2312" w:cs="仿宋_GB231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1" w:hRule="atLeast"/>
          <w:jc w:val="center"/>
        </w:trPr>
        <w:tc>
          <w:tcPr>
            <w:tcW w:w="16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学校意见</w:t>
            </w:r>
          </w:p>
        </w:tc>
        <w:tc>
          <w:tcPr>
            <w:tcW w:w="7353" w:type="dxa"/>
            <w:tcBorders>
              <w:top w:val="single" w:color="auto" w:sz="4" w:space="0"/>
              <w:left w:val="single" w:color="auto" w:sz="4" w:space="0"/>
              <w:bottom w:val="single" w:color="auto" w:sz="4" w:space="0"/>
              <w:right w:val="single" w:color="auto" w:sz="4" w:space="0"/>
            </w:tcBorders>
          </w:tcPr>
          <w:p>
            <w:pPr>
              <w:tabs>
                <w:tab w:val="left" w:pos="4620"/>
              </w:tabs>
              <w:ind w:right="280"/>
              <w:rPr>
                <w:rFonts w:hint="eastAsia" w:ascii="仿宋_GB2312" w:hAnsi="仿宋_GB2312" w:eastAsia="仿宋_GB2312" w:cs="仿宋_GB2312"/>
              </w:rPr>
            </w:pPr>
          </w:p>
          <w:p>
            <w:pPr>
              <w:tabs>
                <w:tab w:val="left" w:pos="4620"/>
              </w:tabs>
              <w:spacing w:line="400" w:lineRule="exact"/>
              <w:ind w:right="520"/>
              <w:jc w:val="right"/>
              <w:rPr>
                <w:rFonts w:hint="eastAsia" w:ascii="仿宋_GB2312" w:hAnsi="仿宋_GB2312" w:eastAsia="仿宋_GB2312" w:cs="仿宋_GB2312"/>
              </w:rPr>
            </w:pPr>
          </w:p>
          <w:p>
            <w:pPr>
              <w:tabs>
                <w:tab w:val="left" w:pos="4620"/>
              </w:tabs>
              <w:spacing w:line="400" w:lineRule="exact"/>
              <w:ind w:right="520"/>
              <w:jc w:val="right"/>
              <w:rPr>
                <w:rFonts w:hint="eastAsia" w:ascii="仿宋_GB2312" w:hAnsi="仿宋_GB2312" w:eastAsia="仿宋_GB2312" w:cs="仿宋_GB2312"/>
              </w:rPr>
            </w:pPr>
          </w:p>
          <w:p>
            <w:pPr>
              <w:tabs>
                <w:tab w:val="left" w:pos="4620"/>
              </w:tabs>
              <w:spacing w:line="400" w:lineRule="exact"/>
              <w:ind w:right="520"/>
              <w:jc w:val="right"/>
              <w:rPr>
                <w:rFonts w:hint="eastAsia" w:ascii="仿宋_GB2312" w:hAnsi="仿宋_GB2312" w:eastAsia="仿宋_GB2312" w:cs="仿宋_GB2312"/>
              </w:rPr>
            </w:pPr>
          </w:p>
          <w:p>
            <w:pPr>
              <w:tabs>
                <w:tab w:val="left" w:pos="4620"/>
              </w:tabs>
              <w:spacing w:line="400" w:lineRule="exact"/>
              <w:ind w:right="520"/>
              <w:jc w:val="right"/>
              <w:rPr>
                <w:rFonts w:hint="eastAsia" w:ascii="仿宋_GB2312" w:hAnsi="仿宋_GB2312" w:eastAsia="仿宋_GB2312" w:cs="仿宋_GB2312"/>
              </w:rPr>
            </w:pPr>
          </w:p>
          <w:p>
            <w:pPr>
              <w:tabs>
                <w:tab w:val="left" w:pos="4620"/>
              </w:tabs>
              <w:spacing w:line="400" w:lineRule="exact"/>
              <w:ind w:right="520"/>
              <w:jc w:val="right"/>
              <w:rPr>
                <w:rFonts w:hint="eastAsia" w:ascii="仿宋_GB2312" w:hAnsi="仿宋_GB2312" w:eastAsia="仿宋_GB2312" w:cs="仿宋_GB2312"/>
              </w:rPr>
            </w:pPr>
            <w:r>
              <w:rPr>
                <w:rFonts w:hint="eastAsia" w:ascii="仿宋_GB2312" w:hAnsi="仿宋_GB2312" w:eastAsia="仿宋_GB2312" w:cs="仿宋_GB2312"/>
              </w:rPr>
              <w:t>学校 （盖章）</w:t>
            </w:r>
          </w:p>
          <w:p>
            <w:pPr>
              <w:tabs>
                <w:tab w:val="left" w:pos="4391"/>
                <w:tab w:val="left" w:pos="6500"/>
              </w:tabs>
              <w:spacing w:line="400" w:lineRule="exact"/>
              <w:ind w:right="280"/>
              <w:rPr>
                <w:rFonts w:hint="eastAsia" w:ascii="仿宋_GB2312" w:hAnsi="仿宋_GB2312" w:eastAsia="仿宋_GB2312" w:cs="仿宋_GB2312"/>
              </w:rPr>
            </w:pPr>
            <w:r>
              <w:rPr>
                <w:rFonts w:hint="eastAsia" w:ascii="仿宋_GB2312" w:hAnsi="仿宋_GB2312" w:eastAsia="仿宋_GB2312" w:cs="仿宋_GB2312"/>
              </w:rPr>
              <w:t xml:space="preserve">                                          年   月   日</w:t>
            </w:r>
          </w:p>
        </w:tc>
      </w:tr>
    </w:tbl>
    <w:p>
      <w:pPr>
        <w:adjustRightInd w:val="0"/>
        <w:snapToGrid w:val="0"/>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附件1-2：</w:t>
      </w:r>
    </w:p>
    <w:p>
      <w:pPr>
        <w:widowControl/>
        <w:spacing w:beforeLines="50" w:afterLines="50" w:line="56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lang w:val="zh-TW" w:eastAsia="zh-TW"/>
        </w:rPr>
        <w:t>首届全国高校教师教学创新大赛</w:t>
      </w:r>
      <w:r>
        <w:rPr>
          <w:rFonts w:hint="eastAsia" w:ascii="Times New Roman" w:hAnsi="Times New Roman" w:eastAsia="方正小标宋简体"/>
          <w:sz w:val="36"/>
          <w:szCs w:val="36"/>
        </w:rPr>
        <w:t>全国赛</w:t>
      </w:r>
    </w:p>
    <w:p>
      <w:pPr>
        <w:widowControl/>
        <w:spacing w:beforeLines="50" w:afterLines="50" w:line="560" w:lineRule="exact"/>
        <w:jc w:val="center"/>
        <w:rPr>
          <w:rFonts w:hint="eastAsia" w:ascii="Times New Roman" w:hAnsi="Times New Roman" w:eastAsia="方正小标宋简体"/>
          <w:sz w:val="36"/>
          <w:szCs w:val="36"/>
          <w:lang w:val="zh-TW" w:eastAsia="zh-TW"/>
        </w:rPr>
      </w:pPr>
      <w:r>
        <w:rPr>
          <w:rFonts w:hint="eastAsia" w:ascii="Times New Roman" w:hAnsi="Times New Roman" w:eastAsia="方正小标宋简体"/>
          <w:sz w:val="36"/>
          <w:szCs w:val="36"/>
          <w:lang w:val="zh-TW" w:eastAsia="zh-TW"/>
        </w:rPr>
        <w:t>课程教学大纲</w:t>
      </w:r>
    </w:p>
    <w:p>
      <w:pPr>
        <w:spacing w:afterLines="50"/>
        <w:jc w:val="center"/>
        <w:rPr>
          <w:rFonts w:hint="eastAsia" w:ascii="楷体" w:hAnsi="楷体" w:eastAsia="楷体" w:cs="楷体"/>
          <w:b/>
          <w:sz w:val="32"/>
          <w:szCs w:val="32"/>
        </w:rPr>
      </w:pPr>
      <w:r>
        <w:rPr>
          <w:rFonts w:hint="eastAsia" w:ascii="楷体" w:hAnsi="楷体" w:eastAsia="楷体" w:cs="楷体"/>
          <w:b/>
          <w:sz w:val="32"/>
          <w:szCs w:val="32"/>
        </w:rPr>
        <w:t>（模板）</w:t>
      </w:r>
    </w:p>
    <w:p>
      <w:pPr>
        <w:spacing w:afterLines="50"/>
        <w:jc w:val="center"/>
        <w:rPr>
          <w:rFonts w:hint="eastAsia" w:ascii="楷体" w:hAnsi="楷体" w:eastAsia="楷体" w:cs="楷体"/>
          <w:b/>
          <w:sz w:val="32"/>
          <w:szCs w:val="32"/>
        </w:rPr>
      </w:pPr>
    </w:p>
    <w:tbl>
      <w:tblPr>
        <w:tblStyle w:val="9"/>
        <w:tblW w:w="8211" w:type="dxa"/>
        <w:jc w:val="center"/>
        <w:tblLayout w:type="autofit"/>
        <w:tblCellMar>
          <w:top w:w="0" w:type="dxa"/>
          <w:left w:w="108" w:type="dxa"/>
          <w:bottom w:w="0" w:type="dxa"/>
          <w:right w:w="108" w:type="dxa"/>
        </w:tblCellMar>
      </w:tblPr>
      <w:tblGrid>
        <w:gridCol w:w="1477"/>
        <w:gridCol w:w="2275"/>
        <w:gridCol w:w="1834"/>
        <w:gridCol w:w="2625"/>
      </w:tblGrid>
      <w:tr>
        <w:tblPrEx>
          <w:tblCellMar>
            <w:top w:w="0" w:type="dxa"/>
            <w:left w:w="108" w:type="dxa"/>
            <w:bottom w:w="0" w:type="dxa"/>
            <w:right w:w="108" w:type="dxa"/>
          </w:tblCellMar>
        </w:tblPrEx>
        <w:trPr>
          <w:trHeight w:val="443" w:hRule="atLeast"/>
          <w:jc w:val="center"/>
        </w:trPr>
        <w:tc>
          <w:tcPr>
            <w:tcW w:w="1477" w:type="dxa"/>
          </w:tcPr>
          <w:p>
            <w:pPr>
              <w:spacing w:line="360" w:lineRule="exact"/>
              <w:jc w:val="center"/>
            </w:pPr>
            <w:r>
              <w:rPr>
                <w:rFonts w:hint="eastAsia"/>
              </w:rPr>
              <w:t xml:space="preserve"> </w:t>
            </w:r>
            <w:r>
              <w:t>课程名称：</w:t>
            </w:r>
          </w:p>
        </w:tc>
        <w:tc>
          <w:tcPr>
            <w:tcW w:w="2275" w:type="dxa"/>
          </w:tcPr>
          <w:p>
            <w:pPr>
              <w:spacing w:line="360" w:lineRule="exact"/>
              <w:jc w:val="center"/>
            </w:pPr>
          </w:p>
        </w:tc>
        <w:tc>
          <w:tcPr>
            <w:tcW w:w="1834" w:type="dxa"/>
          </w:tcPr>
          <w:p>
            <w:pPr>
              <w:spacing w:line="360" w:lineRule="exact"/>
              <w:jc w:val="center"/>
            </w:pPr>
            <w:r>
              <w:t>学分/学时:</w:t>
            </w:r>
          </w:p>
        </w:tc>
        <w:tc>
          <w:tcPr>
            <w:tcW w:w="2625" w:type="dxa"/>
          </w:tcPr>
          <w:p>
            <w:pPr>
              <w:spacing w:line="360" w:lineRule="exact"/>
              <w:jc w:val="center"/>
            </w:pPr>
          </w:p>
        </w:tc>
      </w:tr>
      <w:tr>
        <w:tblPrEx>
          <w:tblCellMar>
            <w:top w:w="0" w:type="dxa"/>
            <w:left w:w="108" w:type="dxa"/>
            <w:bottom w:w="0" w:type="dxa"/>
            <w:right w:w="108" w:type="dxa"/>
          </w:tblCellMar>
        </w:tblPrEx>
        <w:trPr>
          <w:trHeight w:val="421" w:hRule="atLeast"/>
          <w:jc w:val="center"/>
        </w:trPr>
        <w:tc>
          <w:tcPr>
            <w:tcW w:w="1477" w:type="dxa"/>
          </w:tcPr>
          <w:p>
            <w:pPr>
              <w:spacing w:line="360" w:lineRule="exact"/>
              <w:jc w:val="center"/>
            </w:pPr>
            <w:r>
              <w:t>课程类别:</w:t>
            </w:r>
          </w:p>
        </w:tc>
        <w:tc>
          <w:tcPr>
            <w:tcW w:w="2275" w:type="dxa"/>
          </w:tcPr>
          <w:p>
            <w:pPr>
              <w:spacing w:line="360" w:lineRule="exact"/>
              <w:jc w:val="center"/>
            </w:pPr>
          </w:p>
        </w:tc>
        <w:tc>
          <w:tcPr>
            <w:tcW w:w="1834" w:type="dxa"/>
          </w:tcPr>
          <w:p>
            <w:pPr>
              <w:spacing w:line="360" w:lineRule="exact"/>
              <w:jc w:val="center"/>
            </w:pPr>
            <w:r>
              <w:t>授课对象:</w:t>
            </w:r>
          </w:p>
        </w:tc>
        <w:tc>
          <w:tcPr>
            <w:tcW w:w="2625" w:type="dxa"/>
          </w:tcPr>
          <w:p>
            <w:pPr>
              <w:spacing w:line="360" w:lineRule="exact"/>
              <w:jc w:val="center"/>
            </w:pPr>
          </w:p>
        </w:tc>
      </w:tr>
      <w:tr>
        <w:tblPrEx>
          <w:tblCellMar>
            <w:top w:w="0" w:type="dxa"/>
            <w:left w:w="108" w:type="dxa"/>
            <w:bottom w:w="0" w:type="dxa"/>
            <w:right w:w="108" w:type="dxa"/>
          </w:tblCellMar>
        </w:tblPrEx>
        <w:trPr>
          <w:trHeight w:val="421" w:hRule="atLeast"/>
          <w:jc w:val="center"/>
        </w:trPr>
        <w:tc>
          <w:tcPr>
            <w:tcW w:w="1477" w:type="dxa"/>
          </w:tcPr>
          <w:p>
            <w:pPr>
              <w:spacing w:line="360" w:lineRule="exact"/>
              <w:jc w:val="center"/>
            </w:pPr>
            <w:r>
              <w:t>预修要求:</w:t>
            </w:r>
          </w:p>
        </w:tc>
        <w:tc>
          <w:tcPr>
            <w:tcW w:w="6734" w:type="dxa"/>
            <w:gridSpan w:val="3"/>
          </w:tcPr>
          <w:p>
            <w:pPr>
              <w:spacing w:line="360" w:lineRule="exact"/>
              <w:jc w:val="center"/>
            </w:pPr>
          </w:p>
        </w:tc>
      </w:tr>
    </w:tbl>
    <w:p>
      <w:pPr>
        <w:spacing w:line="560" w:lineRule="exact"/>
      </w:pPr>
      <w:r>
        <w:t>（教学大纲内容包括课程介绍、教学目标、教学内容、考核方式、教学安排、参考教材及相关资料等。）</w:t>
      </w:r>
    </w:p>
    <w:p>
      <w:pPr>
        <w:spacing w:line="360" w:lineRule="auto"/>
      </w:pPr>
      <w:r>
        <w:rPr>
          <w:rFonts w:ascii="Times New Roman" w:hAnsi="Times New Roman" w:eastAsia="仿宋_GB2312"/>
        </w:rPr>
        <w:br w:type="page"/>
      </w:r>
      <w:r>
        <w:rPr>
          <w:rFonts w:hint="eastAsia" w:ascii="仿宋_GB2312" w:hAnsi="仿宋_GB2312" w:eastAsia="仿宋_GB2312" w:cs="仿宋_GB2312"/>
          <w:sz w:val="32"/>
          <w:szCs w:val="32"/>
        </w:rPr>
        <w:t>附件1-3：</w:t>
      </w:r>
    </w:p>
    <w:p>
      <w:pPr>
        <w:widowControl/>
        <w:spacing w:beforeLines="50" w:afterLines="50" w:line="56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lang w:val="zh-TW" w:eastAsia="zh-TW"/>
        </w:rPr>
        <w:t>首届全国高校教师教学创新大赛</w:t>
      </w:r>
      <w:r>
        <w:rPr>
          <w:rFonts w:hint="eastAsia" w:ascii="Times New Roman" w:hAnsi="Times New Roman" w:eastAsia="方正小标宋简体"/>
          <w:sz w:val="36"/>
          <w:szCs w:val="36"/>
        </w:rPr>
        <w:t>全国赛</w:t>
      </w:r>
    </w:p>
    <w:p>
      <w:pPr>
        <w:widowControl/>
        <w:spacing w:beforeLines="50" w:afterLines="50" w:line="560" w:lineRule="exact"/>
        <w:jc w:val="center"/>
        <w:rPr>
          <w:rFonts w:hint="eastAsia" w:ascii="Times New Roman" w:hAnsi="Times New Roman" w:eastAsia="方正小标宋简体"/>
          <w:sz w:val="36"/>
          <w:szCs w:val="36"/>
          <w:lang w:val="zh-TW"/>
        </w:rPr>
      </w:pPr>
      <w:r>
        <w:rPr>
          <w:rFonts w:hint="eastAsia" w:ascii="Times New Roman" w:hAnsi="Times New Roman" w:eastAsia="方正小标宋简体"/>
          <w:sz w:val="36"/>
          <w:szCs w:val="36"/>
          <w:lang w:val="zh-TW" w:eastAsia="zh-TW"/>
        </w:rPr>
        <w:t>课堂教学实录视频标准</w:t>
      </w:r>
    </w:p>
    <w:p>
      <w:pPr>
        <w:widowControl/>
        <w:spacing w:beforeLines="50" w:afterLines="50" w:line="560" w:lineRule="exact"/>
        <w:jc w:val="center"/>
        <w:rPr>
          <w:rFonts w:hint="eastAsia" w:ascii="Times New Roman" w:hAnsi="Times New Roman" w:eastAsia="方正小标宋简体"/>
          <w:sz w:val="36"/>
          <w:szCs w:val="36"/>
          <w:lang w:val="zh-TW"/>
        </w:rPr>
      </w:pP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1.课堂教学实录视频应为参赛课程中2学时的完整教学实录（约90分钟的1个视频或分别约45分钟的2个视频）。</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2.视频须全程连续录制（不得使用摇臂、无人机等脱离课堂教学实际、片面追求拍摄效果的录制手段，拍摄机位不超过2个，不影响正常教学秩序）。</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3.主讲教师必须出镜，要有学生的镜头，须告知学生可能出现在视频中，此视频会公开。</w:t>
      </w:r>
    </w:p>
    <w:p>
      <w:pPr>
        <w:spacing w:line="360" w:lineRule="auto"/>
        <w:ind w:firstLine="640"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pacing w:val="-6"/>
          <w:sz w:val="32"/>
          <w:szCs w:val="32"/>
        </w:rPr>
        <w:t>能够体现课程教学创新，不允许配音，不泄露学校名称和教师姓名。</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5.提交不超过2段视频文件，文件采用 MP4格式，分辨率720P以上，每段视频文件大小不超过 1200MB，图像清晰稳定，声音清楚。</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6.视频文件命名按照“课程名称+授课内容”的形式。</w:t>
      </w:r>
    </w:p>
    <w:p>
      <w:pPr>
        <w:spacing w:line="360" w:lineRule="auto"/>
        <w:rPr>
          <w:rFonts w:hint="eastAsia" w:ascii="方正小标宋简体" w:hAnsi="方正小标宋简体" w:eastAsia="方正小标宋简体" w:cs="方正小标宋简体"/>
          <w:b/>
          <w:bCs/>
          <w:sz w:val="32"/>
          <w:szCs w:val="32"/>
        </w:rPr>
      </w:pPr>
    </w:p>
    <w:p>
      <w:pPr>
        <w:spacing w:line="360" w:lineRule="auto"/>
        <w:rPr>
          <w:rFonts w:hint="eastAsia" w:ascii="方正小标宋简体" w:hAnsi="方正小标宋简体" w:eastAsia="方正小标宋简体" w:cs="方正小标宋简体"/>
          <w:b/>
          <w:bCs/>
          <w:sz w:val="32"/>
          <w:szCs w:val="32"/>
        </w:rPr>
      </w:pPr>
    </w:p>
    <w:p>
      <w:pPr>
        <w:adjustRightInd w:val="0"/>
        <w:snapToGrid w:val="0"/>
        <w:spacing w:line="560" w:lineRule="exact"/>
        <w:jc w:val="left"/>
        <w:rPr>
          <w:rFonts w:hint="eastAsia" w:ascii="方正小标宋简体" w:hAnsi="方正小标宋简体" w:eastAsia="方正小标宋简体" w:cs="方正小标宋简体"/>
          <w:b/>
          <w:bCs/>
          <w:sz w:val="32"/>
          <w:szCs w:val="32"/>
        </w:rPr>
      </w:pPr>
    </w:p>
    <w:p>
      <w:pPr>
        <w:adjustRightInd w:val="0"/>
        <w:snapToGrid w:val="0"/>
        <w:spacing w:line="560" w:lineRule="exact"/>
        <w:jc w:val="left"/>
        <w:rPr>
          <w:rFonts w:ascii="仿宋_GB2312" w:hAnsi="仿宋_GB2312" w:eastAsia="仿宋_GB2312" w:cs="仿宋_GB2312"/>
          <w:sz w:val="32"/>
          <w:szCs w:val="32"/>
          <w:lang w:eastAsia="zh-TW"/>
        </w:rPr>
      </w:pPr>
      <w:r>
        <w:rPr>
          <w:rFonts w:hint="eastAsia" w:ascii="仿宋_GB2312" w:hAnsi="仿宋_GB2312" w:eastAsia="仿宋_GB2312" w:cs="仿宋_GB2312"/>
          <w:sz w:val="32"/>
          <w:szCs w:val="32"/>
        </w:rPr>
        <w:t>附件1-4：</w:t>
      </w:r>
    </w:p>
    <w:p>
      <w:pPr>
        <w:widowControl/>
        <w:spacing w:beforeLines="50" w:afterLines="50" w:line="56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lang w:val="zh-TW" w:eastAsia="zh-TW"/>
        </w:rPr>
        <w:t>首届全国高校教师教学创新大赛</w:t>
      </w:r>
      <w:r>
        <w:rPr>
          <w:rFonts w:hint="eastAsia" w:ascii="Times New Roman" w:hAnsi="Times New Roman" w:eastAsia="方正小标宋简体"/>
          <w:sz w:val="36"/>
          <w:szCs w:val="36"/>
        </w:rPr>
        <w:t>全国赛</w:t>
      </w:r>
    </w:p>
    <w:p>
      <w:pPr>
        <w:widowControl/>
        <w:spacing w:beforeLines="50" w:afterLines="50" w:line="560" w:lineRule="exact"/>
        <w:jc w:val="center"/>
        <w:rPr>
          <w:rFonts w:hint="eastAsia" w:ascii="Times New Roman" w:hAnsi="Times New Roman" w:eastAsia="方正小标宋简体"/>
          <w:sz w:val="36"/>
          <w:szCs w:val="36"/>
          <w:lang w:val="zh-TW"/>
        </w:rPr>
      </w:pPr>
      <w:r>
        <w:rPr>
          <w:rFonts w:hint="eastAsia" w:ascii="Times New Roman" w:hAnsi="Times New Roman" w:eastAsia="方正小标宋简体"/>
          <w:sz w:val="36"/>
          <w:szCs w:val="36"/>
          <w:lang w:val="zh-TW" w:eastAsia="zh-TW"/>
        </w:rPr>
        <w:t>课堂教学实录视频信息表</w:t>
      </w:r>
    </w:p>
    <w:tbl>
      <w:tblPr>
        <w:tblStyle w:val="9"/>
        <w:tblW w:w="5277" w:type="pct"/>
        <w:tblInd w:w="-239" w:type="dxa"/>
        <w:tblLayout w:type="autofit"/>
        <w:tblCellMar>
          <w:top w:w="0" w:type="dxa"/>
          <w:left w:w="108" w:type="dxa"/>
          <w:bottom w:w="0" w:type="dxa"/>
          <w:right w:w="108" w:type="dxa"/>
        </w:tblCellMar>
      </w:tblPr>
      <w:tblGrid>
        <w:gridCol w:w="9"/>
        <w:gridCol w:w="1794"/>
        <w:gridCol w:w="2651"/>
        <w:gridCol w:w="1768"/>
        <w:gridCol w:w="3131"/>
      </w:tblGrid>
      <w:tr>
        <w:tblPrEx>
          <w:tblCellMar>
            <w:top w:w="0" w:type="dxa"/>
            <w:left w:w="108" w:type="dxa"/>
            <w:bottom w:w="0" w:type="dxa"/>
            <w:right w:w="108" w:type="dxa"/>
          </w:tblCellMar>
        </w:tblPrEx>
        <w:trPr>
          <w:trHeight w:val="462" w:hRule="atLeast"/>
        </w:trPr>
        <w:tc>
          <w:tcPr>
            <w:tcW w:w="964"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课程名称</w:t>
            </w:r>
          </w:p>
        </w:tc>
        <w:tc>
          <w:tcPr>
            <w:tcW w:w="1417" w:type="pct"/>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2"/>
              </w:rPr>
            </w:pPr>
          </w:p>
        </w:tc>
        <w:tc>
          <w:tcPr>
            <w:tcW w:w="945"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班级人数</w:t>
            </w:r>
          </w:p>
        </w:tc>
        <w:tc>
          <w:tcPr>
            <w:tcW w:w="1673" w:type="pct"/>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2"/>
              </w:rPr>
            </w:pPr>
          </w:p>
        </w:tc>
      </w:tr>
      <w:tr>
        <w:tblPrEx>
          <w:tblCellMar>
            <w:top w:w="0" w:type="dxa"/>
            <w:left w:w="108" w:type="dxa"/>
            <w:bottom w:w="0" w:type="dxa"/>
            <w:right w:w="108" w:type="dxa"/>
          </w:tblCellMar>
        </w:tblPrEx>
        <w:trPr>
          <w:gridBefore w:val="1"/>
          <w:wBefore w:w="5" w:type="pct"/>
          <w:trHeight w:val="462" w:hRule="atLeast"/>
        </w:trPr>
        <w:tc>
          <w:tcPr>
            <w:tcW w:w="95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授课内容</w:t>
            </w:r>
          </w:p>
        </w:tc>
        <w:tc>
          <w:tcPr>
            <w:tcW w:w="1417" w:type="pct"/>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2"/>
              </w:rPr>
            </w:pPr>
          </w:p>
        </w:tc>
        <w:tc>
          <w:tcPr>
            <w:tcW w:w="945"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所属课程章节</w:t>
            </w:r>
          </w:p>
        </w:tc>
        <w:tc>
          <w:tcPr>
            <w:tcW w:w="1673" w:type="pct"/>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2"/>
              </w:rPr>
            </w:pPr>
          </w:p>
        </w:tc>
      </w:tr>
      <w:tr>
        <w:tblPrEx>
          <w:tblCellMar>
            <w:top w:w="0" w:type="dxa"/>
            <w:left w:w="108" w:type="dxa"/>
            <w:bottom w:w="0" w:type="dxa"/>
            <w:right w:w="108" w:type="dxa"/>
          </w:tblCellMar>
        </w:tblPrEx>
        <w:trPr>
          <w:gridBefore w:val="1"/>
          <w:wBefore w:w="5" w:type="pct"/>
          <w:trHeight w:val="462" w:hRule="atLeast"/>
        </w:trPr>
        <w:tc>
          <w:tcPr>
            <w:tcW w:w="95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视频总时长(单位:</w:t>
            </w:r>
            <w:r>
              <w:rPr>
                <w:rFonts w:hint="eastAsia" w:ascii="仿宋_GB2312" w:hAnsi="仿宋_GB2312" w:eastAsia="仿宋_GB2312" w:cs="仿宋_GB2312"/>
                <w:sz w:val="22"/>
              </w:rPr>
              <w:t>分钟</w:t>
            </w:r>
            <w:r>
              <w:rPr>
                <w:rFonts w:hint="eastAsia" w:ascii="仿宋_GB2312" w:hAnsi="仿宋_GB2312" w:eastAsia="仿宋_GB2312" w:cs="仿宋_GB2312"/>
              </w:rPr>
              <w:t>)</w:t>
            </w:r>
          </w:p>
        </w:tc>
        <w:tc>
          <w:tcPr>
            <w:tcW w:w="1417" w:type="pct"/>
            <w:tcBorders>
              <w:top w:val="single" w:color="auto" w:sz="4" w:space="0"/>
              <w:left w:val="nil"/>
              <w:bottom w:val="single" w:color="auto" w:sz="4" w:space="0"/>
              <w:right w:val="single" w:color="auto" w:sz="4" w:space="0"/>
            </w:tcBorders>
            <w:vAlign w:val="center"/>
          </w:tcPr>
          <w:p>
            <w:pPr>
              <w:ind w:firstLine="660" w:firstLineChars="300"/>
              <w:rPr>
                <w:rFonts w:hint="eastAsia" w:ascii="仿宋_GB2312" w:hAnsi="仿宋_GB2312" w:eastAsia="仿宋_GB2312" w:cs="仿宋_GB2312"/>
                <w:sz w:val="22"/>
              </w:rPr>
            </w:pPr>
          </w:p>
        </w:tc>
        <w:tc>
          <w:tcPr>
            <w:tcW w:w="945" w:type="pct"/>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视频文件数</w:t>
            </w:r>
          </w:p>
          <w:p>
            <w:pPr>
              <w:jc w:val="center"/>
              <w:rPr>
                <w:rFonts w:hint="eastAsia" w:ascii="仿宋_GB2312" w:hAnsi="仿宋_GB2312" w:eastAsia="仿宋_GB2312" w:cs="仿宋_GB2312"/>
                <w:sz w:val="22"/>
              </w:rPr>
            </w:pPr>
            <w:r>
              <w:rPr>
                <w:rFonts w:hint="eastAsia" w:ascii="仿宋_GB2312" w:hAnsi="仿宋_GB2312" w:eastAsia="仿宋_GB2312" w:cs="仿宋_GB2312"/>
              </w:rPr>
              <w:t>(单位:</w:t>
            </w:r>
            <w:r>
              <w:rPr>
                <w:rFonts w:hint="eastAsia" w:ascii="仿宋_GB2312" w:hAnsi="仿宋_GB2312" w:eastAsia="仿宋_GB2312" w:cs="仿宋_GB2312"/>
                <w:sz w:val="22"/>
              </w:rPr>
              <w:t>个</w:t>
            </w:r>
            <w:r>
              <w:rPr>
                <w:rFonts w:hint="eastAsia" w:ascii="仿宋_GB2312" w:hAnsi="仿宋_GB2312" w:eastAsia="仿宋_GB2312" w:cs="仿宋_GB2312"/>
              </w:rPr>
              <w:t>)</w:t>
            </w:r>
          </w:p>
        </w:tc>
        <w:tc>
          <w:tcPr>
            <w:tcW w:w="1673" w:type="pct"/>
            <w:tcBorders>
              <w:top w:val="single" w:color="auto" w:sz="4" w:space="0"/>
              <w:left w:val="nil"/>
              <w:bottom w:val="single" w:color="auto" w:sz="4" w:space="0"/>
              <w:right w:val="single" w:color="auto" w:sz="4" w:space="0"/>
            </w:tcBorders>
            <w:vAlign w:val="center"/>
          </w:tcPr>
          <w:p>
            <w:pPr>
              <w:rPr>
                <w:rFonts w:hint="eastAsia" w:ascii="仿宋_GB2312" w:hAnsi="仿宋_GB2312" w:eastAsia="仿宋_GB2312" w:cs="仿宋_GB2312"/>
                <w:sz w:val="22"/>
              </w:rPr>
            </w:pPr>
          </w:p>
        </w:tc>
      </w:tr>
      <w:tr>
        <w:tblPrEx>
          <w:tblCellMar>
            <w:top w:w="0" w:type="dxa"/>
            <w:left w:w="108" w:type="dxa"/>
            <w:bottom w:w="0" w:type="dxa"/>
            <w:right w:w="108" w:type="dxa"/>
          </w:tblCellMar>
        </w:tblPrEx>
        <w:trPr>
          <w:gridBefore w:val="1"/>
          <w:wBefore w:w="5" w:type="pct"/>
          <w:trHeight w:val="1117" w:hRule="atLeast"/>
        </w:trPr>
        <w:tc>
          <w:tcPr>
            <w:tcW w:w="959" w:type="pct"/>
            <w:tcBorders>
              <w:top w:val="nil"/>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教学目标</w:t>
            </w:r>
          </w:p>
        </w:tc>
        <w:tc>
          <w:tcPr>
            <w:tcW w:w="4036" w:type="pct"/>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rPr>
            </w:pPr>
          </w:p>
        </w:tc>
      </w:tr>
      <w:tr>
        <w:tblPrEx>
          <w:tblCellMar>
            <w:top w:w="0" w:type="dxa"/>
            <w:left w:w="108" w:type="dxa"/>
            <w:bottom w:w="0" w:type="dxa"/>
            <w:right w:w="108" w:type="dxa"/>
          </w:tblCellMar>
        </w:tblPrEx>
        <w:trPr>
          <w:gridBefore w:val="1"/>
          <w:wBefore w:w="5" w:type="pct"/>
          <w:trHeight w:val="90" w:hRule="atLeast"/>
        </w:trPr>
        <w:tc>
          <w:tcPr>
            <w:tcW w:w="959" w:type="pct"/>
            <w:tcBorders>
              <w:top w:val="nil"/>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教学活动与</w:t>
            </w:r>
          </w:p>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学生学习测评</w:t>
            </w:r>
          </w:p>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设计</w:t>
            </w:r>
          </w:p>
          <w:p>
            <w:pPr>
              <w:jc w:val="center"/>
              <w:rPr>
                <w:rFonts w:hint="eastAsia" w:ascii="仿宋_GB2312" w:hAnsi="仿宋_GB2312" w:eastAsia="仿宋_GB2312" w:cs="仿宋_GB2312"/>
                <w:sz w:val="22"/>
              </w:rPr>
            </w:pPr>
            <w:r>
              <w:rPr>
                <w:rFonts w:hint="eastAsia" w:ascii="仿宋_GB2312" w:hAnsi="仿宋_GB2312" w:eastAsia="仿宋_GB2312" w:cs="仿宋_GB2312"/>
                <w:sz w:val="22"/>
              </w:rPr>
              <w:t>（含主要创新点或特点，</w:t>
            </w:r>
          </w:p>
          <w:p>
            <w:pPr>
              <w:jc w:val="center"/>
              <w:rPr>
                <w:rFonts w:hint="eastAsia" w:ascii="仿宋_GB2312" w:hAnsi="仿宋_GB2312" w:eastAsia="仿宋_GB2312" w:cs="仿宋_GB2312"/>
              </w:rPr>
            </w:pPr>
            <w:r>
              <w:rPr>
                <w:rFonts w:hint="eastAsia" w:ascii="仿宋_GB2312" w:hAnsi="仿宋_GB2312" w:eastAsia="仿宋_GB2312" w:cs="仿宋_GB2312"/>
                <w:sz w:val="16"/>
                <w:szCs w:val="16"/>
              </w:rPr>
              <w:t>100字左右</w:t>
            </w:r>
            <w:r>
              <w:rPr>
                <w:rFonts w:hint="eastAsia" w:ascii="仿宋_GB2312" w:hAnsi="仿宋_GB2312" w:eastAsia="仿宋_GB2312" w:cs="仿宋_GB2312"/>
                <w:sz w:val="22"/>
              </w:rPr>
              <w:t>）</w:t>
            </w:r>
          </w:p>
        </w:tc>
        <w:tc>
          <w:tcPr>
            <w:tcW w:w="4036" w:type="pct"/>
            <w:gridSpan w:val="3"/>
            <w:tcBorders>
              <w:top w:val="single" w:color="auto" w:sz="4" w:space="0"/>
              <w:left w:val="nil"/>
              <w:bottom w:val="single" w:color="auto" w:sz="4" w:space="0"/>
              <w:right w:val="single" w:color="auto" w:sz="4" w:space="0"/>
            </w:tcBorders>
            <w:vAlign w:val="center"/>
          </w:tcPr>
          <w:p>
            <w:pPr>
              <w:jc w:val="center"/>
              <w:rPr>
                <w:rFonts w:hint="eastAsia" w:ascii="仿宋_GB2312" w:hAnsi="仿宋_GB2312" w:eastAsia="仿宋_GB2312" w:cs="仿宋_GB2312"/>
                <w:sz w:val="22"/>
              </w:rPr>
            </w:pPr>
          </w:p>
        </w:tc>
      </w:tr>
      <w:tr>
        <w:tblPrEx>
          <w:tblCellMar>
            <w:top w:w="0" w:type="dxa"/>
            <w:left w:w="108" w:type="dxa"/>
            <w:bottom w:w="0" w:type="dxa"/>
            <w:right w:w="108" w:type="dxa"/>
          </w:tblCellMar>
        </w:tblPrEx>
        <w:trPr>
          <w:gridBefore w:val="1"/>
          <w:wBefore w:w="5" w:type="pct"/>
          <w:trHeight w:val="5076" w:hRule="atLeast"/>
        </w:trPr>
        <w:tc>
          <w:tcPr>
            <w:tcW w:w="95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视频分段</w:t>
            </w:r>
          </w:p>
          <w:p>
            <w:pPr>
              <w:jc w:val="center"/>
              <w:rPr>
                <w:rFonts w:hint="eastAsia" w:ascii="仿宋_GB2312" w:hAnsi="仿宋_GB2312" w:eastAsia="仿宋_GB2312" w:cs="仿宋_GB2312"/>
              </w:rPr>
            </w:pPr>
            <w:r>
              <w:rPr>
                <w:rFonts w:hint="eastAsia" w:ascii="仿宋_GB2312" w:hAnsi="仿宋_GB2312" w:eastAsia="仿宋_GB2312" w:cs="仿宋_GB2312"/>
              </w:rPr>
              <w:t>与</w:t>
            </w:r>
          </w:p>
          <w:p>
            <w:pPr>
              <w:jc w:val="center"/>
              <w:rPr>
                <w:rFonts w:hint="eastAsia" w:ascii="仿宋_GB2312" w:hAnsi="仿宋_GB2312" w:eastAsia="仿宋_GB2312" w:cs="仿宋_GB2312"/>
              </w:rPr>
            </w:pPr>
            <w:r>
              <w:rPr>
                <w:rFonts w:hint="eastAsia" w:ascii="仿宋_GB2312" w:hAnsi="仿宋_GB2312" w:eastAsia="仿宋_GB2312" w:cs="仿宋_GB2312"/>
              </w:rPr>
              <w:t>对应时间</w:t>
            </w: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（视频分段以体现以上设计思想为宜）</w:t>
            </w:r>
          </w:p>
        </w:tc>
        <w:tc>
          <w:tcPr>
            <w:tcW w:w="4036" w:type="pct"/>
            <w:gridSpan w:val="3"/>
            <w:tcBorders>
              <w:top w:val="single" w:color="auto" w:sz="4" w:space="0"/>
              <w:left w:val="nil"/>
              <w:bottom w:val="single" w:color="auto" w:sz="4" w:space="0"/>
              <w:right w:val="single" w:color="auto" w:sz="4" w:space="0"/>
            </w:tcBorders>
          </w:tcPr>
          <w:p>
            <w:pPr>
              <w:rPr>
                <w:rFonts w:hint="eastAsia" w:ascii="仿宋_GB2312" w:hAnsi="仿宋_GB2312" w:eastAsia="仿宋_GB2312" w:cs="仿宋_GB2312"/>
                <w:i/>
                <w:iCs/>
                <w:sz w:val="20"/>
                <w:szCs w:val="20"/>
              </w:rPr>
            </w:pPr>
            <w:r>
              <w:rPr>
                <w:rFonts w:hint="eastAsia" w:ascii="仿宋_GB2312" w:hAnsi="仿宋_GB2312" w:eastAsia="仿宋_GB2312" w:cs="仿宋_GB2312"/>
                <w:i/>
                <w:iCs/>
                <w:sz w:val="20"/>
                <w:szCs w:val="20"/>
              </w:rPr>
              <w:t>例如：时长 45分钟（用mm:ss表示分秒，hh:mm:ss表示时分秒）</w:t>
            </w:r>
          </w:p>
          <w:p>
            <w:pPr>
              <w:rPr>
                <w:rFonts w:hint="eastAsia" w:ascii="仿宋_GB2312" w:hAnsi="仿宋_GB2312" w:eastAsia="仿宋_GB2312" w:cs="仿宋_GB2312"/>
                <w:i/>
                <w:iCs/>
                <w:sz w:val="20"/>
                <w:szCs w:val="20"/>
              </w:rPr>
            </w:pPr>
            <w:r>
              <w:rPr>
                <w:rFonts w:hint="eastAsia" w:ascii="仿宋_GB2312" w:hAnsi="仿宋_GB2312" w:eastAsia="仿宋_GB2312" w:cs="仿宋_GB2312"/>
                <w:i/>
                <w:iCs/>
                <w:sz w:val="20"/>
                <w:szCs w:val="20"/>
              </w:rPr>
              <w:t>0:00 - 7:30 教学活动1：主要问题引入；</w:t>
            </w:r>
          </w:p>
          <w:p>
            <w:pPr>
              <w:rPr>
                <w:rFonts w:hint="eastAsia" w:ascii="仿宋_GB2312" w:hAnsi="仿宋_GB2312" w:eastAsia="仿宋_GB2312" w:cs="仿宋_GB2312"/>
                <w:i/>
                <w:iCs/>
                <w:sz w:val="20"/>
                <w:szCs w:val="20"/>
              </w:rPr>
            </w:pPr>
            <w:r>
              <w:rPr>
                <w:rFonts w:hint="eastAsia" w:ascii="仿宋_GB2312" w:hAnsi="仿宋_GB2312" w:eastAsia="仿宋_GB2312" w:cs="仿宋_GB2312"/>
                <w:i/>
                <w:iCs/>
                <w:sz w:val="20"/>
                <w:szCs w:val="20"/>
              </w:rPr>
              <w:t>7:30 - 14:30 教学活动2：思考-配对-分享：</w:t>
            </w: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p>
            <w:pPr>
              <w:rPr>
                <w:rFonts w:hint="eastAsia" w:ascii="仿宋_GB2312" w:hAnsi="仿宋_GB2312" w:eastAsia="仿宋_GB2312" w:cs="仿宋_GB2312"/>
                <w:iCs/>
                <w:szCs w:val="21"/>
              </w:rPr>
            </w:pPr>
          </w:p>
        </w:tc>
      </w:tr>
    </w:tbl>
    <w:p>
      <w:pPr>
        <w:jc w:val="left"/>
        <w:rPr>
          <w:rFonts w:hint="eastAsia" w:ascii="宋体" w:hAnsi="宋体" w:cs="宋体"/>
          <w:sz w:val="24"/>
        </w:rPr>
        <w:sectPr>
          <w:footerReference r:id="rId4" w:type="default"/>
          <w:pgSz w:w="12240" w:h="15840"/>
          <w:pgMar w:top="1213" w:right="1797" w:bottom="1213" w:left="1797" w:header="1247" w:footer="720" w:gutter="0"/>
          <w:pgNumType w:start="1"/>
          <w:cols w:space="720" w:num="1"/>
          <w:docGrid w:linePitch="326" w:charSpace="0"/>
        </w:sectPr>
      </w:pPr>
    </w:p>
    <w:p>
      <w:pPr>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附件1-5：</w:t>
      </w:r>
    </w:p>
    <w:p>
      <w:pPr>
        <w:widowControl/>
        <w:spacing w:beforeLines="50" w:afterLines="50" w:line="56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lang w:val="zh-TW" w:eastAsia="zh-TW"/>
        </w:rPr>
        <w:t>首届全国高校教师教学创新大赛</w:t>
      </w:r>
      <w:r>
        <w:rPr>
          <w:rFonts w:hint="eastAsia" w:ascii="Times New Roman" w:hAnsi="Times New Roman" w:eastAsia="方正小标宋简体"/>
          <w:sz w:val="36"/>
          <w:szCs w:val="36"/>
        </w:rPr>
        <w:t>全国赛</w:t>
      </w:r>
    </w:p>
    <w:p>
      <w:pPr>
        <w:widowControl/>
        <w:spacing w:beforeLines="50" w:afterLines="50" w:line="560" w:lineRule="exact"/>
        <w:jc w:val="center"/>
        <w:rPr>
          <w:rFonts w:hint="eastAsia" w:ascii="Times New Roman" w:hAnsi="Times New Roman" w:eastAsia="方正小标宋简体"/>
          <w:sz w:val="36"/>
          <w:szCs w:val="36"/>
          <w:lang w:val="zh-TW"/>
        </w:rPr>
      </w:pPr>
      <w:r>
        <w:rPr>
          <w:rFonts w:hint="eastAsia" w:ascii="Times New Roman" w:hAnsi="Times New Roman" w:eastAsia="方正小标宋简体"/>
          <w:sz w:val="36"/>
          <w:szCs w:val="36"/>
          <w:lang w:val="zh-TW" w:eastAsia="zh-TW"/>
        </w:rPr>
        <w:t>课程教学创新成果报告要求</w:t>
      </w:r>
    </w:p>
    <w:p>
      <w:pPr>
        <w:widowControl/>
        <w:spacing w:beforeLines="50" w:afterLines="50" w:line="560" w:lineRule="exact"/>
        <w:jc w:val="center"/>
        <w:rPr>
          <w:rFonts w:hint="eastAsia" w:ascii="Times New Roman" w:hAnsi="Times New Roman" w:eastAsia="方正小标宋简体"/>
          <w:sz w:val="36"/>
          <w:szCs w:val="36"/>
          <w:lang w:val="zh-TW"/>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教学创新成果报告应基于参赛课程的教学实践经验与反思，全面体现课程教学的创新成效，注重体现以下三方面内容：第一，明确说明课程教学创新解决了教学中的哪些“痛点”问题，注重问题导向；第二，突出课程教学改革过程中贯彻“以学生为中心”的教育理念，全面反映提升课程教学质量的创新思路、举措、效果及反思，注重信息技术在课堂教学中的应用；第三，通过基于数据、案例等证据的可靠分析，说明问题解决的情况和效果，并分析其推广应用的价值。课程教学创新成果报告须有摘要约300字，正文字数不超过4000字。</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格式要求：正文一级标题用3号黑体加粗；二级标题用4号黑体加粗；三级标题用小4号黑体加粗。正文内容用小4号宋体，1.5倍行距。</w:t>
      </w:r>
    </w:p>
    <w:p>
      <w:pPr>
        <w:spacing w:beforeLines="100"/>
        <w:rPr>
          <w:rFonts w:hint="eastAsia" w:ascii="仿宋_GB2312" w:hAnsi="仿宋_GB2312" w:eastAsia="仿宋_GB2312" w:cs="仿宋_GB2312"/>
          <w:sz w:val="32"/>
          <w:szCs w:val="32"/>
        </w:rPr>
      </w:pPr>
    </w:p>
    <w:p>
      <w:pPr>
        <w:spacing w:beforeLines="100"/>
        <w:rPr>
          <w:rFonts w:hint="eastAsia"/>
        </w:rPr>
      </w:pPr>
    </w:p>
    <w:p>
      <w:pPr>
        <w:spacing w:beforeLines="100"/>
        <w:rPr>
          <w:rFonts w:hint="eastAsia"/>
        </w:rPr>
      </w:pPr>
    </w:p>
    <w:p>
      <w:pPr>
        <w:adjustRightInd w:val="0"/>
        <w:snapToGrid w:val="0"/>
        <w:spacing w:line="560" w:lineRule="exact"/>
        <w:jc w:val="left"/>
        <w:rPr>
          <w:rFonts w:hint="eastAsia"/>
        </w:rPr>
      </w:pPr>
    </w:p>
    <w:p>
      <w:pPr>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附件1-6：</w:t>
      </w:r>
    </w:p>
    <w:p>
      <w:pPr>
        <w:spacing w:line="360" w:lineRule="auto"/>
        <w:jc w:val="center"/>
        <w:rPr>
          <w:rFonts w:hint="eastAsia" w:ascii="方正小标宋简体" w:hAnsi="方正小标宋简体" w:eastAsia="方正小标宋简体" w:cs="方正小标宋简体"/>
          <w:bCs/>
          <w:color w:val="000000"/>
          <w:sz w:val="36"/>
          <w:szCs w:val="36"/>
        </w:rPr>
      </w:pPr>
      <w:r>
        <w:rPr>
          <w:rFonts w:ascii="方正小标宋简体" w:hAnsi="方正小标宋简体" w:eastAsia="方正小标宋简体" w:cs="方正小标宋简体"/>
          <w:bCs/>
          <w:color w:val="000000"/>
          <w:sz w:val="36"/>
          <w:szCs w:val="36"/>
        </w:rPr>
        <w:t>首届</w:t>
      </w:r>
      <w:r>
        <w:rPr>
          <w:rFonts w:hint="eastAsia" w:ascii="方正小标宋简体" w:hAnsi="方正小标宋简体" w:eastAsia="方正小标宋简体" w:cs="方正小标宋简体"/>
          <w:bCs/>
          <w:color w:val="000000"/>
          <w:sz w:val="36"/>
          <w:szCs w:val="36"/>
        </w:rPr>
        <w:t>全国高校教师教学创新大赛全国赛</w:t>
      </w:r>
    </w:p>
    <w:p>
      <w:pPr>
        <w:spacing w:line="360" w:lineRule="auto"/>
        <w:jc w:val="center"/>
        <w:rPr>
          <w:rFonts w:ascii="方正小标宋简体" w:hAnsi="方正小标宋简体" w:eastAsia="方正小标宋简体" w:cs="方正小标宋简体"/>
          <w:bCs/>
          <w:color w:val="000000"/>
          <w:sz w:val="36"/>
          <w:szCs w:val="36"/>
          <w:highlight w:val="yellow"/>
          <w:lang w:val="zh-TW"/>
        </w:rPr>
      </w:pPr>
      <w:r>
        <w:rPr>
          <w:rFonts w:hint="eastAsia" w:ascii="方正小标宋简体" w:hAnsi="方正小标宋简体" w:eastAsia="方正小标宋简体" w:cs="方正小标宋简体"/>
          <w:bCs/>
          <w:color w:val="000000"/>
          <w:sz w:val="36"/>
          <w:szCs w:val="36"/>
          <w:lang w:val="zh-TW"/>
        </w:rPr>
        <w:t>课程教学创新成果</w:t>
      </w:r>
      <w:r>
        <w:rPr>
          <w:rFonts w:hint="eastAsia" w:ascii="方正小标宋简体" w:hAnsi="方正小标宋简体" w:eastAsia="方正小标宋简体" w:cs="方正小标宋简体"/>
          <w:bCs/>
          <w:color w:val="000000"/>
          <w:sz w:val="36"/>
          <w:szCs w:val="36"/>
        </w:rPr>
        <w:t>支撑</w:t>
      </w:r>
      <w:r>
        <w:rPr>
          <w:rFonts w:hint="eastAsia" w:ascii="方正小标宋简体" w:hAnsi="方正小标宋简体" w:eastAsia="方正小标宋简体" w:cs="方正小标宋简体"/>
          <w:bCs/>
          <w:color w:val="000000"/>
          <w:sz w:val="36"/>
          <w:szCs w:val="36"/>
          <w:lang w:val="zh-TW"/>
        </w:rPr>
        <w:t>材料目录</w:t>
      </w:r>
      <w:r>
        <w:rPr>
          <w:rStyle w:val="21"/>
          <w:rFonts w:hint="eastAsia" w:ascii="方正小标宋简体" w:hAnsi="方正小标宋简体" w:eastAsia="方正小标宋简体" w:cs="方正小标宋简体"/>
          <w:bCs/>
          <w:color w:val="000000"/>
          <w:sz w:val="36"/>
          <w:szCs w:val="36"/>
          <w:lang w:val="zh-TW"/>
        </w:rPr>
        <w:footnoteReference w:id="1"/>
      </w:r>
    </w:p>
    <w:p>
      <w:pPr>
        <w:spacing w:afterLines="50"/>
        <w:jc w:val="center"/>
        <w:rPr>
          <w:rFonts w:hint="eastAsia" w:ascii="楷体" w:hAnsi="楷体" w:eastAsia="楷体" w:cs="楷体"/>
          <w:b/>
          <w:sz w:val="32"/>
          <w:szCs w:val="32"/>
          <w:lang w:eastAsia="zh-TW"/>
        </w:rPr>
      </w:pPr>
      <w:r>
        <w:rPr>
          <w:rFonts w:hint="eastAsia" w:ascii="楷体" w:hAnsi="楷体" w:eastAsia="楷体" w:cs="楷体"/>
          <w:b/>
          <w:sz w:val="32"/>
          <w:szCs w:val="32"/>
          <w:lang w:val="zh-TW"/>
        </w:rPr>
        <w:t>（请勿泄露学校、教师</w:t>
      </w:r>
      <w:r>
        <w:rPr>
          <w:rFonts w:hint="eastAsia" w:ascii="楷体" w:hAnsi="楷体" w:eastAsia="楷体" w:cs="楷体"/>
          <w:b/>
          <w:sz w:val="32"/>
          <w:szCs w:val="32"/>
        </w:rPr>
        <w:t>相关信息</w:t>
      </w:r>
      <w:r>
        <w:rPr>
          <w:rFonts w:hint="eastAsia" w:ascii="楷体" w:hAnsi="楷体" w:eastAsia="楷体" w:cs="楷体"/>
          <w:b/>
          <w:sz w:val="32"/>
          <w:szCs w:val="32"/>
          <w:lang w:val="zh-TW"/>
        </w:rPr>
        <w:t>）</w:t>
      </w:r>
    </w:p>
    <w:p>
      <w:pPr>
        <w:rPr>
          <w:rFonts w:hint="eastAsia" w:ascii="仿宋_GB2312" w:hAnsi="仿宋_GB2312" w:eastAsia="仿宋_GB2312" w:cs="仿宋_GB2312"/>
          <w:bCs/>
          <w:sz w:val="28"/>
          <w:szCs w:val="28"/>
        </w:rPr>
      </w:pPr>
      <w:r>
        <w:rPr>
          <w:rFonts w:hint="eastAsia" w:ascii="黑体" w:hAnsi="黑体" w:eastAsia="黑体" w:cs="仿宋_GB2312"/>
          <w:bCs/>
          <w:sz w:val="32"/>
          <w:szCs w:val="32"/>
        </w:rPr>
        <w:t>一、代表性获奖成果信息</w:t>
      </w:r>
      <w:r>
        <w:rPr>
          <w:rFonts w:hint="eastAsia" w:ascii="仿宋_GB2312" w:hAnsi="仿宋_GB2312" w:eastAsia="仿宋_GB2312" w:cs="仿宋_GB2312"/>
          <w:bCs/>
          <w:sz w:val="28"/>
          <w:szCs w:val="28"/>
        </w:rPr>
        <w:t>（不超过10项）</w:t>
      </w:r>
    </w:p>
    <w:tbl>
      <w:tblPr>
        <w:tblStyle w:val="9"/>
        <w:tblW w:w="47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059"/>
        <w:gridCol w:w="2329"/>
        <w:gridCol w:w="1434"/>
        <w:gridCol w:w="1328"/>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pPr>
              <w:rPr>
                <w:rFonts w:hint="eastAsia" w:ascii="仿宋_GB2312" w:hAnsi="仿宋_GB2312" w:eastAsia="仿宋_GB2312" w:cs="仿宋_GB2312"/>
                <w:bCs/>
              </w:rPr>
            </w:pPr>
            <w:r>
              <w:rPr>
                <w:rFonts w:hint="eastAsia" w:ascii="仿宋_GB2312" w:hAnsi="仿宋_GB2312" w:eastAsia="仿宋_GB2312" w:cs="仿宋_GB2312"/>
                <w:bCs/>
              </w:rPr>
              <w:t>序号</w:t>
            </w:r>
          </w:p>
        </w:tc>
        <w:tc>
          <w:tcPr>
            <w:tcW w:w="659" w:type="pct"/>
            <w:vAlign w:val="center"/>
          </w:tcPr>
          <w:p>
            <w:pPr>
              <w:jc w:val="center"/>
              <w:rPr>
                <w:rFonts w:hint="eastAsia" w:ascii="仿宋_GB2312" w:hAnsi="仿宋_GB2312" w:eastAsia="仿宋_GB2312" w:cs="仿宋_GB2312"/>
                <w:bCs/>
              </w:rPr>
            </w:pPr>
            <w:r>
              <w:rPr>
                <w:rFonts w:hint="eastAsia" w:ascii="仿宋_GB2312" w:hAnsi="仿宋_GB2312" w:eastAsia="仿宋_GB2312" w:cs="仿宋_GB2312"/>
                <w:bCs/>
              </w:rPr>
              <w:t>获奖</w:t>
            </w:r>
          </w:p>
          <w:p>
            <w:pPr>
              <w:jc w:val="center"/>
              <w:rPr>
                <w:rFonts w:hint="eastAsia" w:ascii="仿宋_GB2312" w:hAnsi="仿宋_GB2312" w:eastAsia="仿宋_GB2312" w:cs="仿宋_GB2312"/>
                <w:bCs/>
              </w:rPr>
            </w:pPr>
            <w:r>
              <w:rPr>
                <w:rFonts w:hint="eastAsia" w:ascii="仿宋_GB2312" w:hAnsi="仿宋_GB2312" w:eastAsia="仿宋_GB2312" w:cs="仿宋_GB2312"/>
                <w:bCs/>
              </w:rPr>
              <w:t>年月</w:t>
            </w:r>
          </w:p>
        </w:tc>
        <w:tc>
          <w:tcPr>
            <w:tcW w:w="1451" w:type="pct"/>
            <w:vAlign w:val="center"/>
          </w:tcPr>
          <w:p>
            <w:pPr>
              <w:jc w:val="center"/>
              <w:rPr>
                <w:rFonts w:hint="eastAsia" w:ascii="仿宋_GB2312" w:hAnsi="仿宋_GB2312" w:eastAsia="仿宋_GB2312" w:cs="仿宋_GB2312"/>
                <w:bCs/>
              </w:rPr>
            </w:pPr>
            <w:r>
              <w:rPr>
                <w:rFonts w:hint="eastAsia" w:ascii="仿宋_GB2312" w:hAnsi="仿宋_GB2312" w:eastAsia="仿宋_GB2312" w:cs="仿宋_GB2312"/>
                <w:bCs/>
              </w:rPr>
              <w:t>成果名称(内容)</w:t>
            </w:r>
          </w:p>
        </w:tc>
        <w:tc>
          <w:tcPr>
            <w:tcW w:w="893" w:type="pct"/>
            <w:vAlign w:val="center"/>
          </w:tcPr>
          <w:p>
            <w:pPr>
              <w:jc w:val="center"/>
              <w:rPr>
                <w:rFonts w:hint="eastAsia" w:ascii="仿宋_GB2312" w:hAnsi="仿宋_GB2312" w:eastAsia="仿宋_GB2312" w:cs="仿宋_GB2312"/>
                <w:bCs/>
              </w:rPr>
            </w:pPr>
            <w:r>
              <w:rPr>
                <w:rFonts w:hint="eastAsia" w:ascii="仿宋_GB2312" w:hAnsi="仿宋_GB2312" w:eastAsia="仿宋_GB2312" w:cs="仿宋_GB2312"/>
                <w:bCs/>
              </w:rPr>
              <w:t>奖项类别</w:t>
            </w:r>
          </w:p>
          <w:p>
            <w:pPr>
              <w:jc w:val="center"/>
              <w:rPr>
                <w:rFonts w:hint="eastAsia" w:ascii="仿宋_GB2312" w:hAnsi="仿宋_GB2312" w:eastAsia="仿宋_GB2312" w:cs="仿宋_GB2312"/>
                <w:bCs/>
              </w:rPr>
            </w:pPr>
            <w:r>
              <w:rPr>
                <w:rFonts w:hint="eastAsia" w:ascii="仿宋_GB2312" w:hAnsi="仿宋_GB2312" w:eastAsia="仿宋_GB2312" w:cs="仿宋_GB2312"/>
                <w:bCs/>
              </w:rPr>
              <w:t>与等级</w:t>
            </w:r>
          </w:p>
        </w:tc>
        <w:tc>
          <w:tcPr>
            <w:tcW w:w="827" w:type="pct"/>
            <w:vAlign w:val="center"/>
          </w:tcPr>
          <w:p>
            <w:pPr>
              <w:jc w:val="center"/>
              <w:rPr>
                <w:rFonts w:hint="eastAsia" w:ascii="仿宋_GB2312" w:hAnsi="仿宋_GB2312" w:eastAsia="仿宋_GB2312" w:cs="仿宋_GB2312"/>
                <w:bCs/>
              </w:rPr>
            </w:pPr>
            <w:r>
              <w:rPr>
                <w:rFonts w:hint="eastAsia" w:ascii="仿宋_GB2312" w:hAnsi="仿宋_GB2312" w:eastAsia="仿宋_GB2312" w:cs="仿宋_GB2312"/>
                <w:bCs/>
              </w:rPr>
              <w:t>颁奖单位</w:t>
            </w:r>
          </w:p>
        </w:tc>
        <w:tc>
          <w:tcPr>
            <w:tcW w:w="739" w:type="pct"/>
            <w:vAlign w:val="center"/>
          </w:tcPr>
          <w:p>
            <w:pPr>
              <w:jc w:val="center"/>
              <w:rPr>
                <w:rFonts w:hint="eastAsia" w:ascii="仿宋_GB2312" w:hAnsi="仿宋_GB2312" w:eastAsia="仿宋_GB2312" w:cs="仿宋_GB2312"/>
                <w:bCs/>
              </w:rPr>
            </w:pPr>
            <w:r>
              <w:rPr>
                <w:rFonts w:hint="eastAsia" w:ascii="仿宋_GB2312" w:hAnsi="仿宋_GB2312" w:eastAsia="仿宋_GB2312" w:cs="仿宋_GB2312"/>
                <w:bCs/>
              </w:rPr>
              <w:t>参赛教师排名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659" w:type="pct"/>
          </w:tcPr>
          <w:p>
            <w:pPr>
              <w:spacing w:line="360" w:lineRule="auto"/>
              <w:rPr>
                <w:rFonts w:hint="eastAsia" w:ascii="仿宋_GB2312" w:hAnsi="仿宋_GB2312" w:eastAsia="仿宋_GB2312" w:cs="仿宋_GB2312"/>
              </w:rPr>
            </w:pPr>
          </w:p>
        </w:tc>
        <w:tc>
          <w:tcPr>
            <w:tcW w:w="1451" w:type="pct"/>
          </w:tcPr>
          <w:p>
            <w:pPr>
              <w:spacing w:line="360" w:lineRule="auto"/>
              <w:rPr>
                <w:rFonts w:hint="eastAsia" w:ascii="仿宋_GB2312" w:hAnsi="仿宋_GB2312" w:eastAsia="仿宋_GB2312" w:cs="仿宋_GB2312"/>
              </w:rPr>
            </w:pPr>
          </w:p>
        </w:tc>
        <w:tc>
          <w:tcPr>
            <w:tcW w:w="893" w:type="pct"/>
          </w:tcPr>
          <w:p>
            <w:pPr>
              <w:spacing w:line="360" w:lineRule="auto"/>
              <w:rPr>
                <w:rFonts w:hint="eastAsia" w:ascii="仿宋_GB2312" w:hAnsi="仿宋_GB2312" w:eastAsia="仿宋_GB2312" w:cs="仿宋_GB2312"/>
              </w:rPr>
            </w:pPr>
          </w:p>
        </w:tc>
        <w:tc>
          <w:tcPr>
            <w:tcW w:w="827" w:type="pct"/>
          </w:tcPr>
          <w:p>
            <w:pPr>
              <w:spacing w:line="360" w:lineRule="auto"/>
              <w:rPr>
                <w:rFonts w:hint="eastAsia" w:ascii="仿宋_GB2312" w:hAnsi="仿宋_GB2312" w:eastAsia="仿宋_GB2312" w:cs="仿宋_GB2312"/>
              </w:rPr>
            </w:pPr>
          </w:p>
        </w:tc>
        <w:tc>
          <w:tcPr>
            <w:tcW w:w="739" w:type="pct"/>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659" w:type="pct"/>
          </w:tcPr>
          <w:p>
            <w:pPr>
              <w:spacing w:line="360" w:lineRule="auto"/>
              <w:rPr>
                <w:rFonts w:hint="eastAsia" w:ascii="仿宋_GB2312" w:hAnsi="仿宋_GB2312" w:eastAsia="仿宋_GB2312" w:cs="仿宋_GB2312"/>
              </w:rPr>
            </w:pPr>
          </w:p>
        </w:tc>
        <w:tc>
          <w:tcPr>
            <w:tcW w:w="1451" w:type="pct"/>
          </w:tcPr>
          <w:p>
            <w:pPr>
              <w:spacing w:line="360" w:lineRule="auto"/>
              <w:rPr>
                <w:rFonts w:hint="eastAsia" w:ascii="仿宋_GB2312" w:hAnsi="仿宋_GB2312" w:eastAsia="仿宋_GB2312" w:cs="仿宋_GB2312"/>
              </w:rPr>
            </w:pPr>
          </w:p>
        </w:tc>
        <w:tc>
          <w:tcPr>
            <w:tcW w:w="893" w:type="pct"/>
          </w:tcPr>
          <w:p>
            <w:pPr>
              <w:spacing w:line="360" w:lineRule="auto"/>
              <w:rPr>
                <w:rFonts w:hint="eastAsia" w:ascii="仿宋_GB2312" w:hAnsi="仿宋_GB2312" w:eastAsia="仿宋_GB2312" w:cs="仿宋_GB2312"/>
              </w:rPr>
            </w:pPr>
          </w:p>
        </w:tc>
        <w:tc>
          <w:tcPr>
            <w:tcW w:w="827" w:type="pct"/>
          </w:tcPr>
          <w:p>
            <w:pPr>
              <w:spacing w:line="360" w:lineRule="auto"/>
              <w:rPr>
                <w:rFonts w:hint="eastAsia" w:ascii="仿宋_GB2312" w:hAnsi="仿宋_GB2312" w:eastAsia="仿宋_GB2312" w:cs="仿宋_GB2312"/>
              </w:rPr>
            </w:pPr>
          </w:p>
        </w:tc>
        <w:tc>
          <w:tcPr>
            <w:tcW w:w="739" w:type="pct"/>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7" w:type="pct"/>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659" w:type="pct"/>
          </w:tcPr>
          <w:p>
            <w:pPr>
              <w:spacing w:line="360" w:lineRule="auto"/>
              <w:rPr>
                <w:rFonts w:hint="eastAsia" w:ascii="仿宋_GB2312" w:hAnsi="仿宋_GB2312" w:eastAsia="仿宋_GB2312" w:cs="仿宋_GB2312"/>
              </w:rPr>
            </w:pPr>
          </w:p>
        </w:tc>
        <w:tc>
          <w:tcPr>
            <w:tcW w:w="1451" w:type="pct"/>
          </w:tcPr>
          <w:p>
            <w:pPr>
              <w:spacing w:line="360" w:lineRule="auto"/>
              <w:rPr>
                <w:rFonts w:hint="eastAsia" w:ascii="仿宋_GB2312" w:hAnsi="仿宋_GB2312" w:eastAsia="仿宋_GB2312" w:cs="仿宋_GB2312"/>
              </w:rPr>
            </w:pPr>
          </w:p>
        </w:tc>
        <w:tc>
          <w:tcPr>
            <w:tcW w:w="893" w:type="pct"/>
          </w:tcPr>
          <w:p>
            <w:pPr>
              <w:spacing w:line="360" w:lineRule="auto"/>
              <w:rPr>
                <w:rFonts w:hint="eastAsia" w:ascii="仿宋_GB2312" w:hAnsi="仿宋_GB2312" w:eastAsia="仿宋_GB2312" w:cs="仿宋_GB2312"/>
              </w:rPr>
            </w:pPr>
          </w:p>
        </w:tc>
        <w:tc>
          <w:tcPr>
            <w:tcW w:w="827" w:type="pct"/>
          </w:tcPr>
          <w:p>
            <w:pPr>
              <w:spacing w:line="360" w:lineRule="auto"/>
              <w:rPr>
                <w:rFonts w:hint="eastAsia" w:ascii="仿宋_GB2312" w:hAnsi="仿宋_GB2312" w:eastAsia="仿宋_GB2312" w:cs="仿宋_GB2312"/>
              </w:rPr>
            </w:pPr>
          </w:p>
        </w:tc>
        <w:tc>
          <w:tcPr>
            <w:tcW w:w="739" w:type="pct"/>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659" w:type="pct"/>
          </w:tcPr>
          <w:p>
            <w:pPr>
              <w:spacing w:line="360" w:lineRule="auto"/>
              <w:rPr>
                <w:rFonts w:hint="eastAsia" w:ascii="仿宋_GB2312" w:hAnsi="仿宋_GB2312" w:eastAsia="仿宋_GB2312" w:cs="仿宋_GB2312"/>
              </w:rPr>
            </w:pPr>
          </w:p>
        </w:tc>
        <w:tc>
          <w:tcPr>
            <w:tcW w:w="1451" w:type="pct"/>
          </w:tcPr>
          <w:p>
            <w:pPr>
              <w:spacing w:line="360" w:lineRule="auto"/>
              <w:rPr>
                <w:rFonts w:hint="eastAsia" w:ascii="仿宋_GB2312" w:hAnsi="仿宋_GB2312" w:eastAsia="仿宋_GB2312" w:cs="仿宋_GB2312"/>
              </w:rPr>
            </w:pPr>
          </w:p>
        </w:tc>
        <w:tc>
          <w:tcPr>
            <w:tcW w:w="893" w:type="pct"/>
          </w:tcPr>
          <w:p>
            <w:pPr>
              <w:spacing w:line="360" w:lineRule="auto"/>
              <w:rPr>
                <w:rFonts w:hint="eastAsia" w:ascii="仿宋_GB2312" w:hAnsi="仿宋_GB2312" w:eastAsia="仿宋_GB2312" w:cs="仿宋_GB2312"/>
              </w:rPr>
            </w:pPr>
          </w:p>
        </w:tc>
        <w:tc>
          <w:tcPr>
            <w:tcW w:w="827" w:type="pct"/>
          </w:tcPr>
          <w:p>
            <w:pPr>
              <w:spacing w:line="360" w:lineRule="auto"/>
              <w:rPr>
                <w:rFonts w:hint="eastAsia" w:ascii="仿宋_GB2312" w:hAnsi="仿宋_GB2312" w:eastAsia="仿宋_GB2312" w:cs="仿宋_GB2312"/>
              </w:rPr>
            </w:pPr>
          </w:p>
        </w:tc>
        <w:tc>
          <w:tcPr>
            <w:tcW w:w="739" w:type="pct"/>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27" w:type="pct"/>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659" w:type="pct"/>
          </w:tcPr>
          <w:p>
            <w:pPr>
              <w:spacing w:line="360" w:lineRule="auto"/>
              <w:rPr>
                <w:rFonts w:hint="eastAsia" w:ascii="仿宋_GB2312" w:hAnsi="仿宋_GB2312" w:eastAsia="仿宋_GB2312" w:cs="仿宋_GB2312"/>
              </w:rPr>
            </w:pPr>
          </w:p>
        </w:tc>
        <w:tc>
          <w:tcPr>
            <w:tcW w:w="1451" w:type="pct"/>
          </w:tcPr>
          <w:p>
            <w:pPr>
              <w:spacing w:line="360" w:lineRule="auto"/>
              <w:rPr>
                <w:rFonts w:hint="eastAsia" w:ascii="仿宋_GB2312" w:hAnsi="仿宋_GB2312" w:eastAsia="仿宋_GB2312" w:cs="仿宋_GB2312"/>
              </w:rPr>
            </w:pPr>
          </w:p>
        </w:tc>
        <w:tc>
          <w:tcPr>
            <w:tcW w:w="893" w:type="pct"/>
          </w:tcPr>
          <w:p>
            <w:pPr>
              <w:spacing w:line="360" w:lineRule="auto"/>
              <w:rPr>
                <w:rFonts w:hint="eastAsia" w:ascii="仿宋_GB2312" w:hAnsi="仿宋_GB2312" w:eastAsia="仿宋_GB2312" w:cs="仿宋_GB2312"/>
              </w:rPr>
            </w:pPr>
          </w:p>
        </w:tc>
        <w:tc>
          <w:tcPr>
            <w:tcW w:w="827" w:type="pct"/>
          </w:tcPr>
          <w:p>
            <w:pPr>
              <w:spacing w:line="360" w:lineRule="auto"/>
              <w:rPr>
                <w:rFonts w:hint="eastAsia" w:ascii="仿宋_GB2312" w:hAnsi="仿宋_GB2312" w:eastAsia="仿宋_GB2312" w:cs="仿宋_GB2312"/>
              </w:rPr>
            </w:pPr>
          </w:p>
        </w:tc>
        <w:tc>
          <w:tcPr>
            <w:tcW w:w="739" w:type="pct"/>
          </w:tcPr>
          <w:p>
            <w:pPr>
              <w:spacing w:line="360" w:lineRule="auto"/>
              <w:rPr>
                <w:rFonts w:hint="eastAsia"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27" w:type="pct"/>
          </w:tcPr>
          <w:p>
            <w:pPr>
              <w:spacing w:line="360" w:lineRule="auto"/>
              <w:jc w:val="center"/>
              <w:rPr>
                <w:rFonts w:hint="eastAsia" w:ascii="仿宋_GB2312" w:hAnsi="仿宋_GB2312" w:eastAsia="仿宋_GB2312" w:cs="仿宋_GB2312"/>
              </w:rPr>
            </w:pPr>
            <w:r>
              <w:rPr>
                <w:rFonts w:hint="eastAsia" w:ascii="仿宋_GB2312" w:hAnsi="仿宋_GB2312" w:eastAsia="仿宋_GB2312" w:cs="仿宋_GB2312"/>
              </w:rPr>
              <w:t>..</w:t>
            </w:r>
          </w:p>
        </w:tc>
        <w:tc>
          <w:tcPr>
            <w:tcW w:w="659" w:type="pct"/>
          </w:tcPr>
          <w:p>
            <w:pPr>
              <w:spacing w:line="360" w:lineRule="auto"/>
              <w:rPr>
                <w:rFonts w:hint="eastAsia" w:ascii="仿宋_GB2312" w:hAnsi="仿宋_GB2312" w:eastAsia="仿宋_GB2312" w:cs="仿宋_GB2312"/>
              </w:rPr>
            </w:pPr>
          </w:p>
        </w:tc>
        <w:tc>
          <w:tcPr>
            <w:tcW w:w="1451" w:type="pct"/>
          </w:tcPr>
          <w:p>
            <w:pPr>
              <w:spacing w:line="360" w:lineRule="auto"/>
              <w:rPr>
                <w:rFonts w:hint="eastAsia" w:ascii="仿宋_GB2312" w:hAnsi="仿宋_GB2312" w:eastAsia="仿宋_GB2312" w:cs="仿宋_GB2312"/>
              </w:rPr>
            </w:pPr>
          </w:p>
        </w:tc>
        <w:tc>
          <w:tcPr>
            <w:tcW w:w="893" w:type="pct"/>
          </w:tcPr>
          <w:p>
            <w:pPr>
              <w:spacing w:line="360" w:lineRule="auto"/>
              <w:rPr>
                <w:rFonts w:hint="eastAsia" w:ascii="仿宋_GB2312" w:hAnsi="仿宋_GB2312" w:eastAsia="仿宋_GB2312" w:cs="仿宋_GB2312"/>
              </w:rPr>
            </w:pPr>
          </w:p>
        </w:tc>
        <w:tc>
          <w:tcPr>
            <w:tcW w:w="827" w:type="pct"/>
          </w:tcPr>
          <w:p>
            <w:pPr>
              <w:spacing w:line="360" w:lineRule="auto"/>
              <w:rPr>
                <w:rFonts w:hint="eastAsia" w:ascii="仿宋_GB2312" w:hAnsi="仿宋_GB2312" w:eastAsia="仿宋_GB2312" w:cs="仿宋_GB2312"/>
              </w:rPr>
            </w:pPr>
          </w:p>
        </w:tc>
        <w:tc>
          <w:tcPr>
            <w:tcW w:w="739" w:type="pct"/>
          </w:tcPr>
          <w:p>
            <w:pPr>
              <w:spacing w:line="360" w:lineRule="auto"/>
              <w:rPr>
                <w:rFonts w:hint="eastAsia" w:ascii="仿宋_GB2312" w:hAnsi="仿宋_GB2312" w:eastAsia="仿宋_GB2312" w:cs="仿宋_GB2312"/>
              </w:rPr>
            </w:pPr>
          </w:p>
        </w:tc>
      </w:tr>
    </w:tbl>
    <w:p>
      <w:pPr>
        <w:rPr>
          <w:rFonts w:hint="eastAsia" w:ascii="仿宋_GB2312" w:hAnsi="仿宋_GB2312" w:eastAsia="仿宋_GB2312" w:cs="仿宋_GB2312"/>
        </w:rPr>
      </w:pPr>
    </w:p>
    <w:p>
      <w:pPr>
        <w:rPr>
          <w:rFonts w:hint="eastAsia" w:ascii="仿宋_GB2312" w:hAnsi="仿宋_GB2312" w:eastAsia="仿宋_GB2312" w:cs="仿宋_GB2312"/>
          <w:bCs/>
          <w:sz w:val="28"/>
          <w:szCs w:val="28"/>
          <w:lang w:eastAsia="zh-TW"/>
        </w:rPr>
      </w:pPr>
      <w:r>
        <w:rPr>
          <w:rFonts w:hint="eastAsia" w:ascii="黑体" w:hAnsi="黑体" w:eastAsia="黑体" w:cs="仿宋_GB2312"/>
          <w:bCs/>
          <w:sz w:val="32"/>
          <w:szCs w:val="32"/>
        </w:rPr>
        <w:t>二、教学及人才培养相关材料</w:t>
      </w:r>
      <w:r>
        <w:rPr>
          <w:rFonts w:hint="eastAsia" w:ascii="仿宋_GB2312" w:hAnsi="仿宋_GB2312" w:eastAsia="仿宋_GB2312" w:cs="仿宋_GB2312"/>
          <w:bCs/>
          <w:sz w:val="28"/>
          <w:szCs w:val="28"/>
          <w:lang w:eastAsia="zh-TW"/>
        </w:rPr>
        <w:t>（不超过10项）</w:t>
      </w:r>
    </w:p>
    <w:p>
      <w:pPr>
        <w:spacing w:line="360" w:lineRule="auto"/>
        <w:jc w:val="left"/>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1.</w:t>
      </w:r>
    </w:p>
    <w:p>
      <w:pPr>
        <w:spacing w:line="360" w:lineRule="auto"/>
        <w:jc w:val="left"/>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2.</w:t>
      </w:r>
    </w:p>
    <w:p>
      <w:pPr>
        <w:spacing w:line="360" w:lineRule="auto"/>
        <w:jc w:val="left"/>
        <w:rPr>
          <w:rFonts w:hint="eastAsia" w:ascii="仿宋_GB2312" w:hAnsi="仿宋_GB2312" w:eastAsia="仿宋_GB2312" w:cs="仿宋_GB2312"/>
          <w:sz w:val="32"/>
          <w:szCs w:val="32"/>
          <w:lang w:eastAsia="zh-TW"/>
        </w:rPr>
      </w:pPr>
      <w:r>
        <w:rPr>
          <w:rFonts w:hint="eastAsia" w:ascii="仿宋_GB2312" w:hAnsi="仿宋_GB2312" w:eastAsia="仿宋_GB2312" w:cs="仿宋_GB2312"/>
          <w:sz w:val="32"/>
          <w:szCs w:val="32"/>
          <w:lang w:eastAsia="zh-TW"/>
        </w:rPr>
        <w:t>3.</w:t>
      </w:r>
    </w:p>
    <w:p>
      <w:pPr>
        <w:spacing w:line="360" w:lineRule="auto"/>
        <w:jc w:val="left"/>
        <w:rPr>
          <w:rFonts w:hint="eastAsia" w:ascii="仿宋_GB2312" w:eastAsia="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br w:type="textWrapping"/>
      </w:r>
      <w:r>
        <w:rPr>
          <w:rFonts w:hint="eastAsia" w:ascii="仿宋_GB2312" w:eastAsia="仿宋_GB2312"/>
          <w:sz w:val="32"/>
          <w:szCs w:val="32"/>
        </w:rPr>
        <w:t>……</w:t>
      </w:r>
    </w:p>
    <w:p>
      <w:pPr>
        <w:spacing w:line="440" w:lineRule="exact"/>
        <w:rPr>
          <w:rFonts w:ascii="仿宋_GB2312" w:hAnsi="仿宋_GB2312" w:eastAsia="仿宋_GB2312" w:cs="仿宋_GB2312"/>
          <w:sz w:val="32"/>
          <w:szCs w:val="32"/>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widowControl/>
        <w:spacing w:beforeLines="50" w:afterLines="50" w:line="56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首届全国高校教师教学创新大赛全国赛</w:t>
      </w:r>
    </w:p>
    <w:p>
      <w:pPr>
        <w:widowControl/>
        <w:spacing w:beforeLines="50" w:afterLines="50" w:line="560" w:lineRule="exact"/>
        <w:jc w:val="center"/>
        <w:rPr>
          <w:rFonts w:hint="eastAsia" w:ascii="Times New Roman" w:hAnsi="Times New Roman" w:eastAsia="方正小标宋简体"/>
          <w:sz w:val="36"/>
          <w:szCs w:val="36"/>
        </w:rPr>
      </w:pPr>
      <w:r>
        <w:rPr>
          <w:rFonts w:hint="eastAsia" w:ascii="Times New Roman" w:hAnsi="Times New Roman" w:eastAsia="方正小标宋简体"/>
          <w:sz w:val="36"/>
          <w:szCs w:val="36"/>
        </w:rPr>
        <w:t>评审专家候选人及领队要求</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一、全国赛评审专家候选人要求</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1.各赛区推荐专家须能同时保证全国赛网评和现场评两个阶段的评审工作时间，可推荐专家人数为本赛区全国赛分配名额数的4倍。</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2.被推荐专家须为教授或具有博士学位的副教授，且为本省（区、市）所属高校的教师。可优先推荐在教育教学方面取得突出成绩者、参与大赛省（区、市）赛评选者。</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3.各赛区推荐专家中至少2人须为在教育信息化和教学设计等方面有丰富经验和深入研究的教师。</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4.适当考虑专家人选的学科门类和所在高校类型分布。</w:t>
      </w:r>
    </w:p>
    <w:p>
      <w:pPr>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二、现场赛领队要求及职责</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各赛区选派1名领队，领队应为省（区、市）赛举办单位中熟悉比赛规则和程序的人员。</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领队主要职责：负责组织所在省（区、市）教师参赛，负责所在地区全国赛参赛教师的联络、协调等工作，负责竞赛中涉及相关事项的传达、报送等工作。</w:t>
      </w:r>
    </w:p>
    <w:p>
      <w:pPr>
        <w:adjustRightInd w:val="0"/>
        <w:snapToGrid w:val="0"/>
        <w:spacing w:line="560" w:lineRule="exact"/>
        <w:ind w:firstLine="640"/>
        <w:rPr>
          <w:rFonts w:hint="eastAsia" w:ascii="宋体" w:hAnsi="宋体" w:cs="宋体"/>
          <w:sz w:val="28"/>
          <w:szCs w:val="28"/>
        </w:rPr>
      </w:pPr>
    </w:p>
    <w:p>
      <w:pPr>
        <w:adjustRightInd w:val="0"/>
        <w:snapToGrid w:val="0"/>
        <w:spacing w:line="560" w:lineRule="exact"/>
        <w:ind w:firstLine="640"/>
        <w:rPr>
          <w:rFonts w:hint="eastAsia" w:ascii="宋体" w:hAnsi="宋体" w:cs="宋体"/>
          <w:sz w:val="28"/>
          <w:szCs w:val="28"/>
        </w:rPr>
      </w:pPr>
    </w:p>
    <w:p>
      <w:pPr>
        <w:adjustRightInd w:val="0"/>
        <w:snapToGrid w:val="0"/>
        <w:spacing w:line="560" w:lineRule="exact"/>
        <w:ind w:firstLine="640"/>
        <w:rPr>
          <w:rFonts w:hint="eastAsia" w:ascii="宋体" w:hAnsi="宋体" w:cs="宋体"/>
          <w:sz w:val="28"/>
          <w:szCs w:val="28"/>
        </w:rPr>
      </w:pPr>
    </w:p>
    <w:p>
      <w:pPr>
        <w:adjustRightInd w:val="0"/>
        <w:snapToGrid w:val="0"/>
        <w:spacing w:line="560" w:lineRule="exact"/>
        <w:ind w:firstLine="640"/>
        <w:rPr>
          <w:rFonts w:hint="eastAsia" w:ascii="宋体" w:hAnsi="宋体" w:cs="宋体"/>
          <w:sz w:val="28"/>
          <w:szCs w:val="28"/>
        </w:rPr>
      </w:pPr>
    </w:p>
    <w:p>
      <w:pPr>
        <w:adjustRightInd w:val="0"/>
        <w:snapToGrid w:val="0"/>
        <w:spacing w:line="560" w:lineRule="exact"/>
        <w:rPr>
          <w:rFonts w:hint="eastAsia" w:ascii="宋体" w:hAnsi="宋体" w:cs="宋体"/>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rPr>
                          </w:pPr>
                        </w:p>
                        <w:p>
                          <w:pPr>
                            <w:pStyle w:val="5"/>
                            <w:rPr>
                              <w:rFonts w:hint="eastAsia"/>
                            </w:rPr>
                          </w:pPr>
                        </w:p>
                        <w:p>
                          <w:pPr>
                            <w:pStyle w:val="5"/>
                          </w:pPr>
                          <w:r>
                            <w:t xml:space="preserve">第 </w:t>
                          </w:r>
                          <w:r>
                            <w:fldChar w:fldCharType="begin"/>
                          </w:r>
                          <w:r>
                            <w:instrText xml:space="preserve"> PAGE  \* MERGEFORMAT </w:instrText>
                          </w:r>
                          <w:r>
                            <w:fldChar w:fldCharType="separate"/>
                          </w:r>
                          <w:r>
                            <w:rPr>
                              <w:lang w:val="en-US" w:eastAsia="zh-CN"/>
                            </w:rPr>
                            <w:t>6</w:t>
                          </w:r>
                          <w:r>
                            <w:fldChar w:fldCharType="end"/>
                          </w:r>
                          <w:r>
                            <w:t xml:space="preserve"> 页 共 </w:t>
                          </w:r>
                          <w:r>
                            <w:rPr>
                              <w:rFonts w:hint="eastAsia"/>
                            </w:rPr>
                            <w:t>14</w:t>
                          </w:r>
                          <w:r>
                            <w:t xml:space="preserve"> 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rPr>
                    </w:pPr>
                  </w:p>
                  <w:p>
                    <w:pPr>
                      <w:pStyle w:val="5"/>
                      <w:rPr>
                        <w:rFonts w:hint="eastAsia"/>
                      </w:rPr>
                    </w:pPr>
                  </w:p>
                  <w:p>
                    <w:pPr>
                      <w:pStyle w:val="5"/>
                    </w:pPr>
                    <w:r>
                      <w:t xml:space="preserve">第 </w:t>
                    </w:r>
                    <w:r>
                      <w:fldChar w:fldCharType="begin"/>
                    </w:r>
                    <w:r>
                      <w:instrText xml:space="preserve"> PAGE  \* MERGEFORMAT </w:instrText>
                    </w:r>
                    <w:r>
                      <w:fldChar w:fldCharType="separate"/>
                    </w:r>
                    <w:r>
                      <w:rPr>
                        <w:lang w:val="en-US" w:eastAsia="zh-CN"/>
                      </w:rPr>
                      <w:t>6</w:t>
                    </w:r>
                    <w:r>
                      <w:fldChar w:fldCharType="end"/>
                    </w:r>
                    <w:r>
                      <w:t xml:space="preserve"> 页 共 </w:t>
                    </w:r>
                    <w:r>
                      <w:rPr>
                        <w:rFonts w:hint="eastAsia"/>
                      </w:rPr>
                      <w:t>14</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rPr>
                              <w:lang w:val="en-US" w:eastAsia="zh-CN"/>
                            </w:rPr>
                            <w:t>14</w:t>
                          </w:r>
                          <w:r>
                            <w:fldChar w:fldCharType="end"/>
                          </w:r>
                          <w:r>
                            <w:t xml:space="preserve"> 页 共 </w:t>
                          </w:r>
                          <w:r>
                            <w:rPr>
                              <w:rFonts w:hint="eastAsia"/>
                            </w:rPr>
                            <w:t>14</w:t>
                          </w:r>
                          <w: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rPr>
                        <w:lang w:val="en-US" w:eastAsia="zh-CN"/>
                      </w:rPr>
                      <w:t>14</w:t>
                    </w:r>
                    <w:r>
                      <w:fldChar w:fldCharType="end"/>
                    </w:r>
                    <w:r>
                      <w:t xml:space="preserve"> 页 共 </w:t>
                    </w:r>
                    <w:r>
                      <w:rPr>
                        <w:rFonts w:hint="eastAsia"/>
                      </w:rPr>
                      <w:t>14</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pPr>
      <w:r>
        <w:rPr>
          <w:rStyle w:val="21"/>
        </w:rPr>
        <w:footnoteRef/>
      </w:r>
      <w:r>
        <w:t xml:space="preserve"> </w:t>
      </w:r>
      <w:r>
        <w:rPr>
          <w:rFonts w:hint="eastAsia" w:ascii="宋体" w:hAnsi="宋体" w:cs="宋体"/>
        </w:rPr>
        <w:t>按照教育部颁布的《普通高等学校本科专业目录（2020年版）》的学科门类填写：哲学—01，经济学—02，法学—03，教育学—04，文学—05，历史学—06，理学—07，工学—08，农学—09，医学—10，管理学—12，艺术学－13</w:t>
      </w:r>
    </w:p>
  </w:footnote>
  <w:footnote w:id="1">
    <w:p>
      <w:pPr>
        <w:pStyle w:val="7"/>
      </w:pPr>
      <w:r>
        <w:rPr>
          <w:rStyle w:val="21"/>
        </w:rPr>
        <w:footnoteRef/>
      </w:r>
      <w:r>
        <w:t xml:space="preserve"> </w:t>
      </w:r>
      <w:r>
        <w:rPr>
          <w:rFonts w:hint="eastAsia"/>
        </w:rPr>
        <w:t>支撑材料原件扫描件请在大赛官网提交</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13AC7"/>
    <w:rsid w:val="00140D25"/>
    <w:rsid w:val="00173E4E"/>
    <w:rsid w:val="00186F5B"/>
    <w:rsid w:val="00187D63"/>
    <w:rsid w:val="00525673"/>
    <w:rsid w:val="005A58F5"/>
    <w:rsid w:val="006217E9"/>
    <w:rsid w:val="00744C50"/>
    <w:rsid w:val="00754A72"/>
    <w:rsid w:val="008E44F6"/>
    <w:rsid w:val="009A7952"/>
    <w:rsid w:val="00A44818"/>
    <w:rsid w:val="00B72511"/>
    <w:rsid w:val="00BA6213"/>
    <w:rsid w:val="00CD25F3"/>
    <w:rsid w:val="00D14370"/>
    <w:rsid w:val="00E75122"/>
    <w:rsid w:val="00F05953"/>
    <w:rsid w:val="05245DEF"/>
    <w:rsid w:val="063A6CFC"/>
    <w:rsid w:val="07C5634B"/>
    <w:rsid w:val="07F267A7"/>
    <w:rsid w:val="081D777C"/>
    <w:rsid w:val="083D0C8D"/>
    <w:rsid w:val="09952806"/>
    <w:rsid w:val="09CB701B"/>
    <w:rsid w:val="09FA30E4"/>
    <w:rsid w:val="0B761E36"/>
    <w:rsid w:val="0B7D5FC2"/>
    <w:rsid w:val="0BA334DB"/>
    <w:rsid w:val="0BD76CA2"/>
    <w:rsid w:val="0BE63145"/>
    <w:rsid w:val="0C051F85"/>
    <w:rsid w:val="0C203691"/>
    <w:rsid w:val="0C662B59"/>
    <w:rsid w:val="0D5836FE"/>
    <w:rsid w:val="0DAC76EE"/>
    <w:rsid w:val="0E902636"/>
    <w:rsid w:val="0F41715D"/>
    <w:rsid w:val="10D214D7"/>
    <w:rsid w:val="11A864D1"/>
    <w:rsid w:val="11CF77D9"/>
    <w:rsid w:val="12B930CF"/>
    <w:rsid w:val="12E16574"/>
    <w:rsid w:val="14043EF0"/>
    <w:rsid w:val="15437A58"/>
    <w:rsid w:val="162A266C"/>
    <w:rsid w:val="17307213"/>
    <w:rsid w:val="175A14CC"/>
    <w:rsid w:val="17B41BEC"/>
    <w:rsid w:val="18293DEC"/>
    <w:rsid w:val="18BC1FAF"/>
    <w:rsid w:val="1986790F"/>
    <w:rsid w:val="1A0900DA"/>
    <w:rsid w:val="1AA1638B"/>
    <w:rsid w:val="1BEA14AA"/>
    <w:rsid w:val="1C1A6366"/>
    <w:rsid w:val="1C2908ED"/>
    <w:rsid w:val="1C5A5230"/>
    <w:rsid w:val="1CB7662F"/>
    <w:rsid w:val="1D8528D2"/>
    <w:rsid w:val="1DE97901"/>
    <w:rsid w:val="1E442CC5"/>
    <w:rsid w:val="1E8A1453"/>
    <w:rsid w:val="1F1258F8"/>
    <w:rsid w:val="203A5193"/>
    <w:rsid w:val="20941CCD"/>
    <w:rsid w:val="21B73417"/>
    <w:rsid w:val="23121AB0"/>
    <w:rsid w:val="23711DC0"/>
    <w:rsid w:val="23AF5399"/>
    <w:rsid w:val="24435E5F"/>
    <w:rsid w:val="25C501F1"/>
    <w:rsid w:val="265830AF"/>
    <w:rsid w:val="26707F51"/>
    <w:rsid w:val="287455FB"/>
    <w:rsid w:val="28B174C8"/>
    <w:rsid w:val="29AC2744"/>
    <w:rsid w:val="2CC8641E"/>
    <w:rsid w:val="2F192B5E"/>
    <w:rsid w:val="31354607"/>
    <w:rsid w:val="33075CA0"/>
    <w:rsid w:val="34636753"/>
    <w:rsid w:val="355E2229"/>
    <w:rsid w:val="36CC716D"/>
    <w:rsid w:val="377B208C"/>
    <w:rsid w:val="37DE3AF5"/>
    <w:rsid w:val="37E87977"/>
    <w:rsid w:val="37FC634B"/>
    <w:rsid w:val="384116D3"/>
    <w:rsid w:val="38C05833"/>
    <w:rsid w:val="39C45226"/>
    <w:rsid w:val="3A494908"/>
    <w:rsid w:val="3B19555A"/>
    <w:rsid w:val="3B4A5393"/>
    <w:rsid w:val="3BB25FDD"/>
    <w:rsid w:val="3C5320D8"/>
    <w:rsid w:val="3CCD7824"/>
    <w:rsid w:val="3D5352B7"/>
    <w:rsid w:val="3E2815FF"/>
    <w:rsid w:val="3FB4546E"/>
    <w:rsid w:val="403E653B"/>
    <w:rsid w:val="41860E65"/>
    <w:rsid w:val="41D16231"/>
    <w:rsid w:val="424D240B"/>
    <w:rsid w:val="426F3531"/>
    <w:rsid w:val="44044B41"/>
    <w:rsid w:val="44076B99"/>
    <w:rsid w:val="44F355DB"/>
    <w:rsid w:val="46B16572"/>
    <w:rsid w:val="46E3525A"/>
    <w:rsid w:val="47B26581"/>
    <w:rsid w:val="48061FE9"/>
    <w:rsid w:val="48BA1A7E"/>
    <w:rsid w:val="48E13EC1"/>
    <w:rsid w:val="490C53D0"/>
    <w:rsid w:val="499E6B2D"/>
    <w:rsid w:val="49E1683A"/>
    <w:rsid w:val="4A4A59AB"/>
    <w:rsid w:val="4A8358D1"/>
    <w:rsid w:val="4EF0324D"/>
    <w:rsid w:val="4FAD3577"/>
    <w:rsid w:val="4FBB5BBB"/>
    <w:rsid w:val="4FD03742"/>
    <w:rsid w:val="50B242E2"/>
    <w:rsid w:val="513220CC"/>
    <w:rsid w:val="51727A64"/>
    <w:rsid w:val="51AB3A80"/>
    <w:rsid w:val="5242129A"/>
    <w:rsid w:val="52DF1F93"/>
    <w:rsid w:val="53FB362A"/>
    <w:rsid w:val="56056845"/>
    <w:rsid w:val="562E2CA5"/>
    <w:rsid w:val="56EB4655"/>
    <w:rsid w:val="582028A7"/>
    <w:rsid w:val="58453707"/>
    <w:rsid w:val="58BA70BA"/>
    <w:rsid w:val="596C6E0D"/>
    <w:rsid w:val="5B0E1EDD"/>
    <w:rsid w:val="5BD374DD"/>
    <w:rsid w:val="5C35191D"/>
    <w:rsid w:val="5C723936"/>
    <w:rsid w:val="5C883874"/>
    <w:rsid w:val="5DCC5106"/>
    <w:rsid w:val="5E897F70"/>
    <w:rsid w:val="600663AA"/>
    <w:rsid w:val="60E162D3"/>
    <w:rsid w:val="61287E97"/>
    <w:rsid w:val="643C52DB"/>
    <w:rsid w:val="65194F21"/>
    <w:rsid w:val="66CF7C64"/>
    <w:rsid w:val="66ED4BA3"/>
    <w:rsid w:val="67BC4337"/>
    <w:rsid w:val="691B1566"/>
    <w:rsid w:val="693E7BF6"/>
    <w:rsid w:val="6963644F"/>
    <w:rsid w:val="697317BC"/>
    <w:rsid w:val="6976357C"/>
    <w:rsid w:val="69C30C0E"/>
    <w:rsid w:val="6A604188"/>
    <w:rsid w:val="6B833DFF"/>
    <w:rsid w:val="6BBE2948"/>
    <w:rsid w:val="6C0B63FA"/>
    <w:rsid w:val="6CF61224"/>
    <w:rsid w:val="6D614DFA"/>
    <w:rsid w:val="6E171C42"/>
    <w:rsid w:val="6E1C2E45"/>
    <w:rsid w:val="6E3F3538"/>
    <w:rsid w:val="6EF773A0"/>
    <w:rsid w:val="71F16E9D"/>
    <w:rsid w:val="72B4283D"/>
    <w:rsid w:val="75CC4448"/>
    <w:rsid w:val="763F50E8"/>
    <w:rsid w:val="76776B11"/>
    <w:rsid w:val="767C31C0"/>
    <w:rsid w:val="769E5B81"/>
    <w:rsid w:val="76A72A16"/>
    <w:rsid w:val="78D22F8D"/>
    <w:rsid w:val="78E261AA"/>
    <w:rsid w:val="79E479DD"/>
    <w:rsid w:val="7A572DE4"/>
    <w:rsid w:val="7A596A94"/>
    <w:rsid w:val="7AE253AC"/>
    <w:rsid w:val="7CA05BE9"/>
    <w:rsid w:val="7CAC363B"/>
    <w:rsid w:val="7D29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0"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18">
    <w:name w:val="Default Paragraph Font"/>
    <w:uiPriority w:val="0"/>
    <w:rPr>
      <w:rFonts w:ascii="Calibri" w:hAnsi="Calibri" w:eastAsia="宋体" w:cs="Times New Roman"/>
    </w:rPr>
  </w:style>
  <w:style w:type="table" w:default="1" w:styleId="9">
    <w:name w:val="Normal Table"/>
    <w:uiPriority w:val="0"/>
    <w:rPr>
      <w:rFonts w:ascii="Calibri" w:hAnsi="Calibri"/>
    </w:rPr>
    <w:tblPr>
      <w:tblCellMar>
        <w:top w:w="0" w:type="dxa"/>
        <w:left w:w="108" w:type="dxa"/>
        <w:bottom w:w="0" w:type="dxa"/>
        <w:right w:w="108" w:type="dxa"/>
      </w:tblCellMar>
    </w:tblPr>
  </w:style>
  <w:style w:type="paragraph" w:styleId="4">
    <w:name w:val="annotation text"/>
    <w:basedOn w:val="1"/>
    <w:unhideWhenUsed/>
    <w:qFormat/>
    <w:uiPriority w:val="99"/>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Normal (Web)"/>
    <w:basedOn w:val="1"/>
    <w:unhideWhenUsed/>
    <w:qFormat/>
    <w:uiPriority w:val="99"/>
    <w:pPr>
      <w:widowControl/>
      <w:spacing w:before="100" w:beforeAutospacing="1" w:after="100" w:afterAutospacing="1"/>
      <w:jc w:val="left"/>
    </w:pPr>
    <w:rPr>
      <w:rFonts w:ascii="Times New Roman" w:hAnsi="Times New Roman"/>
      <w:kern w:val="0"/>
      <w:sz w:val="24"/>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Medium Grid 3"/>
    <w:basedOn w:val="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table" w:styleId="12">
    <w:name w:val="Medium Grid 3 Accent 1"/>
    <w:basedOn w:val="9"/>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13">
    <w:name w:val="Medium Grid 3 Accent 2"/>
    <w:basedOn w:val="9"/>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14">
    <w:name w:val="Medium Grid 3 Accent 3"/>
    <w:basedOn w:val="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15">
    <w:name w:val="Medium Grid 3 Accent 4"/>
    <w:basedOn w:val="9"/>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16">
    <w:name w:val="Medium Grid 3 Accent 5"/>
    <w:basedOn w:val="9"/>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17">
    <w:name w:val="Medium Grid 3 Accent 6"/>
    <w:basedOn w:val="9"/>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19">
    <w:name w:val="Strong"/>
    <w:basedOn w:val="18"/>
    <w:qFormat/>
    <w:uiPriority w:val="22"/>
    <w:rPr>
      <w:b/>
    </w:rPr>
  </w:style>
  <w:style w:type="character" w:styleId="20">
    <w:name w:val="Hyperlink"/>
    <w:basedOn w:val="18"/>
    <w:uiPriority w:val="0"/>
    <w:rPr>
      <w:color w:val="0000FF"/>
      <w:u w:val="single"/>
    </w:rPr>
  </w:style>
  <w:style w:type="character" w:styleId="21">
    <w:name w:val="footnote reference"/>
    <w:uiPriority w:val="0"/>
    <w:rPr>
      <w:vertAlign w:val="superscript"/>
    </w:rPr>
  </w:style>
  <w:style w:type="character" w:customStyle="1" w:styleId="22">
    <w:name w:val="fontstyle11"/>
    <w:qFormat/>
    <w:uiPriority w:val="0"/>
    <w:rPr>
      <w:rFonts w:ascii="仿宋" w:hAnsi="仿宋" w:eastAsia="仿宋" w:cs="仿宋"/>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696</Words>
  <Characters>3969</Characters>
  <Lines>33</Lines>
  <Paragraphs>9</Paragraphs>
  <TotalTime>331</TotalTime>
  <ScaleCrop>false</ScaleCrop>
  <LinksUpToDate>false</LinksUpToDate>
  <CharactersWithSpaces>4656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2021-05-27T10:51:00Z</dcterms:created>
  <dc:creator>高教学会事业部</dc:creator>
  <cp:lastModifiedBy>文静</cp:lastModifiedBy>
  <cp:lastPrinted>2021-05-27T10:08:00Z</cp:lastPrinted>
  <dcterms:modified xsi:type="dcterms:W3CDTF">2021-05-28T06:04:23Z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7D379917B59C43118A3D60BB8F366046</vt:lpwstr>
  </property>
  <property fmtid="{D5CDD505-2E9C-101B-9397-08002B2CF9AE}" pid="4" name="KSOSaveFontToCloudKey">
    <vt:lpwstr>319269983_btnclosed</vt:lpwstr>
  </property>
</Properties>
</file>