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附件2：</w:t>
      </w:r>
    </w:p>
    <w:p>
      <w:pPr>
        <w:spacing w:line="62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大学生创新创业项目推荐表</w:t>
      </w:r>
    </w:p>
    <w:bookmarkEnd w:id="0"/>
    <w:p>
      <w:pPr>
        <w:spacing w:line="62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77"/>
        <w:gridCol w:w="1843"/>
        <w:gridCol w:w="1770"/>
        <w:gridCol w:w="167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所属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Hans"/>
              </w:rPr>
              <w:t>领域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widowControl/>
              <w:spacing w:line="56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现代农业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先进制造       □信息技术</w:t>
            </w:r>
          </w:p>
          <w:p>
            <w:pPr>
              <w:widowControl/>
              <w:spacing w:line="56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生物医药          □节能环保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新材料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□文化创意          □社会服务       □其他_____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Hans"/>
              </w:rPr>
              <w:t>进展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创意计划阶段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已注册公司运营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已注册社会组织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pct"/>
            <w:gridSpan w:val="2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企业信息</w:t>
            </w:r>
          </w:p>
        </w:tc>
        <w:tc>
          <w:tcPr>
            <w:tcW w:w="1047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2693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9" w:type="pct"/>
            <w:gridSpan w:val="2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企业法人</w:t>
            </w:r>
          </w:p>
        </w:tc>
        <w:tc>
          <w:tcPr>
            <w:tcW w:w="100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注册时间</w:t>
            </w:r>
          </w:p>
        </w:tc>
        <w:tc>
          <w:tcPr>
            <w:tcW w:w="73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59" w:type="pct"/>
            <w:gridSpan w:val="2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注册所在省市</w:t>
            </w:r>
          </w:p>
        </w:tc>
        <w:tc>
          <w:tcPr>
            <w:tcW w:w="100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组织机构代码</w:t>
            </w:r>
          </w:p>
        </w:tc>
        <w:tc>
          <w:tcPr>
            <w:tcW w:w="738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59" w:type="pct"/>
            <w:gridSpan w:val="2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经营范围</w:t>
            </w:r>
          </w:p>
        </w:tc>
        <w:tc>
          <w:tcPr>
            <w:tcW w:w="269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59" w:type="pct"/>
            <w:gridSpan w:val="2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企业地址</w:t>
            </w:r>
          </w:p>
        </w:tc>
        <w:tc>
          <w:tcPr>
            <w:tcW w:w="2693" w:type="pct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59" w:type="pct"/>
            <w:gridSpan w:val="2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获投资情况</w:t>
            </w:r>
          </w:p>
        </w:tc>
        <w:tc>
          <w:tcPr>
            <w:tcW w:w="2693" w:type="pct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及成员</w:t>
            </w: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学院/所学专业</w:t>
            </w: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入学/毕业时间</w:t>
            </w: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restar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学院/所学专业</w:t>
            </w: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研究方向</w:t>
            </w: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1259" w:type="pct"/>
            <w:gridSpan w:val="2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3740" w:type="pct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pct"/>
            <w:vMerge w:val="restar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已取得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成果类别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成果名称</w:t>
            </w: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相关团队成员</w:t>
            </w: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相关指导老师</w:t>
            </w: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件著作权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实用新型专利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期刊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竞赛</w:t>
            </w:r>
          </w:p>
          <w:p>
            <w:pPr>
              <w:spacing w:line="276" w:lineRule="auto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奖项</w:t>
            </w: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pct"/>
            <w:vMerge w:val="restart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经济效益</w:t>
            </w:r>
          </w:p>
        </w:tc>
        <w:tc>
          <w:tcPr>
            <w:tcW w:w="498" w:type="pct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年度</w:t>
            </w:r>
          </w:p>
        </w:tc>
        <w:tc>
          <w:tcPr>
            <w:tcW w:w="1047" w:type="pct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销售收入</w:t>
            </w:r>
          </w:p>
        </w:tc>
        <w:tc>
          <w:tcPr>
            <w:tcW w:w="1005" w:type="pct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利润</w:t>
            </w:r>
          </w:p>
        </w:tc>
        <w:tc>
          <w:tcPr>
            <w:tcW w:w="948" w:type="pct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税</w:t>
            </w:r>
          </w:p>
        </w:tc>
        <w:tc>
          <w:tcPr>
            <w:tcW w:w="738" w:type="pct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761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社会效益</w:t>
            </w:r>
          </w:p>
        </w:tc>
        <w:tc>
          <w:tcPr>
            <w:tcW w:w="4238" w:type="pct"/>
            <w:gridSpan w:val="5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761" w:type="pct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优势+前景</w:t>
            </w:r>
          </w:p>
        </w:tc>
        <w:tc>
          <w:tcPr>
            <w:tcW w:w="4238" w:type="pct"/>
            <w:gridSpan w:val="5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Cs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_GB2312" w:hAnsi="等线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zE2NmYxZjQ1ODg1YjgwNWI4NWY5MWQyMmIzOWIifQ=="/>
  </w:docVars>
  <w:rsids>
    <w:rsidRoot w:val="26880E14"/>
    <w:rsid w:val="26880E14"/>
    <w:rsid w:val="3292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394</Characters>
  <Lines>0</Lines>
  <Paragraphs>0</Paragraphs>
  <TotalTime>0</TotalTime>
  <ScaleCrop>false</ScaleCrop>
  <LinksUpToDate>false</LinksUpToDate>
  <CharactersWithSpaces>564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2023-03-24T00:58:00Z</dcterms:created>
  <dc:creator>设计</dc:creator>
  <cp:lastModifiedBy>设计</cp:lastModifiedBy>
  <dcterms:modified xsi:type="dcterms:W3CDTF">2023-03-24T00:59:07Z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BC6495AFBCFE4BD1B6FC68D3896C104B_13</vt:lpwstr>
  </property>
</Properties>
</file>