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E14A5" w14:textId="77777777" w:rsidR="006A5CD4" w:rsidRDefault="00DA1B72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</w:p>
    <w:p w14:paraId="175D33DF" w14:textId="77777777" w:rsidR="006A5CD4" w:rsidRDefault="006A5CD4">
      <w:pPr>
        <w:rPr>
          <w:rFonts w:ascii="Times New Roman" w:eastAsia="仿宋_GB2312" w:hAnsi="Times New Roman"/>
          <w:sz w:val="32"/>
          <w:szCs w:val="32"/>
        </w:rPr>
      </w:pPr>
    </w:p>
    <w:p w14:paraId="7A39C4F3" w14:textId="77777777" w:rsidR="006A5CD4" w:rsidRDefault="00DA1B72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Toc21704_WPSOffice_Level1"/>
      <w:bookmarkStart w:id="1" w:name="_Toc6801_WPSOffice_Level1"/>
      <w:r>
        <w:rPr>
          <w:rFonts w:ascii="仿宋" w:eastAsia="仿宋" w:hAnsi="仿宋" w:cs="仿宋" w:hint="eastAsia"/>
          <w:b/>
          <w:bCs/>
          <w:sz w:val="32"/>
          <w:szCs w:val="32"/>
        </w:rPr>
        <w:t>中国高等教育学会单位会员会费缴纳回执单</w:t>
      </w:r>
      <w:bookmarkEnd w:id="0"/>
      <w:bookmarkEnd w:id="1"/>
    </w:p>
    <w:p w14:paraId="00FC75F1" w14:textId="2C6EDEE9" w:rsidR="006A5CD4" w:rsidRDefault="00DA1B72">
      <w:pPr>
        <w:spacing w:afterLines="50" w:after="156"/>
        <w:jc w:val="center"/>
        <w:rPr>
          <w:rFonts w:ascii="仿宋_GB2312" w:eastAsia="仿宋_GB2312" w:hAnsi="Times New Roman"/>
          <w:sz w:val="28"/>
          <w:szCs w:val="28"/>
        </w:rPr>
      </w:pPr>
      <w:bookmarkStart w:id="2" w:name="_Toc14720_WPSOffice_Level1"/>
      <w:bookmarkStart w:id="3" w:name="_Toc27140_WPSOffice_Level1"/>
      <w:r>
        <w:rPr>
          <w:rFonts w:ascii="仿宋_GB2312" w:eastAsia="仿宋_GB2312" w:hAnsi="Times New Roman" w:hint="eastAsia"/>
          <w:sz w:val="28"/>
          <w:szCs w:val="28"/>
        </w:rPr>
        <w:t>（教学研究分会）</w:t>
      </w:r>
      <w:bookmarkEnd w:id="2"/>
      <w:bookmarkEnd w:id="3"/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6"/>
        <w:gridCol w:w="709"/>
        <w:gridCol w:w="1701"/>
        <w:gridCol w:w="708"/>
        <w:gridCol w:w="2694"/>
      </w:tblGrid>
      <w:tr w:rsidR="006A5CD4" w14:paraId="58707381" w14:textId="77777777">
        <w:trPr>
          <w:trHeight w:val="1023"/>
          <w:jc w:val="center"/>
        </w:trPr>
        <w:tc>
          <w:tcPr>
            <w:tcW w:w="2263" w:type="dxa"/>
            <w:vAlign w:val="center"/>
          </w:tcPr>
          <w:p w14:paraId="2748ED08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4" w:name="_Hlk50043778"/>
            <w:r>
              <w:rPr>
                <w:rFonts w:ascii="Times New Roman" w:eastAsia="仿宋_GB2312" w:hAnsi="Times New Roman"/>
                <w:color w:val="000000"/>
                <w:sz w:val="24"/>
              </w:rPr>
              <w:t>缴纳会费单位</w:t>
            </w:r>
          </w:p>
        </w:tc>
        <w:tc>
          <w:tcPr>
            <w:tcW w:w="3125" w:type="dxa"/>
            <w:gridSpan w:val="2"/>
            <w:vAlign w:val="center"/>
          </w:tcPr>
          <w:p w14:paraId="17CAB519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1693294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汇款日期</w:t>
            </w:r>
          </w:p>
        </w:tc>
        <w:tc>
          <w:tcPr>
            <w:tcW w:w="2694" w:type="dxa"/>
            <w:vAlign w:val="center"/>
          </w:tcPr>
          <w:p w14:paraId="02953934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6A5CD4" w14:paraId="78BE885E" w14:textId="77777777">
        <w:trPr>
          <w:trHeight w:val="952"/>
          <w:jc w:val="center"/>
        </w:trPr>
        <w:tc>
          <w:tcPr>
            <w:tcW w:w="2263" w:type="dxa"/>
            <w:vAlign w:val="center"/>
          </w:tcPr>
          <w:p w14:paraId="0BFD7D4E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开发票抬头</w:t>
            </w:r>
          </w:p>
          <w:p w14:paraId="65873348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（纳税人识别号）</w:t>
            </w:r>
          </w:p>
        </w:tc>
        <w:tc>
          <w:tcPr>
            <w:tcW w:w="3125" w:type="dxa"/>
            <w:gridSpan w:val="2"/>
            <w:vAlign w:val="center"/>
          </w:tcPr>
          <w:p w14:paraId="0D5C31E3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7DF4DD4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缴纳会费年份</w:t>
            </w:r>
          </w:p>
        </w:tc>
        <w:tc>
          <w:tcPr>
            <w:tcW w:w="2694" w:type="dxa"/>
            <w:vAlign w:val="center"/>
          </w:tcPr>
          <w:p w14:paraId="5D569B89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年会费</w:t>
            </w:r>
          </w:p>
        </w:tc>
      </w:tr>
      <w:tr w:rsidR="006A5CD4" w14:paraId="3BD578F1" w14:textId="77777777">
        <w:trPr>
          <w:trHeight w:val="1081"/>
          <w:jc w:val="center"/>
        </w:trPr>
        <w:tc>
          <w:tcPr>
            <w:tcW w:w="2263" w:type="dxa"/>
            <w:vMerge w:val="restart"/>
            <w:vAlign w:val="center"/>
          </w:tcPr>
          <w:p w14:paraId="57A3351D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缴纳会费</w:t>
            </w:r>
          </w:p>
          <w:p w14:paraId="2F3C16CE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的会员姓名</w:t>
            </w:r>
          </w:p>
        </w:tc>
        <w:tc>
          <w:tcPr>
            <w:tcW w:w="3125" w:type="dxa"/>
            <w:gridSpan w:val="2"/>
            <w:vMerge w:val="restart"/>
            <w:vAlign w:val="center"/>
          </w:tcPr>
          <w:p w14:paraId="71C83BDB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087E916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汇款金额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(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</w:t>
            </w:r>
          </w:p>
        </w:tc>
        <w:tc>
          <w:tcPr>
            <w:tcW w:w="2694" w:type="dxa"/>
            <w:vAlign w:val="center"/>
          </w:tcPr>
          <w:p w14:paraId="7E823BE7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A5CD4" w14:paraId="3CFC9D4C" w14:textId="77777777">
        <w:trPr>
          <w:trHeight w:val="1331"/>
          <w:jc w:val="center"/>
        </w:trPr>
        <w:tc>
          <w:tcPr>
            <w:tcW w:w="2263" w:type="dxa"/>
            <w:vMerge/>
            <w:vAlign w:val="center"/>
          </w:tcPr>
          <w:p w14:paraId="74460A2E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25" w:type="dxa"/>
            <w:gridSpan w:val="2"/>
            <w:vMerge/>
            <w:vAlign w:val="center"/>
          </w:tcPr>
          <w:p w14:paraId="448611DC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7BFB083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如果是补缴往年会费，请在右边的方框内写明补缴年份和补缴金额</w:t>
            </w:r>
          </w:p>
        </w:tc>
        <w:tc>
          <w:tcPr>
            <w:tcW w:w="2694" w:type="dxa"/>
            <w:vAlign w:val="center"/>
          </w:tcPr>
          <w:p w14:paraId="14779246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68B23030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补缴年份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</w:p>
          <w:p w14:paraId="5F806ACD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FEAFD66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补缴金额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元</w:t>
            </w:r>
          </w:p>
        </w:tc>
      </w:tr>
      <w:tr w:rsidR="006A5CD4" w14:paraId="387192AE" w14:textId="77777777">
        <w:trPr>
          <w:trHeight w:val="906"/>
          <w:jc w:val="center"/>
        </w:trPr>
        <w:tc>
          <w:tcPr>
            <w:tcW w:w="2263" w:type="dxa"/>
            <w:vAlign w:val="center"/>
          </w:tcPr>
          <w:p w14:paraId="1CA26F32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发票</w:t>
            </w:r>
          </w:p>
          <w:p w14:paraId="073D2B12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收件人姓名</w:t>
            </w:r>
          </w:p>
        </w:tc>
        <w:tc>
          <w:tcPr>
            <w:tcW w:w="2416" w:type="dxa"/>
            <w:vAlign w:val="center"/>
          </w:tcPr>
          <w:p w14:paraId="3433544E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CD34A4" w14:textId="77777777" w:rsidR="006A5CD4" w:rsidRDefault="00DA1B72">
            <w:pPr>
              <w:adjustRightIn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3F3053DA" w14:textId="77777777" w:rsidR="006A5CD4" w:rsidRDefault="006A5CD4">
            <w:pPr>
              <w:adjustRightIn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6F896A4" w14:textId="77777777" w:rsidR="006A5CD4" w:rsidRDefault="00DA1B72">
            <w:pPr>
              <w:adjustRightIn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14:paraId="48AB241D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6A5CD4" w14:paraId="7AAF23FE" w14:textId="77777777">
        <w:trPr>
          <w:trHeight w:val="1309"/>
          <w:jc w:val="center"/>
        </w:trPr>
        <w:tc>
          <w:tcPr>
            <w:tcW w:w="2263" w:type="dxa"/>
            <w:vAlign w:val="center"/>
          </w:tcPr>
          <w:p w14:paraId="2F4C31B8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通讯地址</w:t>
            </w:r>
          </w:p>
          <w:p w14:paraId="3124F2AA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  <w:t>（请准确填写，</w:t>
            </w:r>
          </w:p>
          <w:p w14:paraId="75C873C7" w14:textId="77777777" w:rsidR="006A5CD4" w:rsidRDefault="00DA1B72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  <w:t>便于收寄相关资料）</w:t>
            </w:r>
          </w:p>
        </w:tc>
        <w:tc>
          <w:tcPr>
            <w:tcW w:w="8228" w:type="dxa"/>
            <w:gridSpan w:val="5"/>
            <w:vAlign w:val="center"/>
          </w:tcPr>
          <w:p w14:paraId="1F23A37F" w14:textId="77777777" w:rsidR="006A5CD4" w:rsidRDefault="006A5CD4">
            <w:pPr>
              <w:adjustRightInd w:val="0"/>
              <w:ind w:leftChars="29" w:left="61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51871F2C" w14:textId="77777777" w:rsidR="00667A21" w:rsidRPr="001327EA" w:rsidRDefault="00DA1B72">
      <w:pPr>
        <w:rPr>
          <w:rFonts w:ascii="黑体" w:eastAsia="黑体" w:hAnsi="黑体"/>
          <w:b/>
          <w:bCs/>
          <w:sz w:val="30"/>
          <w:szCs w:val="30"/>
        </w:rPr>
      </w:pPr>
      <w:r w:rsidRPr="001327EA">
        <w:rPr>
          <w:rFonts w:ascii="黑体" w:eastAsia="黑体" w:hAnsi="黑体"/>
          <w:b/>
          <w:bCs/>
          <w:sz w:val="30"/>
          <w:szCs w:val="30"/>
        </w:rPr>
        <w:t>注：</w:t>
      </w:r>
    </w:p>
    <w:p w14:paraId="3BEA80E2" w14:textId="47C3C322" w:rsidR="006A5CD4" w:rsidRPr="001327EA" w:rsidRDefault="00667A21">
      <w:pPr>
        <w:rPr>
          <w:rStyle w:val="a3"/>
          <w:rFonts w:ascii="Times New Roman" w:eastAsia="仿宋" w:hAnsi="Times New Roman"/>
          <w:b/>
          <w:sz w:val="30"/>
          <w:szCs w:val="30"/>
        </w:rPr>
      </w:pPr>
      <w:r w:rsidRPr="001327EA">
        <w:rPr>
          <w:rFonts w:ascii="Times New Roman" w:eastAsia="仿宋_GB2312" w:hAnsi="Times New Roman"/>
          <w:b/>
          <w:bCs/>
          <w:sz w:val="30"/>
          <w:szCs w:val="30"/>
        </w:rPr>
        <w:t>（</w:t>
      </w:r>
      <w:r w:rsidRPr="001327EA">
        <w:rPr>
          <w:rFonts w:ascii="Times New Roman" w:eastAsia="仿宋_GB2312" w:hAnsi="Times New Roman" w:hint="eastAsia"/>
          <w:b/>
          <w:bCs/>
          <w:sz w:val="30"/>
          <w:szCs w:val="30"/>
        </w:rPr>
        <w:t>1</w:t>
      </w:r>
      <w:r w:rsidRPr="001327EA">
        <w:rPr>
          <w:rFonts w:ascii="Times New Roman" w:eastAsia="仿宋_GB2312" w:hAnsi="Times New Roman"/>
          <w:b/>
          <w:bCs/>
          <w:sz w:val="30"/>
          <w:szCs w:val="30"/>
        </w:rPr>
        <w:t>）</w:t>
      </w:r>
      <w:r w:rsidR="00DA1B72" w:rsidRPr="001327EA">
        <w:rPr>
          <w:rFonts w:ascii="Times New Roman" w:eastAsia="仿宋_GB2312" w:hAnsi="Times New Roman"/>
          <w:b/>
          <w:bCs/>
          <w:sz w:val="30"/>
          <w:szCs w:val="30"/>
        </w:rPr>
        <w:t>为方便查询和开具电子发票，请及时将此回执单</w:t>
      </w:r>
      <w:r w:rsidR="00DA1B72" w:rsidRPr="001327EA">
        <w:rPr>
          <w:rFonts w:ascii="Times New Roman" w:eastAsia="仿宋_GB2312" w:hAnsi="Times New Roman"/>
          <w:b/>
          <w:bCs/>
          <w:sz w:val="30"/>
          <w:szCs w:val="30"/>
        </w:rPr>
        <w:t>word</w:t>
      </w:r>
      <w:r w:rsidR="00DA1B72" w:rsidRPr="001327EA">
        <w:rPr>
          <w:rFonts w:ascii="Times New Roman" w:eastAsia="仿宋_GB2312" w:hAnsi="Times New Roman"/>
          <w:b/>
          <w:bCs/>
          <w:sz w:val="30"/>
          <w:szCs w:val="30"/>
        </w:rPr>
        <w:t>版同时发送至</w:t>
      </w:r>
      <w:hyperlink r:id="rId6" w:history="1">
        <w:r w:rsidR="00DA1B72" w:rsidRPr="001327EA">
          <w:rPr>
            <w:rStyle w:val="a3"/>
            <w:rFonts w:ascii="Times New Roman" w:eastAsia="仿宋" w:hAnsi="Times New Roman" w:hint="eastAsia"/>
            <w:b/>
            <w:sz w:val="30"/>
            <w:szCs w:val="30"/>
          </w:rPr>
          <w:t>gjxh71@126.com</w:t>
        </w:r>
      </w:hyperlink>
      <w:bookmarkEnd w:id="4"/>
      <w:r w:rsidR="00DA1B72" w:rsidRPr="001327EA">
        <w:rPr>
          <w:rStyle w:val="a3"/>
          <w:rFonts w:ascii="Times New Roman" w:eastAsia="仿宋" w:hAnsi="Times New Roman" w:hint="eastAsia"/>
          <w:b/>
          <w:sz w:val="30"/>
          <w:szCs w:val="30"/>
        </w:rPr>
        <w:t>和</w:t>
      </w:r>
      <w:r w:rsidR="00880B04" w:rsidRPr="001327EA">
        <w:rPr>
          <w:rStyle w:val="a3"/>
          <w:rFonts w:ascii="Times New Roman" w:eastAsia="仿宋" w:hAnsi="Times New Roman"/>
          <w:b/>
          <w:sz w:val="30"/>
          <w:szCs w:val="30"/>
        </w:rPr>
        <w:t>minyue@hep.com.cn</w:t>
      </w:r>
      <w:r w:rsidRPr="001327EA">
        <w:rPr>
          <w:rStyle w:val="a3"/>
          <w:rFonts w:ascii="Times New Roman" w:eastAsia="仿宋" w:hAnsi="Times New Roman" w:hint="eastAsia"/>
          <w:b/>
          <w:sz w:val="30"/>
          <w:szCs w:val="30"/>
        </w:rPr>
        <w:t>；</w:t>
      </w:r>
    </w:p>
    <w:p w14:paraId="5D45C131" w14:textId="0F6BFA4A" w:rsidR="00667A21" w:rsidRPr="001327EA" w:rsidRDefault="00667A21">
      <w:pPr>
        <w:rPr>
          <w:rFonts w:ascii="Times New Roman" w:eastAsia="仿宋" w:hAnsi="Times New Roman"/>
          <w:b/>
          <w:sz w:val="30"/>
          <w:szCs w:val="30"/>
        </w:rPr>
      </w:pPr>
      <w:r w:rsidRPr="001327EA">
        <w:rPr>
          <w:rStyle w:val="a3"/>
          <w:rFonts w:ascii="Times New Roman" w:eastAsia="仿宋" w:hAnsi="Times New Roman"/>
          <w:b/>
          <w:sz w:val="30"/>
          <w:szCs w:val="30"/>
        </w:rPr>
        <w:t>（</w:t>
      </w:r>
      <w:r w:rsidRPr="001327EA">
        <w:rPr>
          <w:rStyle w:val="a3"/>
          <w:rFonts w:ascii="Times New Roman" w:eastAsia="仿宋" w:hAnsi="Times New Roman" w:hint="eastAsia"/>
          <w:b/>
          <w:sz w:val="30"/>
          <w:szCs w:val="30"/>
        </w:rPr>
        <w:t>2</w:t>
      </w:r>
      <w:r w:rsidRPr="001327EA">
        <w:rPr>
          <w:rStyle w:val="a3"/>
          <w:rFonts w:ascii="Times New Roman" w:eastAsia="仿宋" w:hAnsi="Times New Roman"/>
          <w:b/>
          <w:sz w:val="30"/>
          <w:szCs w:val="30"/>
        </w:rPr>
        <w:t>）</w:t>
      </w:r>
      <w:r w:rsidRPr="001327EA">
        <w:rPr>
          <w:rStyle w:val="a3"/>
          <w:rFonts w:ascii="Times New Roman" w:eastAsia="仿宋" w:hAnsi="Times New Roman" w:hint="eastAsia"/>
          <w:b/>
          <w:sz w:val="30"/>
          <w:szCs w:val="30"/>
        </w:rPr>
        <w:t>2</w:t>
      </w:r>
      <w:r w:rsidRPr="001327EA">
        <w:rPr>
          <w:rStyle w:val="a3"/>
          <w:rFonts w:ascii="Times New Roman" w:eastAsia="仿宋" w:hAnsi="Times New Roman"/>
          <w:b/>
          <w:sz w:val="30"/>
          <w:szCs w:val="30"/>
        </w:rPr>
        <w:t>024</w:t>
      </w:r>
      <w:r w:rsidRPr="001327EA">
        <w:rPr>
          <w:rStyle w:val="a3"/>
          <w:rFonts w:ascii="Times New Roman" w:eastAsia="仿宋" w:hAnsi="Times New Roman"/>
          <w:b/>
          <w:sz w:val="30"/>
          <w:szCs w:val="30"/>
        </w:rPr>
        <w:t>年未缴纳的单位，请通过本回执单以补缴的方式进行。</w:t>
      </w:r>
    </w:p>
    <w:p w14:paraId="2645F0DF" w14:textId="77777777" w:rsidR="006A5CD4" w:rsidRDefault="006A5CD4"/>
    <w:p w14:paraId="4489FD07" w14:textId="77777777" w:rsidR="006A5CD4" w:rsidRDefault="006A5CD4">
      <w:bookmarkStart w:id="5" w:name="_GoBack"/>
      <w:bookmarkEnd w:id="5"/>
    </w:p>
    <w:sectPr w:rsidR="006A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D0D76" w14:textId="77777777" w:rsidR="0084026E" w:rsidRDefault="0084026E" w:rsidP="004A64FF">
      <w:r>
        <w:separator/>
      </w:r>
    </w:p>
  </w:endnote>
  <w:endnote w:type="continuationSeparator" w:id="0">
    <w:p w14:paraId="6E62AC7C" w14:textId="77777777" w:rsidR="0084026E" w:rsidRDefault="0084026E" w:rsidP="004A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A9373" w14:textId="77777777" w:rsidR="0084026E" w:rsidRDefault="0084026E" w:rsidP="004A64FF">
      <w:r>
        <w:separator/>
      </w:r>
    </w:p>
  </w:footnote>
  <w:footnote w:type="continuationSeparator" w:id="0">
    <w:p w14:paraId="1486FF6B" w14:textId="77777777" w:rsidR="0084026E" w:rsidRDefault="0084026E" w:rsidP="004A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D4"/>
    <w:rsid w:val="001327EA"/>
    <w:rsid w:val="00242D20"/>
    <w:rsid w:val="004A64FF"/>
    <w:rsid w:val="00667A21"/>
    <w:rsid w:val="006A5CD4"/>
    <w:rsid w:val="0084026E"/>
    <w:rsid w:val="00880B04"/>
    <w:rsid w:val="008D7333"/>
    <w:rsid w:val="00DA1B72"/>
    <w:rsid w:val="00FD1C06"/>
    <w:rsid w:val="151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7E7662-2E27-4314-BC3B-39CB9532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333333"/>
      <w:u w:val="none"/>
    </w:rPr>
  </w:style>
  <w:style w:type="paragraph" w:styleId="a4">
    <w:name w:val="header"/>
    <w:basedOn w:val="a"/>
    <w:link w:val="Char"/>
    <w:rsid w:val="004A6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64FF"/>
    <w:rPr>
      <w:kern w:val="2"/>
      <w:sz w:val="18"/>
      <w:szCs w:val="18"/>
    </w:rPr>
  </w:style>
  <w:style w:type="paragraph" w:styleId="a5">
    <w:name w:val="footer"/>
    <w:basedOn w:val="a"/>
    <w:link w:val="Char0"/>
    <w:rsid w:val="004A6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64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jxh7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秦华</dc:creator>
  <cp:lastModifiedBy>a</cp:lastModifiedBy>
  <cp:revision>10</cp:revision>
  <dcterms:created xsi:type="dcterms:W3CDTF">2025-04-28T00:40:00Z</dcterms:created>
  <dcterms:modified xsi:type="dcterms:W3CDTF">2025-09-26T01:49:00Z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eyJoZGlkIjoiZmU0ODlhMjFhYzA5ZjUxZjc0OWY4NGJlZDZhNjlmNzEiLCJ1c2VySWQiOiIzNzk5NjgzMjgifQ==</vt:lpwstr>
  </property>
  <property fmtid="{D5CDD505-2E9C-101B-9397-08002B2CF9AE}" pid="4" name="ICV">
    <vt:lpwstr>D878DD629AB54C9E878A01D2C5E62921_12</vt:lpwstr>
  </property>
</Properties>
</file>