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C52" w:rsidRDefault="00CF137C">
      <w:pPr>
        <w:spacing w:line="500" w:lineRule="exact"/>
        <w:ind w:firstLineChars="600" w:firstLine="2168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 w:hint="eastAsia"/>
          <w:b/>
          <w:bCs/>
          <w:sz w:val="36"/>
          <w:szCs w:val="36"/>
        </w:rPr>
        <w:t>项目式学习课程案例</w:t>
      </w:r>
    </w:p>
    <w:p w:rsidR="00A30C52" w:rsidRDefault="00A30C52">
      <w:pPr>
        <w:spacing w:line="500" w:lineRule="exact"/>
        <w:rPr>
          <w:rFonts w:ascii="仿宋" w:eastAsia="仿宋" w:hAnsi="仿宋"/>
          <w:sz w:val="24"/>
          <w:szCs w:val="24"/>
        </w:rPr>
      </w:pPr>
    </w:p>
    <w:p w:rsidR="00A30C52" w:rsidRDefault="00CF137C">
      <w:pPr>
        <w:pStyle w:val="1"/>
        <w:spacing w:line="500" w:lineRule="exact"/>
      </w:pPr>
      <w:r>
        <w:rPr>
          <w:rFonts w:hint="eastAsia"/>
        </w:rPr>
        <w:t>一、项目内容</w:t>
      </w:r>
    </w:p>
    <w:p w:rsidR="00A30C52" w:rsidRDefault="00CF137C">
      <w:pPr>
        <w:spacing w:line="500" w:lineRule="exact"/>
        <w:ind w:firstLineChars="200" w:firstLine="544"/>
        <w:rPr>
          <w:rFonts w:ascii="仿宋" w:eastAsia="仿宋" w:hAnsi="仿宋" w:cstheme="minorEastAsia"/>
          <w:color w:val="000000" w:themeColor="text1"/>
          <w:spacing w:val="-4"/>
          <w:kern w:val="0"/>
          <w:sz w:val="28"/>
          <w:szCs w:val="28"/>
        </w:rPr>
      </w:pPr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本项目征集中小学（含学前）各学科（或跨学科）基于项目式教学模式的教学与活动案例，提交的内容要重点展示教学（活动）的内容、实施过程及效果，要突出信息技术与</w:t>
      </w:r>
      <w:r>
        <w:rPr>
          <w:rFonts w:ascii="仿宋" w:eastAsia="仿宋" w:hAnsi="仿宋" w:cstheme="minorEastAsia"/>
          <w:color w:val="000000" w:themeColor="text1"/>
          <w:spacing w:val="-4"/>
          <w:kern w:val="0"/>
          <w:sz w:val="28"/>
          <w:szCs w:val="28"/>
        </w:rPr>
        <w:t>课堂教学融合</w:t>
      </w:r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的优势。</w:t>
      </w:r>
    </w:p>
    <w:p w:rsidR="00A30C52" w:rsidRDefault="00CF137C">
      <w:pPr>
        <w:pStyle w:val="1"/>
        <w:spacing w:line="500" w:lineRule="exact"/>
      </w:pPr>
      <w:r>
        <w:rPr>
          <w:rFonts w:hint="eastAsia"/>
        </w:rPr>
        <w:t>二</w:t>
      </w:r>
      <w:r>
        <w:t>、</w:t>
      </w:r>
      <w:r>
        <w:rPr>
          <w:rFonts w:hint="eastAsia"/>
        </w:rPr>
        <w:t>参与范围</w:t>
      </w:r>
    </w:p>
    <w:p w:rsidR="00A30C52" w:rsidRDefault="00CF137C">
      <w:pPr>
        <w:spacing w:line="500" w:lineRule="exact"/>
        <w:ind w:firstLineChars="200" w:firstLine="544"/>
        <w:rPr>
          <w:rFonts w:ascii="仿宋" w:eastAsia="仿宋" w:hAnsi="仿宋" w:cstheme="minorEastAsia"/>
          <w:color w:val="000000" w:themeColor="text1"/>
          <w:sz w:val="28"/>
          <w:szCs w:val="28"/>
        </w:rPr>
      </w:pPr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（一）组别：幼教</w:t>
      </w:r>
      <w:r>
        <w:rPr>
          <w:rFonts w:ascii="仿宋" w:eastAsia="仿宋" w:hAnsi="仿宋" w:cstheme="minorEastAsia"/>
          <w:color w:val="000000" w:themeColor="text1"/>
          <w:spacing w:val="-4"/>
          <w:kern w:val="0"/>
          <w:sz w:val="28"/>
          <w:szCs w:val="28"/>
        </w:rPr>
        <w:t>组</w:t>
      </w:r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、小学组、初中组、高中组、</w:t>
      </w:r>
      <w:proofErr w:type="gramStart"/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准教师</w:t>
      </w:r>
      <w:proofErr w:type="gramEnd"/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组（面向在校师范生或实习教师，可模拟课堂）。</w:t>
      </w:r>
    </w:p>
    <w:p w:rsidR="00A30C52" w:rsidRDefault="00CF137C">
      <w:pPr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（二）</w:t>
      </w:r>
      <w:r>
        <w:rPr>
          <w:rFonts w:ascii="仿宋" w:eastAsia="仿宋" w:hAnsi="仿宋" w:cstheme="minorEastAsia" w:hint="eastAsia"/>
          <w:sz w:val="28"/>
          <w:szCs w:val="28"/>
        </w:rPr>
        <w:t>学科、主题：不限。</w:t>
      </w:r>
    </w:p>
    <w:p w:rsidR="00A30C52" w:rsidRDefault="00CF137C">
      <w:pPr>
        <w:spacing w:line="500" w:lineRule="exact"/>
        <w:ind w:firstLineChars="200" w:firstLine="560"/>
        <w:rPr>
          <w:rFonts w:ascii="仿宋" w:eastAsia="仿宋" w:hAnsi="仿宋" w:cstheme="minorEastAsia"/>
          <w:color w:val="000000" w:themeColor="text1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（三）参与人数：</w:t>
      </w:r>
      <w:r>
        <w:rPr>
          <w:rFonts w:ascii="仿宋" w:eastAsia="仿宋" w:hAnsi="仿宋" w:cstheme="minorEastAsia"/>
          <w:sz w:val="28"/>
          <w:szCs w:val="28"/>
        </w:rPr>
        <w:t>1</w:t>
      </w:r>
      <w:r>
        <w:rPr>
          <w:rFonts w:ascii="仿宋" w:eastAsia="仿宋" w:hAnsi="仿宋" w:cstheme="minorEastAsia" w:hint="eastAsia"/>
          <w:sz w:val="28"/>
          <w:szCs w:val="28"/>
        </w:rPr>
        <w:t>-</w:t>
      </w:r>
      <w:r>
        <w:rPr>
          <w:rFonts w:ascii="仿宋" w:eastAsia="仿宋" w:hAnsi="仿宋" w:cstheme="minorEastAsia"/>
          <w:sz w:val="28"/>
          <w:szCs w:val="28"/>
        </w:rPr>
        <w:t>2</w:t>
      </w:r>
      <w:r>
        <w:rPr>
          <w:rFonts w:ascii="仿宋" w:eastAsia="仿宋" w:hAnsi="仿宋" w:cstheme="minorEastAsia" w:hint="eastAsia"/>
          <w:sz w:val="28"/>
          <w:szCs w:val="28"/>
        </w:rPr>
        <w:t>人，</w:t>
      </w: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每人限参加一个项目，限提交一件作品。</w:t>
      </w:r>
    </w:p>
    <w:p w:rsidR="00A30C52" w:rsidRDefault="00CF137C">
      <w:pPr>
        <w:pStyle w:val="1"/>
        <w:spacing w:line="500" w:lineRule="exact"/>
        <w:rPr>
          <w:sz w:val="44"/>
          <w:szCs w:val="72"/>
          <w:highlight w:val="cyan"/>
        </w:rPr>
      </w:pPr>
      <w:r>
        <w:rPr>
          <w:rFonts w:hint="eastAsia"/>
        </w:rPr>
        <w:t>三</w:t>
      </w:r>
      <w:r>
        <w:t>、</w:t>
      </w:r>
      <w:r>
        <w:rPr>
          <w:rFonts w:hint="eastAsia"/>
        </w:rPr>
        <w:t>作品要求</w:t>
      </w:r>
    </w:p>
    <w:p w:rsidR="00A30C52" w:rsidRDefault="00CF137C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ajorEastAsia" w:hint="eastAsia"/>
          <w:kern w:val="0"/>
          <w:sz w:val="28"/>
          <w:szCs w:val="28"/>
        </w:rPr>
        <w:t>（一）</w:t>
      </w:r>
      <w:r>
        <w:rPr>
          <w:rFonts w:ascii="仿宋" w:eastAsia="仿宋" w:hAnsi="仿宋" w:cstheme="minorEastAsia" w:hint="eastAsia"/>
          <w:sz w:val="28"/>
          <w:szCs w:val="28"/>
        </w:rPr>
        <w:t>设计与反思：教学（活动）要体现课程设计主题、学生学习情境及任务设计、教学实施过程与效果、评价与反思等。1个文档，P</w:t>
      </w:r>
      <w:r>
        <w:rPr>
          <w:rFonts w:ascii="仿宋" w:eastAsia="仿宋" w:hAnsi="仿宋" w:cstheme="minorEastAsia"/>
          <w:sz w:val="28"/>
          <w:szCs w:val="28"/>
        </w:rPr>
        <w:t>DF</w:t>
      </w:r>
      <w:r>
        <w:rPr>
          <w:rFonts w:ascii="仿宋" w:eastAsia="仿宋" w:hAnsi="仿宋" w:cstheme="minorEastAsia" w:hint="eastAsia"/>
          <w:sz w:val="28"/>
          <w:szCs w:val="28"/>
        </w:rPr>
        <w:t>格式。</w:t>
      </w:r>
    </w:p>
    <w:p w:rsidR="00A30C52" w:rsidRDefault="00CF137C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ajorEastAsia" w:hint="eastAsia"/>
          <w:kern w:val="0"/>
          <w:sz w:val="28"/>
          <w:szCs w:val="28"/>
        </w:rPr>
        <w:t>（二）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课堂实录：1个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完整课堂教学（活动）实况录像。</w:t>
      </w:r>
      <w:r>
        <w:rPr>
          <w:rFonts w:ascii="仿宋" w:eastAsia="仿宋" w:hAnsi="仿宋" w:cstheme="minorEastAsia" w:hint="eastAsia"/>
          <w:sz w:val="28"/>
          <w:szCs w:val="28"/>
        </w:rPr>
        <w:t>MP4格式，分辨率不低于1280×720，大小控制在1GB以内，</w:t>
      </w: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时长：幼儿活动不超过30分钟（建议时长为小班15-20分钟，中班20-25分钟，大班25-30分钟），中小学（含中职）时长为40-45分钟</w:t>
      </w:r>
      <w:r>
        <w:rPr>
          <w:rFonts w:ascii="仿宋" w:eastAsia="仿宋" w:hAnsi="仿宋" w:cstheme="minorEastAsia"/>
          <w:color w:val="000000" w:themeColor="text1"/>
          <w:sz w:val="28"/>
          <w:szCs w:val="28"/>
        </w:rPr>
        <w:t>。</w:t>
      </w:r>
    </w:p>
    <w:p w:rsidR="00A30C52" w:rsidRDefault="00CF137C">
      <w:pPr>
        <w:pStyle w:val="1"/>
        <w:spacing w:line="500" w:lineRule="exact"/>
      </w:pPr>
      <w:r>
        <w:rPr>
          <w:rFonts w:hint="eastAsia"/>
        </w:rPr>
        <w:t>四、作品提交与</w:t>
      </w:r>
      <w:r>
        <w:t>遴选</w:t>
      </w:r>
    </w:p>
    <w:p w:rsidR="00FD7805" w:rsidRDefault="00FD7805" w:rsidP="00FD7805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0" w:name="_Hlk159147972"/>
      <w:r>
        <w:rPr>
          <w:rFonts w:ascii="仿宋" w:eastAsia="仿宋" w:hAnsi="仿宋" w:hint="eastAsia"/>
          <w:sz w:val="28"/>
          <w:szCs w:val="28"/>
        </w:rPr>
        <w:t>（一）</w:t>
      </w:r>
      <w:bookmarkStart w:id="1" w:name="_Hlk159147948"/>
      <w:bookmarkEnd w:id="0"/>
      <w:r>
        <w:rPr>
          <w:rFonts w:ascii="仿宋" w:eastAsia="仿宋" w:hAnsi="仿宋" w:hint="eastAsia"/>
          <w:sz w:val="28"/>
          <w:szCs w:val="28"/>
        </w:rPr>
        <w:t>报名及作品提交方式：E</w:t>
      </w:r>
      <w:r>
        <w:rPr>
          <w:rFonts w:ascii="仿宋" w:eastAsia="仿宋" w:hAnsi="仿宋"/>
          <w:sz w:val="28"/>
          <w:szCs w:val="28"/>
        </w:rPr>
        <w:t>OC</w:t>
      </w:r>
      <w:r>
        <w:rPr>
          <w:rFonts w:ascii="仿宋" w:eastAsia="仿宋" w:hAnsi="仿宋" w:hint="eastAsia"/>
          <w:sz w:val="28"/>
          <w:szCs w:val="28"/>
        </w:rPr>
        <w:t>网站在线报名及提交作品，时间为2025年4月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日-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30</w:t>
      </w:r>
      <w:r>
        <w:rPr>
          <w:rFonts w:ascii="仿宋" w:eastAsia="仿宋" w:hAnsi="仿宋" w:hint="eastAsia"/>
          <w:sz w:val="28"/>
          <w:szCs w:val="28"/>
        </w:rPr>
        <w:t>日。</w:t>
      </w:r>
      <w:bookmarkEnd w:id="1"/>
    </w:p>
    <w:p w:rsidR="00FD7805" w:rsidRDefault="00FD7805" w:rsidP="00FD7805">
      <w:pPr>
        <w:spacing w:line="500" w:lineRule="exact"/>
        <w:ind w:firstLineChars="200"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（二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作品</w:t>
      </w:r>
      <w:r>
        <w:rPr>
          <w:rFonts w:ascii="仿宋" w:eastAsia="仿宋" w:hAnsi="仿宋"/>
          <w:sz w:val="28"/>
          <w:szCs w:val="28"/>
        </w:rPr>
        <w:t>遴选</w:t>
      </w:r>
      <w:r>
        <w:rPr>
          <w:rFonts w:ascii="仿宋" w:eastAsia="仿宋" w:hAnsi="仿宋" w:hint="eastAsia"/>
          <w:sz w:val="28"/>
          <w:szCs w:val="28"/>
        </w:rPr>
        <w:t>：组织</w:t>
      </w:r>
      <w:r>
        <w:rPr>
          <w:rFonts w:ascii="仿宋" w:eastAsia="仿宋" w:hAnsi="仿宋"/>
          <w:sz w:val="28"/>
          <w:szCs w:val="28"/>
        </w:rPr>
        <w:t>专家对征集作品进行遴选</w:t>
      </w:r>
      <w:r>
        <w:rPr>
          <w:rFonts w:ascii="仿宋" w:eastAsia="仿宋" w:hAnsi="仿宋" w:hint="eastAsia"/>
          <w:sz w:val="28"/>
          <w:szCs w:val="28"/>
        </w:rPr>
        <w:t>，2025年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月底</w:t>
      </w:r>
      <w:proofErr w:type="gramStart"/>
      <w:r>
        <w:rPr>
          <w:rFonts w:ascii="仿宋" w:eastAsia="仿宋" w:hAnsi="仿宋" w:hint="eastAsia"/>
          <w:sz w:val="28"/>
          <w:szCs w:val="28"/>
        </w:rPr>
        <w:t>通过官网“个</w:t>
      </w:r>
      <w:r>
        <w:rPr>
          <w:rFonts w:ascii="仿宋" w:eastAsia="仿宋" w:hAnsi="仿宋"/>
          <w:sz w:val="28"/>
          <w:szCs w:val="28"/>
        </w:rPr>
        <w:t>人中心</w:t>
      </w:r>
      <w:r>
        <w:rPr>
          <w:rFonts w:ascii="仿宋" w:eastAsia="仿宋" w:hAnsi="仿宋" w:hint="eastAsia"/>
          <w:sz w:val="28"/>
          <w:szCs w:val="28"/>
        </w:rPr>
        <w:t>”</w:t>
      </w:r>
      <w:proofErr w:type="gramEnd"/>
      <w:r>
        <w:rPr>
          <w:rFonts w:ascii="仿宋" w:eastAsia="仿宋" w:hAnsi="仿宋"/>
          <w:sz w:val="28"/>
          <w:szCs w:val="28"/>
        </w:rPr>
        <w:t>查询</w:t>
      </w:r>
      <w:r>
        <w:rPr>
          <w:rFonts w:ascii="仿宋" w:eastAsia="仿宋" w:hAnsi="仿宋" w:hint="eastAsia"/>
          <w:sz w:val="28"/>
          <w:szCs w:val="28"/>
        </w:rPr>
        <w:t>作品是否入围第</w:t>
      </w:r>
      <w:r>
        <w:rPr>
          <w:rFonts w:ascii="仿宋" w:eastAsia="仿宋" w:hAnsi="仿宋"/>
          <w:sz w:val="28"/>
          <w:szCs w:val="28"/>
        </w:rPr>
        <w:t>二阶段</w:t>
      </w:r>
      <w:r>
        <w:rPr>
          <w:rFonts w:ascii="仿宋" w:eastAsia="仿宋" w:hAnsi="仿宋" w:hint="eastAsia"/>
          <w:sz w:val="28"/>
          <w:szCs w:val="28"/>
        </w:rPr>
        <w:t>成果</w:t>
      </w:r>
      <w:r>
        <w:rPr>
          <w:rFonts w:ascii="仿宋" w:eastAsia="仿宋" w:hAnsi="仿宋"/>
          <w:sz w:val="28"/>
          <w:szCs w:val="28"/>
        </w:rPr>
        <w:t>交流展示。</w:t>
      </w:r>
    </w:p>
    <w:p w:rsidR="00FD7805" w:rsidRDefault="00FD7805" w:rsidP="00FD7805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（三）活动荣誉：</w:t>
      </w:r>
      <w:r w:rsidR="00375BC2" w:rsidRPr="00843951">
        <w:rPr>
          <w:rFonts w:ascii="仿宋" w:eastAsia="仿宋" w:hAnsi="仿宋" w:hint="eastAsia"/>
          <w:bCs/>
          <w:spacing w:val="-8"/>
          <w:sz w:val="28"/>
          <w:szCs w:val="28"/>
        </w:rPr>
        <w:t>各项目遴选入围</w:t>
      </w:r>
      <w:r w:rsidR="00375BC2" w:rsidRPr="00843951">
        <w:rPr>
          <w:rFonts w:ascii="仿宋" w:eastAsia="仿宋" w:hAnsi="仿宋"/>
          <w:bCs/>
          <w:spacing w:val="-8"/>
          <w:sz w:val="28"/>
          <w:szCs w:val="28"/>
        </w:rPr>
        <w:t>作品</w:t>
      </w:r>
      <w:r w:rsidR="00375BC2" w:rsidRPr="00843951">
        <w:rPr>
          <w:rFonts w:ascii="仿宋" w:eastAsia="仿宋" w:hAnsi="仿宋" w:hint="eastAsia"/>
          <w:bCs/>
          <w:spacing w:val="-8"/>
          <w:sz w:val="28"/>
          <w:szCs w:val="28"/>
        </w:rPr>
        <w:t>参加第</w:t>
      </w:r>
      <w:r w:rsidR="00375BC2" w:rsidRPr="00843951">
        <w:rPr>
          <w:rFonts w:ascii="仿宋" w:eastAsia="仿宋" w:hAnsi="仿宋"/>
          <w:bCs/>
          <w:spacing w:val="-8"/>
          <w:sz w:val="28"/>
          <w:szCs w:val="28"/>
        </w:rPr>
        <w:t>二阶段</w:t>
      </w:r>
      <w:r w:rsidR="00375BC2" w:rsidRPr="00843951">
        <w:rPr>
          <w:rFonts w:ascii="仿宋" w:eastAsia="仿宋" w:hAnsi="仿宋" w:hint="eastAsia"/>
          <w:bCs/>
          <w:spacing w:val="-8"/>
          <w:sz w:val="28"/>
          <w:szCs w:val="28"/>
        </w:rPr>
        <w:t>成果</w:t>
      </w:r>
      <w:r w:rsidR="00375BC2" w:rsidRPr="00843951">
        <w:rPr>
          <w:rFonts w:ascii="仿宋" w:eastAsia="仿宋" w:hAnsi="仿宋"/>
          <w:bCs/>
          <w:spacing w:val="-8"/>
          <w:sz w:val="28"/>
          <w:szCs w:val="28"/>
        </w:rPr>
        <w:t>交流展示后，</w:t>
      </w:r>
      <w:r w:rsidR="00375BC2">
        <w:rPr>
          <w:rFonts w:ascii="仿宋" w:eastAsia="仿宋" w:hAnsi="仿宋" w:hint="eastAsia"/>
          <w:bCs/>
          <w:spacing w:val="-8"/>
          <w:sz w:val="28"/>
          <w:szCs w:val="28"/>
        </w:rPr>
        <w:t>由中国教育技术协会颁发荣誉证书</w:t>
      </w:r>
      <w:r w:rsidR="00375BC2" w:rsidRPr="000C27FC">
        <w:rPr>
          <w:rFonts w:ascii="仿宋" w:eastAsia="仿宋" w:hAnsi="仿宋" w:hint="eastAsia"/>
          <w:bCs/>
          <w:spacing w:val="-8"/>
          <w:sz w:val="28"/>
          <w:szCs w:val="28"/>
        </w:rPr>
        <w:t>，根据作品质量，依次颁发示范教</w:t>
      </w:r>
      <w:r w:rsidR="00375BC2" w:rsidRPr="000C27FC">
        <w:rPr>
          <w:rFonts w:ascii="仿宋" w:eastAsia="仿宋" w:hAnsi="仿宋" w:hint="eastAsia"/>
          <w:bCs/>
          <w:spacing w:val="-8"/>
          <w:sz w:val="28"/>
          <w:szCs w:val="28"/>
        </w:rPr>
        <w:lastRenderedPageBreak/>
        <w:t>学成果、优质教学成果、应用教学成果</w:t>
      </w:r>
      <w:r w:rsidR="00375BC2" w:rsidRPr="00843951">
        <w:rPr>
          <w:rFonts w:ascii="仿宋" w:eastAsia="仿宋" w:hAnsi="仿宋" w:hint="eastAsia"/>
          <w:color w:val="000000"/>
          <w:spacing w:val="-8"/>
          <w:sz w:val="28"/>
          <w:szCs w:val="28"/>
        </w:rPr>
        <w:t>。</w:t>
      </w:r>
      <w:bookmarkStart w:id="2" w:name="_GoBack"/>
      <w:bookmarkEnd w:id="2"/>
      <w:r w:rsidR="00C717AF" w:rsidRPr="0039349C">
        <w:rPr>
          <w:rFonts w:ascii="仿宋" w:eastAsia="仿宋" w:hAnsi="仿宋" w:hint="eastAsia"/>
          <w:bCs/>
          <w:sz w:val="28"/>
          <w:szCs w:val="28"/>
        </w:rPr>
        <w:t>特别优秀作品将</w:t>
      </w:r>
      <w:r w:rsidR="00C717AF" w:rsidRPr="0039349C">
        <w:rPr>
          <w:rFonts w:ascii="仿宋" w:eastAsia="仿宋" w:hAnsi="仿宋" w:hint="eastAsia"/>
          <w:sz w:val="28"/>
          <w:szCs w:val="28"/>
        </w:rPr>
        <w:t>推荐</w:t>
      </w:r>
      <w:r w:rsidR="00C717AF" w:rsidRPr="0039349C">
        <w:rPr>
          <w:rFonts w:ascii="仿宋" w:eastAsia="仿宋" w:hAnsi="仿宋"/>
          <w:sz w:val="28"/>
          <w:szCs w:val="28"/>
        </w:rPr>
        <w:t>至</w:t>
      </w:r>
      <w:r w:rsidR="00C717AF" w:rsidRPr="0039349C">
        <w:rPr>
          <w:rFonts w:ascii="仿宋" w:eastAsia="仿宋" w:hAnsi="仿宋" w:hint="eastAsia"/>
          <w:sz w:val="28"/>
          <w:szCs w:val="28"/>
        </w:rPr>
        <w:t>《中国信息技术教育》杂志</w:t>
      </w:r>
      <w:r w:rsidR="00C717AF">
        <w:rPr>
          <w:rFonts w:ascii="仿宋" w:eastAsia="仿宋" w:hAnsi="仿宋" w:hint="eastAsia"/>
          <w:sz w:val="28"/>
          <w:szCs w:val="28"/>
        </w:rPr>
        <w:t>刊发。</w:t>
      </w:r>
    </w:p>
    <w:p w:rsidR="00A30C52" w:rsidRDefault="00CF137C">
      <w:pPr>
        <w:pStyle w:val="1"/>
        <w:spacing w:line="500" w:lineRule="exact"/>
      </w:pPr>
      <w:r>
        <w:rPr>
          <w:rFonts w:hint="eastAsia"/>
        </w:rPr>
        <w:t>五</w:t>
      </w:r>
      <w:r>
        <w:t>、</w:t>
      </w:r>
      <w:r>
        <w:rPr>
          <w:rFonts w:hint="eastAsia"/>
        </w:rPr>
        <w:t>作品</w:t>
      </w:r>
      <w:r>
        <w:t>标准</w:t>
      </w:r>
    </w:p>
    <w:tbl>
      <w:tblPr>
        <w:tblW w:w="8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6473"/>
        <w:gridCol w:w="898"/>
      </w:tblGrid>
      <w:tr w:rsidR="00A30C52">
        <w:trPr>
          <w:trHeight w:val="454"/>
          <w:jc w:val="center"/>
        </w:trPr>
        <w:tc>
          <w:tcPr>
            <w:tcW w:w="1138" w:type="dxa"/>
            <w:vAlign w:val="center"/>
          </w:tcPr>
          <w:p w:rsidR="00A30C52" w:rsidRDefault="00CF13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指标</w:t>
            </w:r>
          </w:p>
        </w:tc>
        <w:tc>
          <w:tcPr>
            <w:tcW w:w="6473" w:type="dxa"/>
            <w:vAlign w:val="center"/>
          </w:tcPr>
          <w:p w:rsidR="00A30C52" w:rsidRDefault="00CF13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指标说明</w:t>
            </w:r>
          </w:p>
        </w:tc>
        <w:tc>
          <w:tcPr>
            <w:tcW w:w="898" w:type="dxa"/>
            <w:vAlign w:val="center"/>
          </w:tcPr>
          <w:p w:rsidR="00A30C52" w:rsidRDefault="00CF13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权重</w:t>
            </w:r>
          </w:p>
        </w:tc>
      </w:tr>
      <w:tr w:rsidR="00A30C52">
        <w:trPr>
          <w:trHeight w:val="946"/>
          <w:jc w:val="center"/>
        </w:trPr>
        <w:tc>
          <w:tcPr>
            <w:tcW w:w="1138" w:type="dxa"/>
            <w:vAlign w:val="center"/>
          </w:tcPr>
          <w:p w:rsidR="00A30C52" w:rsidRDefault="00CF13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</w:t>
            </w:r>
          </w:p>
          <w:p w:rsidR="00A30C52" w:rsidRDefault="00CF13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目标</w:t>
            </w:r>
          </w:p>
        </w:tc>
        <w:tc>
          <w:tcPr>
            <w:tcW w:w="6473" w:type="dxa"/>
            <w:vAlign w:val="center"/>
          </w:tcPr>
          <w:p w:rsidR="00A30C52" w:rsidRDefault="00CF137C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1.目标明确具体，可操作，符合主题课程的要求和学生实际。教学方法选择和学生活动设计有利于目标达成。</w:t>
            </w:r>
          </w:p>
          <w:p w:rsidR="00A30C52" w:rsidRDefault="00CF137C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学习内容符合学生的实际知识水平能力，关注真实问题，能激发学生解决问题的意识。</w:t>
            </w:r>
          </w:p>
        </w:tc>
        <w:tc>
          <w:tcPr>
            <w:tcW w:w="898" w:type="dxa"/>
            <w:vAlign w:val="center"/>
          </w:tcPr>
          <w:p w:rsidR="00A30C52" w:rsidRDefault="00CF13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</w:t>
            </w:r>
          </w:p>
        </w:tc>
      </w:tr>
      <w:tr w:rsidR="00A30C52">
        <w:trPr>
          <w:cantSplit/>
          <w:trHeight w:val="3774"/>
          <w:jc w:val="center"/>
        </w:trPr>
        <w:tc>
          <w:tcPr>
            <w:tcW w:w="1138" w:type="dxa"/>
            <w:vAlign w:val="center"/>
          </w:tcPr>
          <w:p w:rsidR="00A30C52" w:rsidRDefault="00CF13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</w:p>
          <w:p w:rsidR="00A30C52" w:rsidRDefault="00CF13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实施</w:t>
            </w:r>
          </w:p>
        </w:tc>
        <w:tc>
          <w:tcPr>
            <w:tcW w:w="6473" w:type="dxa"/>
            <w:vAlign w:val="center"/>
          </w:tcPr>
          <w:p w:rsidR="00A30C52" w:rsidRDefault="00CF13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1.根据项目特点创设教学情境，结合真实问题，引导学生经历完整的项目研究过程。</w:t>
            </w:r>
          </w:p>
          <w:p w:rsidR="00A30C52" w:rsidRDefault="00CF13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2.组织有序推进、形式多样的探究、讨论、交流等活动，激活思维，综合应用学科知识解决真实问题。</w:t>
            </w:r>
          </w:p>
          <w:p w:rsidR="00A30C52" w:rsidRDefault="00CF13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3.根据教学实际，科学运用教学方法，充分体现项目特点，做到分工合理、学习主动、协同创新。</w:t>
            </w:r>
          </w:p>
          <w:p w:rsidR="00A30C52" w:rsidRDefault="00CF13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能够将信息技术作为教与学的工具、方法和手段，与教学活动融合运行、和谐自然。</w:t>
            </w:r>
          </w:p>
        </w:tc>
        <w:tc>
          <w:tcPr>
            <w:tcW w:w="898" w:type="dxa"/>
            <w:vAlign w:val="center"/>
          </w:tcPr>
          <w:p w:rsidR="00A30C52" w:rsidRDefault="00CF13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40</w:t>
            </w:r>
          </w:p>
        </w:tc>
      </w:tr>
      <w:tr w:rsidR="00A30C52">
        <w:trPr>
          <w:cantSplit/>
          <w:trHeight w:val="2828"/>
          <w:jc w:val="center"/>
        </w:trPr>
        <w:tc>
          <w:tcPr>
            <w:tcW w:w="1138" w:type="dxa"/>
            <w:vAlign w:val="center"/>
          </w:tcPr>
          <w:p w:rsidR="00A30C52" w:rsidRDefault="00CF13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活动</w:t>
            </w:r>
          </w:p>
          <w:p w:rsidR="00A30C52" w:rsidRDefault="00CF13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效果</w:t>
            </w:r>
          </w:p>
        </w:tc>
        <w:tc>
          <w:tcPr>
            <w:tcW w:w="6473" w:type="dxa"/>
            <w:vAlign w:val="center"/>
          </w:tcPr>
          <w:p w:rsidR="00A30C52" w:rsidRDefault="00CF13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1.学习过程积极主动，知识技能运用科学合理，学习成果丰富多彩。</w:t>
            </w:r>
          </w:p>
          <w:p w:rsidR="00A30C52" w:rsidRDefault="00CF13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学生的项目学习、问题解决能力和思维方法得以提升，学科核心素养得到相应的发展。</w:t>
            </w:r>
          </w:p>
          <w:p w:rsidR="00A30C52" w:rsidRDefault="00CF13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有效激发学生打破学科壁垒，灵活运用多个学科的知识，举一反三，融会贯通，将实践成果合理地应用到实际生活中。</w:t>
            </w:r>
          </w:p>
          <w:p w:rsidR="00A30C52" w:rsidRDefault="00CF13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4.评价与反思具有针对性、客观性，对技术应用的方式和成效的分析客观，问题挖掘准确，改进设想具体。</w:t>
            </w:r>
          </w:p>
        </w:tc>
        <w:tc>
          <w:tcPr>
            <w:tcW w:w="898" w:type="dxa"/>
            <w:vAlign w:val="center"/>
          </w:tcPr>
          <w:p w:rsidR="00A30C52" w:rsidRDefault="00CF13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40</w:t>
            </w:r>
          </w:p>
        </w:tc>
      </w:tr>
      <w:tr w:rsidR="00A30C52">
        <w:trPr>
          <w:trHeight w:val="954"/>
          <w:jc w:val="center"/>
        </w:trPr>
        <w:tc>
          <w:tcPr>
            <w:tcW w:w="1138" w:type="dxa"/>
            <w:vAlign w:val="center"/>
          </w:tcPr>
          <w:p w:rsidR="00A30C52" w:rsidRDefault="00CF13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创新性</w:t>
            </w:r>
          </w:p>
        </w:tc>
        <w:tc>
          <w:tcPr>
            <w:tcW w:w="6473" w:type="dxa"/>
            <w:vAlign w:val="center"/>
          </w:tcPr>
          <w:p w:rsidR="00A30C52" w:rsidRDefault="00CF13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.注重在问题解决驱动的跨学科活动过程中落实创新教育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>
              <w:rPr>
                <w:rFonts w:ascii="仿宋" w:eastAsia="仿宋" w:hAnsi="仿宋"/>
                <w:sz w:val="24"/>
                <w:szCs w:val="24"/>
              </w:rPr>
              <w:t>培养学生核心能力。</w:t>
            </w:r>
          </w:p>
          <w:p w:rsidR="00A30C52" w:rsidRDefault="00CF13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能体现</w:t>
            </w:r>
            <w:r>
              <w:rPr>
                <w:rFonts w:ascii="仿宋" w:eastAsia="仿宋" w:hAnsi="仿宋"/>
                <w:sz w:val="24"/>
                <w:szCs w:val="24"/>
              </w:rPr>
              <w:t>有创新、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有</w:t>
            </w:r>
            <w:r>
              <w:rPr>
                <w:rFonts w:ascii="仿宋" w:eastAsia="仿宋" w:hAnsi="仿宋"/>
                <w:sz w:val="24"/>
                <w:szCs w:val="24"/>
              </w:rPr>
              <w:t>特色、有个性设计理念的多元化、科学</w:t>
            </w:r>
            <w:r>
              <w:rPr>
                <w:rFonts w:ascii="仿宋" w:eastAsia="仿宋" w:hAnsi="仿宋"/>
                <w:sz w:val="24"/>
                <w:szCs w:val="24"/>
              </w:rPr>
              <w:lastRenderedPageBreak/>
              <w:t>性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的特点</w:t>
            </w:r>
            <w:r>
              <w:rPr>
                <w:rFonts w:ascii="仿宋" w:eastAsia="仿宋" w:hAnsi="仿宋"/>
                <w:sz w:val="24"/>
                <w:szCs w:val="24"/>
              </w:rPr>
              <w:t>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并有</w:t>
            </w:r>
            <w:r>
              <w:rPr>
                <w:rFonts w:ascii="仿宋" w:eastAsia="仿宋" w:hAnsi="仿宋"/>
                <w:sz w:val="24"/>
                <w:szCs w:val="24"/>
              </w:rPr>
              <w:t>可复制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及经验</w:t>
            </w:r>
            <w:r>
              <w:rPr>
                <w:rFonts w:ascii="仿宋" w:eastAsia="仿宋" w:hAnsi="仿宋"/>
                <w:sz w:val="24"/>
                <w:szCs w:val="24"/>
              </w:rPr>
              <w:t>分享意义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  <w:tc>
          <w:tcPr>
            <w:tcW w:w="898" w:type="dxa"/>
            <w:vAlign w:val="center"/>
          </w:tcPr>
          <w:p w:rsidR="00A30C52" w:rsidRDefault="00CF13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lastRenderedPageBreak/>
              <w:t>10</w:t>
            </w:r>
          </w:p>
        </w:tc>
      </w:tr>
    </w:tbl>
    <w:p w:rsidR="00A30C52" w:rsidRDefault="00CF137C">
      <w:pPr>
        <w:pStyle w:val="1"/>
        <w:spacing w:line="500" w:lineRule="exact"/>
      </w:pPr>
      <w:r>
        <w:rPr>
          <w:rFonts w:hint="eastAsia"/>
        </w:rPr>
        <w:t>六</w:t>
      </w:r>
      <w:r>
        <w:t>、注意事项</w:t>
      </w:r>
    </w:p>
    <w:p w:rsidR="00A30C52" w:rsidRDefault="00CF137C">
      <w:pPr>
        <w:spacing w:line="500" w:lineRule="exact"/>
        <w:ind w:firstLineChars="200" w:firstLine="5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theme="minorEastAsia" w:hint="eastAsia"/>
          <w:sz w:val="28"/>
          <w:szCs w:val="28"/>
        </w:rPr>
        <w:t>（一）本项目作品一经发现或</w:t>
      </w:r>
      <w:r>
        <w:rPr>
          <w:rFonts w:ascii="仿宋" w:eastAsia="仿宋" w:hAnsi="仿宋" w:cstheme="minorEastAsia"/>
          <w:sz w:val="28"/>
          <w:szCs w:val="28"/>
        </w:rPr>
        <w:t>举报</w:t>
      </w:r>
      <w:r>
        <w:rPr>
          <w:rFonts w:ascii="仿宋" w:eastAsia="仿宋" w:hAnsi="仿宋" w:cstheme="minorEastAsia" w:hint="eastAsia"/>
          <w:sz w:val="28"/>
          <w:szCs w:val="28"/>
        </w:rPr>
        <w:t>包含以下问题直接取消参加展示交流资格和</w:t>
      </w:r>
      <w:r>
        <w:rPr>
          <w:rFonts w:ascii="仿宋" w:eastAsia="仿宋" w:hAnsi="仿宋" w:cstheme="minorEastAsia"/>
          <w:sz w:val="28"/>
          <w:szCs w:val="28"/>
        </w:rPr>
        <w:t>所获成果</w:t>
      </w:r>
      <w:r>
        <w:rPr>
          <w:rFonts w:ascii="仿宋" w:eastAsia="仿宋" w:hAnsi="仿宋" w:cstheme="minorEastAsia" w:hint="eastAsia"/>
          <w:sz w:val="28"/>
          <w:szCs w:val="28"/>
        </w:rPr>
        <w:t>：</w:t>
      </w:r>
    </w:p>
    <w:p w:rsidR="00A30C52" w:rsidRDefault="00CF137C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1.政治性错误和科学性错误；</w:t>
      </w:r>
    </w:p>
    <w:p w:rsidR="00A30C52" w:rsidRDefault="00CF137C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2.弄虚作假行为；</w:t>
      </w:r>
    </w:p>
    <w:p w:rsidR="00A30C52" w:rsidRDefault="00CF137C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3.已参加过其他国家级活动；</w:t>
      </w:r>
    </w:p>
    <w:p w:rsidR="00A30C52" w:rsidRDefault="00CF137C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4.参加者信息不真实、作品内容不完整。</w:t>
      </w:r>
    </w:p>
    <w:p w:rsidR="00A30C52" w:rsidRDefault="00CF137C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（二）本项目作品必须为作者原创，本人拥有该作品的著作权，不得剽窃、抄袭他人作品，一经</w:t>
      </w:r>
      <w:r>
        <w:rPr>
          <w:rFonts w:ascii="仿宋" w:eastAsia="仿宋" w:hAnsi="仿宋" w:cstheme="minorEastAsia"/>
          <w:sz w:val="28"/>
          <w:szCs w:val="28"/>
        </w:rPr>
        <w:t>发现</w:t>
      </w:r>
      <w:r>
        <w:rPr>
          <w:rFonts w:ascii="仿宋" w:eastAsia="仿宋" w:hAnsi="仿宋" w:cstheme="minorEastAsia" w:hint="eastAsia"/>
          <w:sz w:val="28"/>
          <w:szCs w:val="28"/>
        </w:rPr>
        <w:t>或</w:t>
      </w:r>
      <w:r>
        <w:rPr>
          <w:rFonts w:ascii="仿宋" w:eastAsia="仿宋" w:hAnsi="仿宋" w:cstheme="minorEastAsia"/>
          <w:sz w:val="28"/>
          <w:szCs w:val="28"/>
        </w:rPr>
        <w:t>举报</w:t>
      </w:r>
      <w:r>
        <w:rPr>
          <w:rFonts w:ascii="仿宋" w:eastAsia="仿宋" w:hAnsi="仿宋" w:cstheme="minorEastAsia" w:hint="eastAsia"/>
          <w:sz w:val="28"/>
          <w:szCs w:val="28"/>
        </w:rPr>
        <w:t>直接取消参加展示交流资格和</w:t>
      </w:r>
      <w:r>
        <w:rPr>
          <w:rFonts w:ascii="仿宋" w:eastAsia="仿宋" w:hAnsi="仿宋" w:cstheme="minorEastAsia"/>
          <w:sz w:val="28"/>
          <w:szCs w:val="28"/>
        </w:rPr>
        <w:t>所获</w:t>
      </w:r>
      <w:r>
        <w:rPr>
          <w:rFonts w:ascii="仿宋" w:eastAsia="仿宋" w:hAnsi="仿宋" w:cstheme="minorEastAsia" w:hint="eastAsia"/>
          <w:sz w:val="28"/>
          <w:szCs w:val="28"/>
        </w:rPr>
        <w:t>成果；组委会拥有该作品的使用权，可以任何形式对该作品进行展示和传播。</w:t>
      </w:r>
    </w:p>
    <w:p w:rsidR="00FD7805" w:rsidRPr="001703E3" w:rsidRDefault="00CF137C" w:rsidP="00FD7805">
      <w:pPr>
        <w:pStyle w:val="1"/>
        <w:spacing w:line="500" w:lineRule="exact"/>
      </w:pPr>
      <w:r>
        <w:rPr>
          <w:rFonts w:hint="eastAsia"/>
        </w:rPr>
        <w:t>七</w:t>
      </w:r>
      <w:r>
        <w:t>、</w:t>
      </w:r>
      <w:r w:rsidR="00FD7805">
        <w:rPr>
          <w:rFonts w:hint="eastAsia"/>
        </w:rPr>
        <w:t>活动</w:t>
      </w:r>
      <w:r>
        <w:rPr>
          <w:rFonts w:hint="eastAsia"/>
        </w:rPr>
        <w:t>信息</w:t>
      </w:r>
      <w:r w:rsidR="00FD7805">
        <w:rPr>
          <w:noProof/>
        </w:rPr>
        <w:drawing>
          <wp:anchor distT="0" distB="0" distL="114300" distR="114300" simplePos="0" relativeHeight="251659264" behindDoc="0" locked="0" layoutInCell="1" allowOverlap="1" wp14:anchorId="22AAEE8C" wp14:editId="128E3AE4">
            <wp:simplePos x="0" y="0"/>
            <wp:positionH relativeFrom="column">
              <wp:posOffset>3859530</wp:posOffset>
            </wp:positionH>
            <wp:positionV relativeFrom="paragraph">
              <wp:posOffset>277495</wp:posOffset>
            </wp:positionV>
            <wp:extent cx="1009650" cy="1009650"/>
            <wp:effectExtent l="0" t="0" r="0" b="0"/>
            <wp:wrapNone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7805" w:rsidRDefault="00FD7805" w:rsidP="00FD7805">
      <w:pPr>
        <w:widowControl/>
        <w:spacing w:line="500" w:lineRule="exact"/>
        <w:ind w:firstLineChars="200" w:firstLine="560"/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t>中国教育技术协会官网：</w:t>
      </w:r>
      <w:r w:rsidRPr="00160AEA">
        <w:rPr>
          <w:rFonts w:ascii="仿宋" w:eastAsia="仿宋" w:hAnsi="仿宋"/>
          <w:bCs/>
          <w:color w:val="000000"/>
          <w:sz w:val="28"/>
          <w:szCs w:val="28"/>
        </w:rPr>
        <w:t>www.caet.org.cn</w:t>
      </w:r>
      <w:r>
        <w:rPr>
          <w:noProof/>
        </w:rPr>
        <w:t xml:space="preserve"> </w:t>
      </w:r>
    </w:p>
    <w:p w:rsidR="00FD7805" w:rsidRDefault="00FD7805" w:rsidP="00FD7805">
      <w:pPr>
        <w:widowControl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/>
          <w:sz w:val="28"/>
          <w:szCs w:val="28"/>
        </w:rPr>
        <w:t>EOC</w:t>
      </w:r>
      <w:r>
        <w:rPr>
          <w:rFonts w:ascii="仿宋" w:eastAsia="仿宋" w:hAnsi="仿宋" w:cstheme="minorEastAsia" w:hint="eastAsia"/>
          <w:sz w:val="28"/>
          <w:szCs w:val="28"/>
        </w:rPr>
        <w:t>活动网站：</w:t>
      </w:r>
      <w:r w:rsidR="007F47FA" w:rsidRPr="007F47FA">
        <w:rPr>
          <w:rFonts w:ascii="仿宋" w:eastAsia="仿宋" w:hAnsi="仿宋"/>
          <w:sz w:val="28"/>
          <w:szCs w:val="28"/>
        </w:rPr>
        <w:t>www.eochd.com</w:t>
      </w:r>
    </w:p>
    <w:p w:rsidR="00FD7805" w:rsidRDefault="00FD7805" w:rsidP="00FD7805">
      <w:pPr>
        <w:widowControl/>
        <w:spacing w:line="500" w:lineRule="exact"/>
        <w:ind w:firstLineChars="200" w:firstLine="560"/>
      </w:pPr>
      <w:r>
        <w:rPr>
          <w:rFonts w:ascii="仿宋" w:eastAsia="仿宋" w:hAnsi="仿宋" w:cstheme="minorEastAsia" w:hint="eastAsia"/>
          <w:sz w:val="28"/>
          <w:szCs w:val="28"/>
        </w:rPr>
        <w:t>联系电话：0</w:t>
      </w:r>
      <w:r>
        <w:rPr>
          <w:rFonts w:ascii="仿宋" w:eastAsia="仿宋" w:hAnsi="仿宋" w:cstheme="minorEastAsia"/>
          <w:sz w:val="28"/>
          <w:szCs w:val="28"/>
        </w:rPr>
        <w:t>10-87663458</w:t>
      </w:r>
    </w:p>
    <w:p w:rsidR="00FD7805" w:rsidRDefault="00FD7805" w:rsidP="00FD7805">
      <w:pPr>
        <w:widowControl/>
        <w:spacing w:line="500" w:lineRule="exact"/>
        <w:ind w:firstLineChars="2200" w:firstLine="61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E</w:t>
      </w:r>
      <w:r>
        <w:rPr>
          <w:rFonts w:ascii="仿宋" w:eastAsia="仿宋" w:hAnsi="仿宋" w:cstheme="minorEastAsia"/>
          <w:sz w:val="28"/>
          <w:szCs w:val="28"/>
        </w:rPr>
        <w:t>OC活动</w:t>
      </w:r>
      <w:r>
        <w:rPr>
          <w:rFonts w:ascii="仿宋" w:eastAsia="仿宋" w:hAnsi="仿宋" w:cstheme="minorEastAsia" w:hint="eastAsia"/>
          <w:sz w:val="28"/>
          <w:szCs w:val="28"/>
        </w:rPr>
        <w:t>公众号</w:t>
      </w:r>
    </w:p>
    <w:p w:rsidR="00A30C52" w:rsidRPr="00FD7805" w:rsidRDefault="00A30C52">
      <w:pPr>
        <w:snapToGrid w:val="0"/>
        <w:spacing w:line="500" w:lineRule="exact"/>
        <w:rPr>
          <w:rFonts w:ascii="仿宋" w:eastAsia="仿宋" w:hAnsi="仿宋" w:cstheme="minorEastAsia"/>
          <w:sz w:val="28"/>
          <w:szCs w:val="28"/>
        </w:rPr>
      </w:pPr>
    </w:p>
    <w:sectPr w:rsidR="00A30C52" w:rsidRPr="00FD7805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F2C" w:rsidRDefault="00A34F2C">
      <w:r>
        <w:separator/>
      </w:r>
    </w:p>
  </w:endnote>
  <w:endnote w:type="continuationSeparator" w:id="0">
    <w:p w:rsidR="00A34F2C" w:rsidRDefault="00A3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9462190"/>
    </w:sdtPr>
    <w:sdtEndPr/>
    <w:sdtContent>
      <w:p w:rsidR="00A30C52" w:rsidRDefault="00CF137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BC2" w:rsidRPr="00375BC2">
          <w:rPr>
            <w:noProof/>
            <w:lang w:val="zh-CN"/>
          </w:rPr>
          <w:t>-</w:t>
        </w:r>
        <w:r w:rsidR="00375BC2">
          <w:rPr>
            <w:noProof/>
          </w:rPr>
          <w:t xml:space="preserve"> 1 -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F2C" w:rsidRDefault="00A34F2C">
      <w:r>
        <w:separator/>
      </w:r>
    </w:p>
  </w:footnote>
  <w:footnote w:type="continuationSeparator" w:id="0">
    <w:p w:rsidR="00A34F2C" w:rsidRDefault="00A34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C52" w:rsidRDefault="00CF137C">
    <w:pPr>
      <w:pStyle w:val="ac"/>
      <w:pBdr>
        <w:bottom w:val="none" w:sz="0" w:space="0" w:color="auto"/>
      </w:pBdr>
      <w:jc w:val="both"/>
      <w:textAlignment w:val="center"/>
      <w:rPr>
        <w:rFonts w:ascii="仿宋" w:eastAsia="仿宋" w:hAnsi="仿宋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302895</wp:posOffset>
          </wp:positionH>
          <wp:positionV relativeFrom="paragraph">
            <wp:posOffset>-62865</wp:posOffset>
          </wp:positionV>
          <wp:extent cx="266700" cy="285750"/>
          <wp:effectExtent l="0" t="0" r="0" b="0"/>
          <wp:wrapNone/>
          <wp:docPr id="1" name="图片 1" descr="1667185328188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667185328188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仿宋" w:eastAsia="仿宋" w:hAnsi="仿宋" w:hint="eastAsia"/>
        <w:sz w:val="21"/>
        <w:szCs w:val="21"/>
      </w:rPr>
      <w:t>2</w:t>
    </w:r>
    <w:r>
      <w:rPr>
        <w:rFonts w:ascii="仿宋" w:eastAsia="仿宋" w:hAnsi="仿宋"/>
        <w:sz w:val="21"/>
        <w:szCs w:val="21"/>
      </w:rPr>
      <w:t>02</w:t>
    </w:r>
    <w:r>
      <w:rPr>
        <w:rFonts w:ascii="仿宋" w:eastAsia="仿宋" w:hAnsi="仿宋" w:hint="eastAsia"/>
        <w:sz w:val="21"/>
        <w:szCs w:val="21"/>
      </w:rPr>
      <w:t xml:space="preserve">5　</w:t>
    </w:r>
    <w:r>
      <w:rPr>
        <w:rFonts w:ascii="仿宋" w:eastAsia="仿宋" w:hAnsi="仿宋"/>
        <w:sz w:val="21"/>
        <w:szCs w:val="21"/>
      </w:rPr>
      <w:t xml:space="preserve">　 </w:t>
    </w:r>
    <w:r>
      <w:rPr>
        <w:rFonts w:ascii="仿宋" w:eastAsia="仿宋" w:hAnsi="仿宋" w:hint="eastAsia"/>
      </w:rPr>
      <w:t>教学案例类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g2MzBmMjFkYmZiYjU1ZWRjNmM3YTY2ZGFmMDU2OTAifQ=="/>
  </w:docVars>
  <w:rsids>
    <w:rsidRoot w:val="00882119"/>
    <w:rsid w:val="0000593A"/>
    <w:rsid w:val="00012707"/>
    <w:rsid w:val="00014385"/>
    <w:rsid w:val="000144A0"/>
    <w:rsid w:val="00014AA5"/>
    <w:rsid w:val="000156BC"/>
    <w:rsid w:val="000164DC"/>
    <w:rsid w:val="000165A6"/>
    <w:rsid w:val="00017672"/>
    <w:rsid w:val="0002011E"/>
    <w:rsid w:val="00020862"/>
    <w:rsid w:val="00020EAA"/>
    <w:rsid w:val="00022439"/>
    <w:rsid w:val="000227BD"/>
    <w:rsid w:val="000249E9"/>
    <w:rsid w:val="00031D67"/>
    <w:rsid w:val="000321C7"/>
    <w:rsid w:val="00035205"/>
    <w:rsid w:val="000361E6"/>
    <w:rsid w:val="0004269B"/>
    <w:rsid w:val="00043778"/>
    <w:rsid w:val="000475F8"/>
    <w:rsid w:val="000507FD"/>
    <w:rsid w:val="00053ABE"/>
    <w:rsid w:val="0005672B"/>
    <w:rsid w:val="00057109"/>
    <w:rsid w:val="00062096"/>
    <w:rsid w:val="00062329"/>
    <w:rsid w:val="00062781"/>
    <w:rsid w:val="00062B1C"/>
    <w:rsid w:val="000635EA"/>
    <w:rsid w:val="000636E4"/>
    <w:rsid w:val="000640E5"/>
    <w:rsid w:val="000669F0"/>
    <w:rsid w:val="0007309D"/>
    <w:rsid w:val="00074F81"/>
    <w:rsid w:val="00076E89"/>
    <w:rsid w:val="00080B17"/>
    <w:rsid w:val="000852B7"/>
    <w:rsid w:val="00086A89"/>
    <w:rsid w:val="000908BC"/>
    <w:rsid w:val="0009218E"/>
    <w:rsid w:val="000927C8"/>
    <w:rsid w:val="00094EB4"/>
    <w:rsid w:val="00096090"/>
    <w:rsid w:val="0009716A"/>
    <w:rsid w:val="0009759E"/>
    <w:rsid w:val="0009794F"/>
    <w:rsid w:val="00097F9E"/>
    <w:rsid w:val="000A1E24"/>
    <w:rsid w:val="000A1F52"/>
    <w:rsid w:val="000A6627"/>
    <w:rsid w:val="000B2974"/>
    <w:rsid w:val="000C00A5"/>
    <w:rsid w:val="000C1876"/>
    <w:rsid w:val="000C7302"/>
    <w:rsid w:val="000C7A03"/>
    <w:rsid w:val="000D2090"/>
    <w:rsid w:val="000D26AB"/>
    <w:rsid w:val="000D5229"/>
    <w:rsid w:val="000E0357"/>
    <w:rsid w:val="000E0B2B"/>
    <w:rsid w:val="000E0B99"/>
    <w:rsid w:val="000E136C"/>
    <w:rsid w:val="000E2DAB"/>
    <w:rsid w:val="000E78E2"/>
    <w:rsid w:val="000F41D4"/>
    <w:rsid w:val="000F454F"/>
    <w:rsid w:val="000F6B83"/>
    <w:rsid w:val="00101D80"/>
    <w:rsid w:val="00101E69"/>
    <w:rsid w:val="00102D12"/>
    <w:rsid w:val="0010342F"/>
    <w:rsid w:val="00103D0C"/>
    <w:rsid w:val="00107E58"/>
    <w:rsid w:val="0011097F"/>
    <w:rsid w:val="00112C84"/>
    <w:rsid w:val="00113641"/>
    <w:rsid w:val="00116215"/>
    <w:rsid w:val="00117955"/>
    <w:rsid w:val="0012110A"/>
    <w:rsid w:val="001227DC"/>
    <w:rsid w:val="001252F7"/>
    <w:rsid w:val="00126F33"/>
    <w:rsid w:val="00127D14"/>
    <w:rsid w:val="001310BA"/>
    <w:rsid w:val="00131330"/>
    <w:rsid w:val="001347BC"/>
    <w:rsid w:val="0014003C"/>
    <w:rsid w:val="001402E3"/>
    <w:rsid w:val="00141FF6"/>
    <w:rsid w:val="00145034"/>
    <w:rsid w:val="001505A8"/>
    <w:rsid w:val="001539ED"/>
    <w:rsid w:val="0015586F"/>
    <w:rsid w:val="00157AFD"/>
    <w:rsid w:val="00160A46"/>
    <w:rsid w:val="00161038"/>
    <w:rsid w:val="00163BC1"/>
    <w:rsid w:val="00163EC2"/>
    <w:rsid w:val="00166D2B"/>
    <w:rsid w:val="001707D4"/>
    <w:rsid w:val="00172252"/>
    <w:rsid w:val="0017291E"/>
    <w:rsid w:val="001731E7"/>
    <w:rsid w:val="001749A6"/>
    <w:rsid w:val="00180877"/>
    <w:rsid w:val="00180A99"/>
    <w:rsid w:val="00181CCA"/>
    <w:rsid w:val="00182F41"/>
    <w:rsid w:val="00186F86"/>
    <w:rsid w:val="00187E2D"/>
    <w:rsid w:val="0019259E"/>
    <w:rsid w:val="00194B50"/>
    <w:rsid w:val="00194E00"/>
    <w:rsid w:val="0019704F"/>
    <w:rsid w:val="00197EBE"/>
    <w:rsid w:val="001A0CCC"/>
    <w:rsid w:val="001A3D5B"/>
    <w:rsid w:val="001A4384"/>
    <w:rsid w:val="001A525C"/>
    <w:rsid w:val="001B2EB1"/>
    <w:rsid w:val="001B3699"/>
    <w:rsid w:val="001B44A5"/>
    <w:rsid w:val="001C050E"/>
    <w:rsid w:val="001C0A99"/>
    <w:rsid w:val="001C1664"/>
    <w:rsid w:val="001C49BF"/>
    <w:rsid w:val="001C6178"/>
    <w:rsid w:val="001C6349"/>
    <w:rsid w:val="001C708E"/>
    <w:rsid w:val="001D3789"/>
    <w:rsid w:val="001D6B69"/>
    <w:rsid w:val="001D72CE"/>
    <w:rsid w:val="001D7DA3"/>
    <w:rsid w:val="001E0ABD"/>
    <w:rsid w:val="001E16C4"/>
    <w:rsid w:val="001E1DCC"/>
    <w:rsid w:val="001E475B"/>
    <w:rsid w:val="001E5048"/>
    <w:rsid w:val="001E5AD8"/>
    <w:rsid w:val="001E7749"/>
    <w:rsid w:val="001F17C9"/>
    <w:rsid w:val="001F1957"/>
    <w:rsid w:val="001F1C34"/>
    <w:rsid w:val="001F4B53"/>
    <w:rsid w:val="001F6129"/>
    <w:rsid w:val="001F6322"/>
    <w:rsid w:val="001F7EF3"/>
    <w:rsid w:val="002038B9"/>
    <w:rsid w:val="002047AF"/>
    <w:rsid w:val="00210AE0"/>
    <w:rsid w:val="0021112C"/>
    <w:rsid w:val="002112C2"/>
    <w:rsid w:val="0021331C"/>
    <w:rsid w:val="0021464F"/>
    <w:rsid w:val="00214799"/>
    <w:rsid w:val="00216A42"/>
    <w:rsid w:val="00236746"/>
    <w:rsid w:val="00240DF2"/>
    <w:rsid w:val="0024265C"/>
    <w:rsid w:val="00243C5A"/>
    <w:rsid w:val="00244336"/>
    <w:rsid w:val="00246089"/>
    <w:rsid w:val="00252058"/>
    <w:rsid w:val="00261C63"/>
    <w:rsid w:val="002622E1"/>
    <w:rsid w:val="002633BB"/>
    <w:rsid w:val="00263A0B"/>
    <w:rsid w:val="0027149E"/>
    <w:rsid w:val="0027448E"/>
    <w:rsid w:val="00276870"/>
    <w:rsid w:val="002857A1"/>
    <w:rsid w:val="0028606F"/>
    <w:rsid w:val="002900D9"/>
    <w:rsid w:val="00294C50"/>
    <w:rsid w:val="002A2C09"/>
    <w:rsid w:val="002A341F"/>
    <w:rsid w:val="002A39A8"/>
    <w:rsid w:val="002B21C7"/>
    <w:rsid w:val="002B42CF"/>
    <w:rsid w:val="002B7403"/>
    <w:rsid w:val="002C37A8"/>
    <w:rsid w:val="002C483F"/>
    <w:rsid w:val="002C5F2E"/>
    <w:rsid w:val="002C5F35"/>
    <w:rsid w:val="002C7EB2"/>
    <w:rsid w:val="002D2D5A"/>
    <w:rsid w:val="002D6AE1"/>
    <w:rsid w:val="002E0020"/>
    <w:rsid w:val="002E0023"/>
    <w:rsid w:val="002E0E9E"/>
    <w:rsid w:val="002E197B"/>
    <w:rsid w:val="002E3CAC"/>
    <w:rsid w:val="002E66D2"/>
    <w:rsid w:val="002F2DD7"/>
    <w:rsid w:val="002F4414"/>
    <w:rsid w:val="00300D46"/>
    <w:rsid w:val="0030194C"/>
    <w:rsid w:val="00301C42"/>
    <w:rsid w:val="00302432"/>
    <w:rsid w:val="00306600"/>
    <w:rsid w:val="003109D3"/>
    <w:rsid w:val="003124B0"/>
    <w:rsid w:val="00317C0B"/>
    <w:rsid w:val="00322082"/>
    <w:rsid w:val="00323803"/>
    <w:rsid w:val="00327908"/>
    <w:rsid w:val="003324CE"/>
    <w:rsid w:val="00332FD4"/>
    <w:rsid w:val="003444F9"/>
    <w:rsid w:val="003463C2"/>
    <w:rsid w:val="00346CF7"/>
    <w:rsid w:val="00346D78"/>
    <w:rsid w:val="0034711C"/>
    <w:rsid w:val="00351212"/>
    <w:rsid w:val="003525B5"/>
    <w:rsid w:val="00356FD6"/>
    <w:rsid w:val="00356FFB"/>
    <w:rsid w:val="00357AA3"/>
    <w:rsid w:val="00357F60"/>
    <w:rsid w:val="0036173C"/>
    <w:rsid w:val="00364EEE"/>
    <w:rsid w:val="0036765A"/>
    <w:rsid w:val="00370B91"/>
    <w:rsid w:val="00374295"/>
    <w:rsid w:val="00374527"/>
    <w:rsid w:val="00374ED0"/>
    <w:rsid w:val="0037534B"/>
    <w:rsid w:val="00375BC2"/>
    <w:rsid w:val="003763C3"/>
    <w:rsid w:val="0037645F"/>
    <w:rsid w:val="00383434"/>
    <w:rsid w:val="00384B5B"/>
    <w:rsid w:val="003855FD"/>
    <w:rsid w:val="00390819"/>
    <w:rsid w:val="00392ECD"/>
    <w:rsid w:val="00395A41"/>
    <w:rsid w:val="003964DF"/>
    <w:rsid w:val="003A66F2"/>
    <w:rsid w:val="003B0B86"/>
    <w:rsid w:val="003B2243"/>
    <w:rsid w:val="003B3D73"/>
    <w:rsid w:val="003B5E63"/>
    <w:rsid w:val="003B6770"/>
    <w:rsid w:val="003B6835"/>
    <w:rsid w:val="003B6D43"/>
    <w:rsid w:val="003C6F10"/>
    <w:rsid w:val="003D0DFB"/>
    <w:rsid w:val="003D4A78"/>
    <w:rsid w:val="003D6ABB"/>
    <w:rsid w:val="003E017D"/>
    <w:rsid w:val="003E2D09"/>
    <w:rsid w:val="003E3923"/>
    <w:rsid w:val="003E4474"/>
    <w:rsid w:val="003E78F9"/>
    <w:rsid w:val="003F2825"/>
    <w:rsid w:val="003F7884"/>
    <w:rsid w:val="003F7CB2"/>
    <w:rsid w:val="00400699"/>
    <w:rsid w:val="004063F0"/>
    <w:rsid w:val="0040644B"/>
    <w:rsid w:val="00406DF6"/>
    <w:rsid w:val="0040727A"/>
    <w:rsid w:val="004108AC"/>
    <w:rsid w:val="00412731"/>
    <w:rsid w:val="00425383"/>
    <w:rsid w:val="00425DB6"/>
    <w:rsid w:val="00432979"/>
    <w:rsid w:val="004332B8"/>
    <w:rsid w:val="004335FB"/>
    <w:rsid w:val="00433F72"/>
    <w:rsid w:val="00435E3C"/>
    <w:rsid w:val="004371C9"/>
    <w:rsid w:val="0043759E"/>
    <w:rsid w:val="00443276"/>
    <w:rsid w:val="0044420B"/>
    <w:rsid w:val="00447A4F"/>
    <w:rsid w:val="00447B97"/>
    <w:rsid w:val="0045090B"/>
    <w:rsid w:val="0045096B"/>
    <w:rsid w:val="00450F2C"/>
    <w:rsid w:val="0045269C"/>
    <w:rsid w:val="00452C76"/>
    <w:rsid w:val="00453B19"/>
    <w:rsid w:val="00453FC9"/>
    <w:rsid w:val="0045479E"/>
    <w:rsid w:val="00456716"/>
    <w:rsid w:val="004603B3"/>
    <w:rsid w:val="004618CC"/>
    <w:rsid w:val="0046601C"/>
    <w:rsid w:val="00470279"/>
    <w:rsid w:val="004744DA"/>
    <w:rsid w:val="00474957"/>
    <w:rsid w:val="00475FFB"/>
    <w:rsid w:val="00476B20"/>
    <w:rsid w:val="0048241C"/>
    <w:rsid w:val="00482BD5"/>
    <w:rsid w:val="004838E3"/>
    <w:rsid w:val="00485710"/>
    <w:rsid w:val="00486007"/>
    <w:rsid w:val="00486671"/>
    <w:rsid w:val="004869DA"/>
    <w:rsid w:val="00487F15"/>
    <w:rsid w:val="00490BFD"/>
    <w:rsid w:val="004916CA"/>
    <w:rsid w:val="00492E46"/>
    <w:rsid w:val="00494343"/>
    <w:rsid w:val="00496038"/>
    <w:rsid w:val="00496357"/>
    <w:rsid w:val="004970BD"/>
    <w:rsid w:val="00497197"/>
    <w:rsid w:val="004A02FE"/>
    <w:rsid w:val="004A1259"/>
    <w:rsid w:val="004A1E0C"/>
    <w:rsid w:val="004A3FD9"/>
    <w:rsid w:val="004A52DC"/>
    <w:rsid w:val="004B0CDF"/>
    <w:rsid w:val="004B1C28"/>
    <w:rsid w:val="004B3C3E"/>
    <w:rsid w:val="004B507D"/>
    <w:rsid w:val="004B713A"/>
    <w:rsid w:val="004B721E"/>
    <w:rsid w:val="004B761E"/>
    <w:rsid w:val="004C2B87"/>
    <w:rsid w:val="004C4128"/>
    <w:rsid w:val="004C4E07"/>
    <w:rsid w:val="004C57F6"/>
    <w:rsid w:val="004C6843"/>
    <w:rsid w:val="004C7940"/>
    <w:rsid w:val="004D41B3"/>
    <w:rsid w:val="004D4DF4"/>
    <w:rsid w:val="004D51A4"/>
    <w:rsid w:val="004E09F7"/>
    <w:rsid w:val="004E1D1D"/>
    <w:rsid w:val="004E3065"/>
    <w:rsid w:val="004E4274"/>
    <w:rsid w:val="004E4F2B"/>
    <w:rsid w:val="004E5088"/>
    <w:rsid w:val="004E716B"/>
    <w:rsid w:val="004E7938"/>
    <w:rsid w:val="004F3590"/>
    <w:rsid w:val="004F543A"/>
    <w:rsid w:val="004F6998"/>
    <w:rsid w:val="0050105C"/>
    <w:rsid w:val="005022DD"/>
    <w:rsid w:val="0050478E"/>
    <w:rsid w:val="0050607F"/>
    <w:rsid w:val="00506594"/>
    <w:rsid w:val="0050729F"/>
    <w:rsid w:val="00514754"/>
    <w:rsid w:val="005156D7"/>
    <w:rsid w:val="00517270"/>
    <w:rsid w:val="00517C52"/>
    <w:rsid w:val="005258F2"/>
    <w:rsid w:val="00526104"/>
    <w:rsid w:val="005308E0"/>
    <w:rsid w:val="005316E5"/>
    <w:rsid w:val="00531C3D"/>
    <w:rsid w:val="005338CE"/>
    <w:rsid w:val="00534C10"/>
    <w:rsid w:val="005364D8"/>
    <w:rsid w:val="00536B5F"/>
    <w:rsid w:val="00537D9B"/>
    <w:rsid w:val="00540754"/>
    <w:rsid w:val="00542FF2"/>
    <w:rsid w:val="005436CD"/>
    <w:rsid w:val="00545990"/>
    <w:rsid w:val="00552459"/>
    <w:rsid w:val="00552F6B"/>
    <w:rsid w:val="00560D71"/>
    <w:rsid w:val="005640B5"/>
    <w:rsid w:val="00566070"/>
    <w:rsid w:val="00566D60"/>
    <w:rsid w:val="00567DC5"/>
    <w:rsid w:val="00570469"/>
    <w:rsid w:val="00570856"/>
    <w:rsid w:val="0057437F"/>
    <w:rsid w:val="005823F9"/>
    <w:rsid w:val="005950D5"/>
    <w:rsid w:val="00597077"/>
    <w:rsid w:val="005A258F"/>
    <w:rsid w:val="005A3E9E"/>
    <w:rsid w:val="005B2597"/>
    <w:rsid w:val="005B303D"/>
    <w:rsid w:val="005B4C82"/>
    <w:rsid w:val="005B5EEF"/>
    <w:rsid w:val="005B6901"/>
    <w:rsid w:val="005B6F88"/>
    <w:rsid w:val="005C1377"/>
    <w:rsid w:val="005C43B2"/>
    <w:rsid w:val="005C775E"/>
    <w:rsid w:val="005C7F28"/>
    <w:rsid w:val="005D08D8"/>
    <w:rsid w:val="005D3C23"/>
    <w:rsid w:val="005D3E36"/>
    <w:rsid w:val="005E00B7"/>
    <w:rsid w:val="005E163E"/>
    <w:rsid w:val="005E32A0"/>
    <w:rsid w:val="005E65E6"/>
    <w:rsid w:val="00600A09"/>
    <w:rsid w:val="00601836"/>
    <w:rsid w:val="006024AC"/>
    <w:rsid w:val="00603E67"/>
    <w:rsid w:val="006042B4"/>
    <w:rsid w:val="00606217"/>
    <w:rsid w:val="006110A1"/>
    <w:rsid w:val="0061743B"/>
    <w:rsid w:val="0062594C"/>
    <w:rsid w:val="00626704"/>
    <w:rsid w:val="0063125A"/>
    <w:rsid w:val="0063311D"/>
    <w:rsid w:val="00635EE4"/>
    <w:rsid w:val="006404B9"/>
    <w:rsid w:val="00650C62"/>
    <w:rsid w:val="00652F0C"/>
    <w:rsid w:val="0066006C"/>
    <w:rsid w:val="0066248E"/>
    <w:rsid w:val="0066321B"/>
    <w:rsid w:val="00665F3E"/>
    <w:rsid w:val="00667925"/>
    <w:rsid w:val="00670A9F"/>
    <w:rsid w:val="00672C50"/>
    <w:rsid w:val="00675818"/>
    <w:rsid w:val="006831B6"/>
    <w:rsid w:val="00684FC9"/>
    <w:rsid w:val="00685522"/>
    <w:rsid w:val="00691545"/>
    <w:rsid w:val="006936AE"/>
    <w:rsid w:val="006957F5"/>
    <w:rsid w:val="00696362"/>
    <w:rsid w:val="00696597"/>
    <w:rsid w:val="00696AFB"/>
    <w:rsid w:val="006A0A17"/>
    <w:rsid w:val="006A19B4"/>
    <w:rsid w:val="006A4D07"/>
    <w:rsid w:val="006B0BE9"/>
    <w:rsid w:val="006B19FB"/>
    <w:rsid w:val="006B313A"/>
    <w:rsid w:val="006B74D1"/>
    <w:rsid w:val="006C0EB1"/>
    <w:rsid w:val="006C2A5D"/>
    <w:rsid w:val="006C3777"/>
    <w:rsid w:val="006C4AE0"/>
    <w:rsid w:val="006C4AF0"/>
    <w:rsid w:val="006C5643"/>
    <w:rsid w:val="006C5ED1"/>
    <w:rsid w:val="006D1EE8"/>
    <w:rsid w:val="006D53BB"/>
    <w:rsid w:val="006D6EF1"/>
    <w:rsid w:val="006E40B3"/>
    <w:rsid w:val="006F26D1"/>
    <w:rsid w:val="006F3855"/>
    <w:rsid w:val="006F3958"/>
    <w:rsid w:val="006F3966"/>
    <w:rsid w:val="00702A0F"/>
    <w:rsid w:val="00705E6C"/>
    <w:rsid w:val="00713517"/>
    <w:rsid w:val="00714C7F"/>
    <w:rsid w:val="00716248"/>
    <w:rsid w:val="00721FF9"/>
    <w:rsid w:val="007231BC"/>
    <w:rsid w:val="00724C3D"/>
    <w:rsid w:val="007279A1"/>
    <w:rsid w:val="00731AAA"/>
    <w:rsid w:val="00731F0C"/>
    <w:rsid w:val="0073557A"/>
    <w:rsid w:val="007356E3"/>
    <w:rsid w:val="00736410"/>
    <w:rsid w:val="007409C1"/>
    <w:rsid w:val="00741EDF"/>
    <w:rsid w:val="00742834"/>
    <w:rsid w:val="00743B13"/>
    <w:rsid w:val="00744FAD"/>
    <w:rsid w:val="0074505C"/>
    <w:rsid w:val="00750F21"/>
    <w:rsid w:val="0075167F"/>
    <w:rsid w:val="0075212C"/>
    <w:rsid w:val="00752C29"/>
    <w:rsid w:val="0075413F"/>
    <w:rsid w:val="007552AC"/>
    <w:rsid w:val="007556B8"/>
    <w:rsid w:val="00756740"/>
    <w:rsid w:val="00756B6E"/>
    <w:rsid w:val="00756BBA"/>
    <w:rsid w:val="00757EC2"/>
    <w:rsid w:val="007615EA"/>
    <w:rsid w:val="00761BB4"/>
    <w:rsid w:val="00761F81"/>
    <w:rsid w:val="00766A91"/>
    <w:rsid w:val="00774E3C"/>
    <w:rsid w:val="00776356"/>
    <w:rsid w:val="007768C4"/>
    <w:rsid w:val="00781B54"/>
    <w:rsid w:val="00781E9C"/>
    <w:rsid w:val="00783109"/>
    <w:rsid w:val="00790DBF"/>
    <w:rsid w:val="00791CE1"/>
    <w:rsid w:val="00791E70"/>
    <w:rsid w:val="007922C7"/>
    <w:rsid w:val="00793D27"/>
    <w:rsid w:val="007962E8"/>
    <w:rsid w:val="007A17D4"/>
    <w:rsid w:val="007A2877"/>
    <w:rsid w:val="007A48CD"/>
    <w:rsid w:val="007A61C9"/>
    <w:rsid w:val="007B0E3D"/>
    <w:rsid w:val="007B0EF9"/>
    <w:rsid w:val="007B1A17"/>
    <w:rsid w:val="007B576B"/>
    <w:rsid w:val="007B686B"/>
    <w:rsid w:val="007C14B3"/>
    <w:rsid w:val="007C14B8"/>
    <w:rsid w:val="007C1BB4"/>
    <w:rsid w:val="007C4CE6"/>
    <w:rsid w:val="007D1E59"/>
    <w:rsid w:val="007D31A6"/>
    <w:rsid w:val="007D31F5"/>
    <w:rsid w:val="007D4906"/>
    <w:rsid w:val="007D5AB1"/>
    <w:rsid w:val="007E2E3C"/>
    <w:rsid w:val="007E6ED9"/>
    <w:rsid w:val="007F39C9"/>
    <w:rsid w:val="007F47FA"/>
    <w:rsid w:val="007F6F47"/>
    <w:rsid w:val="00800BC0"/>
    <w:rsid w:val="00806C07"/>
    <w:rsid w:val="008119F2"/>
    <w:rsid w:val="00812F79"/>
    <w:rsid w:val="00813C79"/>
    <w:rsid w:val="0081598A"/>
    <w:rsid w:val="00824712"/>
    <w:rsid w:val="00824FF6"/>
    <w:rsid w:val="00826359"/>
    <w:rsid w:val="00827402"/>
    <w:rsid w:val="00827A9B"/>
    <w:rsid w:val="00834CE9"/>
    <w:rsid w:val="00836388"/>
    <w:rsid w:val="00841D6E"/>
    <w:rsid w:val="00844447"/>
    <w:rsid w:val="008446CC"/>
    <w:rsid w:val="00846AF0"/>
    <w:rsid w:val="0085045C"/>
    <w:rsid w:val="0085245C"/>
    <w:rsid w:val="00853001"/>
    <w:rsid w:val="0086120B"/>
    <w:rsid w:val="00861B90"/>
    <w:rsid w:val="00863958"/>
    <w:rsid w:val="00876169"/>
    <w:rsid w:val="00876AFC"/>
    <w:rsid w:val="00882119"/>
    <w:rsid w:val="00883753"/>
    <w:rsid w:val="0088500C"/>
    <w:rsid w:val="00886F88"/>
    <w:rsid w:val="00887038"/>
    <w:rsid w:val="00891A82"/>
    <w:rsid w:val="0089268E"/>
    <w:rsid w:val="008944CF"/>
    <w:rsid w:val="00897B63"/>
    <w:rsid w:val="008A03FA"/>
    <w:rsid w:val="008A1175"/>
    <w:rsid w:val="008A27F1"/>
    <w:rsid w:val="008A3B1E"/>
    <w:rsid w:val="008A4012"/>
    <w:rsid w:val="008A45B1"/>
    <w:rsid w:val="008A4815"/>
    <w:rsid w:val="008A5AB9"/>
    <w:rsid w:val="008B04F4"/>
    <w:rsid w:val="008B1754"/>
    <w:rsid w:val="008B1E2F"/>
    <w:rsid w:val="008B5B56"/>
    <w:rsid w:val="008B6CDD"/>
    <w:rsid w:val="008C196A"/>
    <w:rsid w:val="008C4C6A"/>
    <w:rsid w:val="008C4EE4"/>
    <w:rsid w:val="008C68A8"/>
    <w:rsid w:val="008D53A3"/>
    <w:rsid w:val="008D6C2A"/>
    <w:rsid w:val="008E16DB"/>
    <w:rsid w:val="008F0286"/>
    <w:rsid w:val="008F0594"/>
    <w:rsid w:val="008F0819"/>
    <w:rsid w:val="008F238E"/>
    <w:rsid w:val="008F351D"/>
    <w:rsid w:val="008F4092"/>
    <w:rsid w:val="008F47FD"/>
    <w:rsid w:val="008F5841"/>
    <w:rsid w:val="008F5DE7"/>
    <w:rsid w:val="008F7474"/>
    <w:rsid w:val="0090184C"/>
    <w:rsid w:val="00901C8A"/>
    <w:rsid w:val="009032DA"/>
    <w:rsid w:val="00906AAA"/>
    <w:rsid w:val="009074DB"/>
    <w:rsid w:val="00912B71"/>
    <w:rsid w:val="0091378B"/>
    <w:rsid w:val="00913D07"/>
    <w:rsid w:val="00923451"/>
    <w:rsid w:val="00923AE9"/>
    <w:rsid w:val="009259F2"/>
    <w:rsid w:val="00926131"/>
    <w:rsid w:val="00926B3B"/>
    <w:rsid w:val="00932311"/>
    <w:rsid w:val="00933795"/>
    <w:rsid w:val="00935887"/>
    <w:rsid w:val="009358E2"/>
    <w:rsid w:val="00940CDE"/>
    <w:rsid w:val="00940DA0"/>
    <w:rsid w:val="0094192E"/>
    <w:rsid w:val="009427D5"/>
    <w:rsid w:val="00947D6F"/>
    <w:rsid w:val="0095134D"/>
    <w:rsid w:val="00954153"/>
    <w:rsid w:val="00956A56"/>
    <w:rsid w:val="00960EE0"/>
    <w:rsid w:val="00960F57"/>
    <w:rsid w:val="00962E9F"/>
    <w:rsid w:val="00964287"/>
    <w:rsid w:val="00966522"/>
    <w:rsid w:val="00967D98"/>
    <w:rsid w:val="0097286F"/>
    <w:rsid w:val="00976CE8"/>
    <w:rsid w:val="009807FA"/>
    <w:rsid w:val="00982EFC"/>
    <w:rsid w:val="00986247"/>
    <w:rsid w:val="009863DF"/>
    <w:rsid w:val="009876FB"/>
    <w:rsid w:val="00987927"/>
    <w:rsid w:val="00990925"/>
    <w:rsid w:val="0099176D"/>
    <w:rsid w:val="009929F6"/>
    <w:rsid w:val="0099376A"/>
    <w:rsid w:val="00994001"/>
    <w:rsid w:val="00994200"/>
    <w:rsid w:val="009964FA"/>
    <w:rsid w:val="00997DE0"/>
    <w:rsid w:val="009A035B"/>
    <w:rsid w:val="009A1F7C"/>
    <w:rsid w:val="009A523F"/>
    <w:rsid w:val="009B0698"/>
    <w:rsid w:val="009B3027"/>
    <w:rsid w:val="009B42C2"/>
    <w:rsid w:val="009B7A83"/>
    <w:rsid w:val="009C2178"/>
    <w:rsid w:val="009C34C6"/>
    <w:rsid w:val="009C3939"/>
    <w:rsid w:val="009C6159"/>
    <w:rsid w:val="009D1A1D"/>
    <w:rsid w:val="009D1AAA"/>
    <w:rsid w:val="009D30DB"/>
    <w:rsid w:val="009D5789"/>
    <w:rsid w:val="009D6283"/>
    <w:rsid w:val="009E01B3"/>
    <w:rsid w:val="009E1BB4"/>
    <w:rsid w:val="009E32EA"/>
    <w:rsid w:val="009E4B59"/>
    <w:rsid w:val="009E5AD0"/>
    <w:rsid w:val="009E7B97"/>
    <w:rsid w:val="009E7CC5"/>
    <w:rsid w:val="009F13CA"/>
    <w:rsid w:val="009F44C5"/>
    <w:rsid w:val="009F605F"/>
    <w:rsid w:val="009F7DA1"/>
    <w:rsid w:val="009F7F75"/>
    <w:rsid w:val="00A020A6"/>
    <w:rsid w:val="00A05D7D"/>
    <w:rsid w:val="00A07631"/>
    <w:rsid w:val="00A07C1F"/>
    <w:rsid w:val="00A10D71"/>
    <w:rsid w:val="00A14BD8"/>
    <w:rsid w:val="00A1578F"/>
    <w:rsid w:val="00A15823"/>
    <w:rsid w:val="00A16D49"/>
    <w:rsid w:val="00A16E4E"/>
    <w:rsid w:val="00A203F4"/>
    <w:rsid w:val="00A20869"/>
    <w:rsid w:val="00A21A64"/>
    <w:rsid w:val="00A2331A"/>
    <w:rsid w:val="00A2559C"/>
    <w:rsid w:val="00A269C7"/>
    <w:rsid w:val="00A30815"/>
    <w:rsid w:val="00A30C52"/>
    <w:rsid w:val="00A30C93"/>
    <w:rsid w:val="00A313ED"/>
    <w:rsid w:val="00A32F71"/>
    <w:rsid w:val="00A33D24"/>
    <w:rsid w:val="00A34B03"/>
    <w:rsid w:val="00A34D09"/>
    <w:rsid w:val="00A34F2C"/>
    <w:rsid w:val="00A351FD"/>
    <w:rsid w:val="00A40D13"/>
    <w:rsid w:val="00A42583"/>
    <w:rsid w:val="00A44DC0"/>
    <w:rsid w:val="00A4798D"/>
    <w:rsid w:val="00A506BB"/>
    <w:rsid w:val="00A50C82"/>
    <w:rsid w:val="00A53E93"/>
    <w:rsid w:val="00A54BE2"/>
    <w:rsid w:val="00A55FD0"/>
    <w:rsid w:val="00A56B4F"/>
    <w:rsid w:val="00A57CDD"/>
    <w:rsid w:val="00A610ED"/>
    <w:rsid w:val="00A64B9A"/>
    <w:rsid w:val="00A657E1"/>
    <w:rsid w:val="00A6729F"/>
    <w:rsid w:val="00A67423"/>
    <w:rsid w:val="00A7123B"/>
    <w:rsid w:val="00A739AB"/>
    <w:rsid w:val="00A74332"/>
    <w:rsid w:val="00A77534"/>
    <w:rsid w:val="00A81292"/>
    <w:rsid w:val="00A822F6"/>
    <w:rsid w:val="00A86205"/>
    <w:rsid w:val="00A86900"/>
    <w:rsid w:val="00A92A4F"/>
    <w:rsid w:val="00A942E7"/>
    <w:rsid w:val="00A9602F"/>
    <w:rsid w:val="00A96C85"/>
    <w:rsid w:val="00A97726"/>
    <w:rsid w:val="00AA4BC7"/>
    <w:rsid w:val="00AA73F0"/>
    <w:rsid w:val="00AB3674"/>
    <w:rsid w:val="00AC594F"/>
    <w:rsid w:val="00AC66E3"/>
    <w:rsid w:val="00AD2B3F"/>
    <w:rsid w:val="00AD54BB"/>
    <w:rsid w:val="00AD5E04"/>
    <w:rsid w:val="00AD7ED7"/>
    <w:rsid w:val="00AE761D"/>
    <w:rsid w:val="00AF1E6B"/>
    <w:rsid w:val="00AF1F4F"/>
    <w:rsid w:val="00AF42E6"/>
    <w:rsid w:val="00AF7E7C"/>
    <w:rsid w:val="00B03CF9"/>
    <w:rsid w:val="00B04FAC"/>
    <w:rsid w:val="00B105F1"/>
    <w:rsid w:val="00B10A81"/>
    <w:rsid w:val="00B11F07"/>
    <w:rsid w:val="00B174D1"/>
    <w:rsid w:val="00B17B94"/>
    <w:rsid w:val="00B21BBC"/>
    <w:rsid w:val="00B2356C"/>
    <w:rsid w:val="00B247CB"/>
    <w:rsid w:val="00B25B40"/>
    <w:rsid w:val="00B266F3"/>
    <w:rsid w:val="00B33944"/>
    <w:rsid w:val="00B36B5D"/>
    <w:rsid w:val="00B41677"/>
    <w:rsid w:val="00B416B5"/>
    <w:rsid w:val="00B479E8"/>
    <w:rsid w:val="00B51A99"/>
    <w:rsid w:val="00B51B55"/>
    <w:rsid w:val="00B5549F"/>
    <w:rsid w:val="00B63026"/>
    <w:rsid w:val="00B6445E"/>
    <w:rsid w:val="00B64A42"/>
    <w:rsid w:val="00B64E7F"/>
    <w:rsid w:val="00B670AC"/>
    <w:rsid w:val="00B754A8"/>
    <w:rsid w:val="00B76D12"/>
    <w:rsid w:val="00B773FF"/>
    <w:rsid w:val="00B7760A"/>
    <w:rsid w:val="00B77AFF"/>
    <w:rsid w:val="00B810DC"/>
    <w:rsid w:val="00B83E8C"/>
    <w:rsid w:val="00B84244"/>
    <w:rsid w:val="00B8715E"/>
    <w:rsid w:val="00B901FD"/>
    <w:rsid w:val="00B921C0"/>
    <w:rsid w:val="00B935FD"/>
    <w:rsid w:val="00B95BB1"/>
    <w:rsid w:val="00B95F8A"/>
    <w:rsid w:val="00B97DC7"/>
    <w:rsid w:val="00BA06B5"/>
    <w:rsid w:val="00BA4F14"/>
    <w:rsid w:val="00BA7D50"/>
    <w:rsid w:val="00BB2A8B"/>
    <w:rsid w:val="00BC1E3A"/>
    <w:rsid w:val="00BC2742"/>
    <w:rsid w:val="00BC2B71"/>
    <w:rsid w:val="00BD528C"/>
    <w:rsid w:val="00BD7CB1"/>
    <w:rsid w:val="00BE04D4"/>
    <w:rsid w:val="00BE2579"/>
    <w:rsid w:val="00BE3134"/>
    <w:rsid w:val="00BE661B"/>
    <w:rsid w:val="00BE6723"/>
    <w:rsid w:val="00BF1B55"/>
    <w:rsid w:val="00BF3BC2"/>
    <w:rsid w:val="00BF4E7E"/>
    <w:rsid w:val="00BF5294"/>
    <w:rsid w:val="00BF5781"/>
    <w:rsid w:val="00C02F4B"/>
    <w:rsid w:val="00C0348B"/>
    <w:rsid w:val="00C04FE6"/>
    <w:rsid w:val="00C06C7A"/>
    <w:rsid w:val="00C06D18"/>
    <w:rsid w:val="00C144BE"/>
    <w:rsid w:val="00C20021"/>
    <w:rsid w:val="00C20EE7"/>
    <w:rsid w:val="00C2471F"/>
    <w:rsid w:val="00C314F8"/>
    <w:rsid w:val="00C31870"/>
    <w:rsid w:val="00C3191A"/>
    <w:rsid w:val="00C331BE"/>
    <w:rsid w:val="00C34284"/>
    <w:rsid w:val="00C3471C"/>
    <w:rsid w:val="00C36CEB"/>
    <w:rsid w:val="00C41140"/>
    <w:rsid w:val="00C43707"/>
    <w:rsid w:val="00C4563A"/>
    <w:rsid w:val="00C45E02"/>
    <w:rsid w:val="00C468BF"/>
    <w:rsid w:val="00C47286"/>
    <w:rsid w:val="00C506B2"/>
    <w:rsid w:val="00C52AE6"/>
    <w:rsid w:val="00C53C86"/>
    <w:rsid w:val="00C55EFD"/>
    <w:rsid w:val="00C628AA"/>
    <w:rsid w:val="00C6295A"/>
    <w:rsid w:val="00C6528B"/>
    <w:rsid w:val="00C65A3F"/>
    <w:rsid w:val="00C66F9B"/>
    <w:rsid w:val="00C717AF"/>
    <w:rsid w:val="00C74BDF"/>
    <w:rsid w:val="00C751F7"/>
    <w:rsid w:val="00C765E6"/>
    <w:rsid w:val="00C7767D"/>
    <w:rsid w:val="00C803F2"/>
    <w:rsid w:val="00C83A68"/>
    <w:rsid w:val="00C852BE"/>
    <w:rsid w:val="00C8629A"/>
    <w:rsid w:val="00C87FC6"/>
    <w:rsid w:val="00C93F05"/>
    <w:rsid w:val="00C94930"/>
    <w:rsid w:val="00C9507E"/>
    <w:rsid w:val="00C95129"/>
    <w:rsid w:val="00C9557F"/>
    <w:rsid w:val="00C9763C"/>
    <w:rsid w:val="00CA3807"/>
    <w:rsid w:val="00CA7ACE"/>
    <w:rsid w:val="00CB6780"/>
    <w:rsid w:val="00CB6F1A"/>
    <w:rsid w:val="00CC78EB"/>
    <w:rsid w:val="00CD4C0E"/>
    <w:rsid w:val="00CD553D"/>
    <w:rsid w:val="00CD6E1C"/>
    <w:rsid w:val="00CD7DDC"/>
    <w:rsid w:val="00CE141E"/>
    <w:rsid w:val="00CE215C"/>
    <w:rsid w:val="00CE5D1F"/>
    <w:rsid w:val="00CE60F0"/>
    <w:rsid w:val="00CE652C"/>
    <w:rsid w:val="00CF11E4"/>
    <w:rsid w:val="00CF137C"/>
    <w:rsid w:val="00CF4043"/>
    <w:rsid w:val="00CF5EED"/>
    <w:rsid w:val="00CF6505"/>
    <w:rsid w:val="00CF6AFE"/>
    <w:rsid w:val="00CF73AD"/>
    <w:rsid w:val="00D000CB"/>
    <w:rsid w:val="00D01F27"/>
    <w:rsid w:val="00D03FBF"/>
    <w:rsid w:val="00D11E70"/>
    <w:rsid w:val="00D12938"/>
    <w:rsid w:val="00D15543"/>
    <w:rsid w:val="00D15EF7"/>
    <w:rsid w:val="00D17004"/>
    <w:rsid w:val="00D1712B"/>
    <w:rsid w:val="00D222B0"/>
    <w:rsid w:val="00D2299F"/>
    <w:rsid w:val="00D309E6"/>
    <w:rsid w:val="00D31390"/>
    <w:rsid w:val="00D33AD5"/>
    <w:rsid w:val="00D355BF"/>
    <w:rsid w:val="00D35F47"/>
    <w:rsid w:val="00D42BB0"/>
    <w:rsid w:val="00D43BFD"/>
    <w:rsid w:val="00D43C38"/>
    <w:rsid w:val="00D45645"/>
    <w:rsid w:val="00D47D80"/>
    <w:rsid w:val="00D515A3"/>
    <w:rsid w:val="00D52C64"/>
    <w:rsid w:val="00D54194"/>
    <w:rsid w:val="00D5681F"/>
    <w:rsid w:val="00D57349"/>
    <w:rsid w:val="00D57DF7"/>
    <w:rsid w:val="00D60547"/>
    <w:rsid w:val="00D613ED"/>
    <w:rsid w:val="00D64460"/>
    <w:rsid w:val="00D659C5"/>
    <w:rsid w:val="00D6625C"/>
    <w:rsid w:val="00D74694"/>
    <w:rsid w:val="00D808D5"/>
    <w:rsid w:val="00D83209"/>
    <w:rsid w:val="00D838C6"/>
    <w:rsid w:val="00D847F5"/>
    <w:rsid w:val="00D852ED"/>
    <w:rsid w:val="00D871FA"/>
    <w:rsid w:val="00D9368D"/>
    <w:rsid w:val="00D93C0A"/>
    <w:rsid w:val="00DA2124"/>
    <w:rsid w:val="00DA5B5E"/>
    <w:rsid w:val="00DA61F7"/>
    <w:rsid w:val="00DA6EDB"/>
    <w:rsid w:val="00DB0E61"/>
    <w:rsid w:val="00DB4457"/>
    <w:rsid w:val="00DB5E64"/>
    <w:rsid w:val="00DC2E34"/>
    <w:rsid w:val="00DC6C28"/>
    <w:rsid w:val="00DC7003"/>
    <w:rsid w:val="00DD6A7F"/>
    <w:rsid w:val="00DD77D2"/>
    <w:rsid w:val="00DE05E4"/>
    <w:rsid w:val="00DE12BE"/>
    <w:rsid w:val="00DE5B23"/>
    <w:rsid w:val="00DF1FD6"/>
    <w:rsid w:val="00DF2251"/>
    <w:rsid w:val="00DF42F3"/>
    <w:rsid w:val="00DF57E9"/>
    <w:rsid w:val="00E068BA"/>
    <w:rsid w:val="00E14186"/>
    <w:rsid w:val="00E21A33"/>
    <w:rsid w:val="00E24723"/>
    <w:rsid w:val="00E25C3F"/>
    <w:rsid w:val="00E3193B"/>
    <w:rsid w:val="00E31B07"/>
    <w:rsid w:val="00E31FCA"/>
    <w:rsid w:val="00E32BCE"/>
    <w:rsid w:val="00E32F84"/>
    <w:rsid w:val="00E34163"/>
    <w:rsid w:val="00E341F7"/>
    <w:rsid w:val="00E34453"/>
    <w:rsid w:val="00E37564"/>
    <w:rsid w:val="00E4092B"/>
    <w:rsid w:val="00E41A77"/>
    <w:rsid w:val="00E443EC"/>
    <w:rsid w:val="00E45B16"/>
    <w:rsid w:val="00E50A61"/>
    <w:rsid w:val="00E5319D"/>
    <w:rsid w:val="00E53A20"/>
    <w:rsid w:val="00E561CB"/>
    <w:rsid w:val="00E6043B"/>
    <w:rsid w:val="00E607E3"/>
    <w:rsid w:val="00E61128"/>
    <w:rsid w:val="00E61D5B"/>
    <w:rsid w:val="00E6429C"/>
    <w:rsid w:val="00E67537"/>
    <w:rsid w:val="00E73557"/>
    <w:rsid w:val="00E735E9"/>
    <w:rsid w:val="00E80831"/>
    <w:rsid w:val="00E93330"/>
    <w:rsid w:val="00E943A3"/>
    <w:rsid w:val="00E96F22"/>
    <w:rsid w:val="00EA1CDE"/>
    <w:rsid w:val="00EA79BD"/>
    <w:rsid w:val="00EB1AC9"/>
    <w:rsid w:val="00EB2C86"/>
    <w:rsid w:val="00EB44D0"/>
    <w:rsid w:val="00EC247E"/>
    <w:rsid w:val="00ED11C8"/>
    <w:rsid w:val="00ED6F77"/>
    <w:rsid w:val="00ED7381"/>
    <w:rsid w:val="00ED7567"/>
    <w:rsid w:val="00EE00F5"/>
    <w:rsid w:val="00EE252A"/>
    <w:rsid w:val="00EE3CC0"/>
    <w:rsid w:val="00EE5006"/>
    <w:rsid w:val="00EE5F6D"/>
    <w:rsid w:val="00EE6A36"/>
    <w:rsid w:val="00EE7996"/>
    <w:rsid w:val="00EF08C1"/>
    <w:rsid w:val="00EF476A"/>
    <w:rsid w:val="00F00370"/>
    <w:rsid w:val="00F008D0"/>
    <w:rsid w:val="00F0250E"/>
    <w:rsid w:val="00F0463A"/>
    <w:rsid w:val="00F04F15"/>
    <w:rsid w:val="00F115B0"/>
    <w:rsid w:val="00F1371D"/>
    <w:rsid w:val="00F20306"/>
    <w:rsid w:val="00F20D68"/>
    <w:rsid w:val="00F231F7"/>
    <w:rsid w:val="00F23280"/>
    <w:rsid w:val="00F24A2C"/>
    <w:rsid w:val="00F26FFF"/>
    <w:rsid w:val="00F3231F"/>
    <w:rsid w:val="00F43CFF"/>
    <w:rsid w:val="00F44B55"/>
    <w:rsid w:val="00F45960"/>
    <w:rsid w:val="00F541D6"/>
    <w:rsid w:val="00F56194"/>
    <w:rsid w:val="00F56A23"/>
    <w:rsid w:val="00F628FC"/>
    <w:rsid w:val="00F66EC5"/>
    <w:rsid w:val="00F71195"/>
    <w:rsid w:val="00F732EF"/>
    <w:rsid w:val="00F748D9"/>
    <w:rsid w:val="00F75C52"/>
    <w:rsid w:val="00F77806"/>
    <w:rsid w:val="00F77DE8"/>
    <w:rsid w:val="00F84F8E"/>
    <w:rsid w:val="00F84FEA"/>
    <w:rsid w:val="00F86308"/>
    <w:rsid w:val="00F90C5B"/>
    <w:rsid w:val="00F92A94"/>
    <w:rsid w:val="00F96273"/>
    <w:rsid w:val="00F96DC1"/>
    <w:rsid w:val="00FA204B"/>
    <w:rsid w:val="00FA261C"/>
    <w:rsid w:val="00FA40E4"/>
    <w:rsid w:val="00FA54E1"/>
    <w:rsid w:val="00FB2473"/>
    <w:rsid w:val="00FB27A0"/>
    <w:rsid w:val="00FB51B2"/>
    <w:rsid w:val="00FB7959"/>
    <w:rsid w:val="00FC029D"/>
    <w:rsid w:val="00FC2654"/>
    <w:rsid w:val="00FC4980"/>
    <w:rsid w:val="00FC54DB"/>
    <w:rsid w:val="00FC79BC"/>
    <w:rsid w:val="00FD2E84"/>
    <w:rsid w:val="00FD30A1"/>
    <w:rsid w:val="00FD376A"/>
    <w:rsid w:val="00FD47C6"/>
    <w:rsid w:val="00FD5592"/>
    <w:rsid w:val="00FD5F21"/>
    <w:rsid w:val="00FD7805"/>
    <w:rsid w:val="00FE1A8F"/>
    <w:rsid w:val="00FE645C"/>
    <w:rsid w:val="00FE65EF"/>
    <w:rsid w:val="00FE6E1B"/>
    <w:rsid w:val="00FF4AA3"/>
    <w:rsid w:val="00FF619B"/>
    <w:rsid w:val="00FF74B7"/>
    <w:rsid w:val="0175616D"/>
    <w:rsid w:val="01781147"/>
    <w:rsid w:val="01A03772"/>
    <w:rsid w:val="01A564EB"/>
    <w:rsid w:val="01DD07FF"/>
    <w:rsid w:val="02145075"/>
    <w:rsid w:val="024972F5"/>
    <w:rsid w:val="024C0DD3"/>
    <w:rsid w:val="0293104D"/>
    <w:rsid w:val="02AD0F2C"/>
    <w:rsid w:val="02AE29AC"/>
    <w:rsid w:val="02BB53EC"/>
    <w:rsid w:val="02D81A99"/>
    <w:rsid w:val="0348159A"/>
    <w:rsid w:val="036D1D91"/>
    <w:rsid w:val="040F58B7"/>
    <w:rsid w:val="04AA7FDD"/>
    <w:rsid w:val="04FE628E"/>
    <w:rsid w:val="051A234C"/>
    <w:rsid w:val="059355D7"/>
    <w:rsid w:val="05D638E2"/>
    <w:rsid w:val="063841DF"/>
    <w:rsid w:val="073A026A"/>
    <w:rsid w:val="07AA3DFC"/>
    <w:rsid w:val="08626267"/>
    <w:rsid w:val="08AB23F6"/>
    <w:rsid w:val="08C40BC8"/>
    <w:rsid w:val="08E45137"/>
    <w:rsid w:val="08F70C26"/>
    <w:rsid w:val="09012F5F"/>
    <w:rsid w:val="09C8309D"/>
    <w:rsid w:val="09EE3DAD"/>
    <w:rsid w:val="0AAF5208"/>
    <w:rsid w:val="0ABA419F"/>
    <w:rsid w:val="0B566A78"/>
    <w:rsid w:val="0B604ABC"/>
    <w:rsid w:val="0C04519B"/>
    <w:rsid w:val="0C93652D"/>
    <w:rsid w:val="0CE04EBE"/>
    <w:rsid w:val="0D326ABC"/>
    <w:rsid w:val="0D692ADE"/>
    <w:rsid w:val="0DD256C3"/>
    <w:rsid w:val="0E1C4353"/>
    <w:rsid w:val="0E5E112C"/>
    <w:rsid w:val="0E8C2754"/>
    <w:rsid w:val="0EA574E3"/>
    <w:rsid w:val="0EB66E26"/>
    <w:rsid w:val="0EC51CF1"/>
    <w:rsid w:val="0EF72FD9"/>
    <w:rsid w:val="0F2448E7"/>
    <w:rsid w:val="0F3702FF"/>
    <w:rsid w:val="0F874FFE"/>
    <w:rsid w:val="0FB06939"/>
    <w:rsid w:val="0FE651E8"/>
    <w:rsid w:val="0FEF506B"/>
    <w:rsid w:val="10662348"/>
    <w:rsid w:val="1114597C"/>
    <w:rsid w:val="113A5E29"/>
    <w:rsid w:val="11953BBC"/>
    <w:rsid w:val="11986124"/>
    <w:rsid w:val="11CC7BA8"/>
    <w:rsid w:val="11ED1943"/>
    <w:rsid w:val="129A1C54"/>
    <w:rsid w:val="13866278"/>
    <w:rsid w:val="13A6636D"/>
    <w:rsid w:val="14443834"/>
    <w:rsid w:val="14DB0949"/>
    <w:rsid w:val="1570662A"/>
    <w:rsid w:val="157424A8"/>
    <w:rsid w:val="15AD1C23"/>
    <w:rsid w:val="163E7871"/>
    <w:rsid w:val="165C6161"/>
    <w:rsid w:val="16B63251"/>
    <w:rsid w:val="16EC0653"/>
    <w:rsid w:val="17354F42"/>
    <w:rsid w:val="17932E0D"/>
    <w:rsid w:val="17B67D9F"/>
    <w:rsid w:val="17FD759E"/>
    <w:rsid w:val="18496752"/>
    <w:rsid w:val="18A715F6"/>
    <w:rsid w:val="18FD663F"/>
    <w:rsid w:val="196A135A"/>
    <w:rsid w:val="197149F9"/>
    <w:rsid w:val="19DB3105"/>
    <w:rsid w:val="1A335FB7"/>
    <w:rsid w:val="1AA00970"/>
    <w:rsid w:val="1B992648"/>
    <w:rsid w:val="1CC372AD"/>
    <w:rsid w:val="1CD94E08"/>
    <w:rsid w:val="1CDD2D8C"/>
    <w:rsid w:val="1D1C69AF"/>
    <w:rsid w:val="1D2A0663"/>
    <w:rsid w:val="1D470196"/>
    <w:rsid w:val="1D662E6F"/>
    <w:rsid w:val="1D705AAA"/>
    <w:rsid w:val="1DB142F1"/>
    <w:rsid w:val="1DC835AB"/>
    <w:rsid w:val="1DFF7616"/>
    <w:rsid w:val="1E035E5E"/>
    <w:rsid w:val="1E1C5981"/>
    <w:rsid w:val="1E6435FC"/>
    <w:rsid w:val="1EA36CF7"/>
    <w:rsid w:val="1EFD1033"/>
    <w:rsid w:val="1F0D2085"/>
    <w:rsid w:val="1F687AF7"/>
    <w:rsid w:val="1F8C6764"/>
    <w:rsid w:val="1FC57A7A"/>
    <w:rsid w:val="1FDF6FE9"/>
    <w:rsid w:val="20937B94"/>
    <w:rsid w:val="20E2732E"/>
    <w:rsid w:val="21001228"/>
    <w:rsid w:val="21426577"/>
    <w:rsid w:val="21664E36"/>
    <w:rsid w:val="216F5E70"/>
    <w:rsid w:val="21797998"/>
    <w:rsid w:val="217C1F69"/>
    <w:rsid w:val="21D17316"/>
    <w:rsid w:val="21E62252"/>
    <w:rsid w:val="21F21893"/>
    <w:rsid w:val="22721306"/>
    <w:rsid w:val="22B768EC"/>
    <w:rsid w:val="230C1E83"/>
    <w:rsid w:val="2356368E"/>
    <w:rsid w:val="244D216F"/>
    <w:rsid w:val="24780576"/>
    <w:rsid w:val="250C1E58"/>
    <w:rsid w:val="250D2EAA"/>
    <w:rsid w:val="25232484"/>
    <w:rsid w:val="25985BC5"/>
    <w:rsid w:val="25F62C87"/>
    <w:rsid w:val="2611776D"/>
    <w:rsid w:val="27AE1A16"/>
    <w:rsid w:val="27D97A80"/>
    <w:rsid w:val="280528C1"/>
    <w:rsid w:val="287231D3"/>
    <w:rsid w:val="287D3ADA"/>
    <w:rsid w:val="28865966"/>
    <w:rsid w:val="28E8239B"/>
    <w:rsid w:val="28F321C3"/>
    <w:rsid w:val="29171206"/>
    <w:rsid w:val="291D0BE3"/>
    <w:rsid w:val="295F23DD"/>
    <w:rsid w:val="29960D3C"/>
    <w:rsid w:val="29BC5989"/>
    <w:rsid w:val="29D138DD"/>
    <w:rsid w:val="2A2909E9"/>
    <w:rsid w:val="2A6941AA"/>
    <w:rsid w:val="2AC923D6"/>
    <w:rsid w:val="2AFD2093"/>
    <w:rsid w:val="2B906324"/>
    <w:rsid w:val="2C21126A"/>
    <w:rsid w:val="2C3B4917"/>
    <w:rsid w:val="2C51380C"/>
    <w:rsid w:val="2C8D158E"/>
    <w:rsid w:val="2CB65363"/>
    <w:rsid w:val="2CFA7EFC"/>
    <w:rsid w:val="2D7746A6"/>
    <w:rsid w:val="2E101776"/>
    <w:rsid w:val="2E352F80"/>
    <w:rsid w:val="2E4D145B"/>
    <w:rsid w:val="2E875907"/>
    <w:rsid w:val="2E9174E3"/>
    <w:rsid w:val="2E917F94"/>
    <w:rsid w:val="2EA707D3"/>
    <w:rsid w:val="2EB648E4"/>
    <w:rsid w:val="2EED186D"/>
    <w:rsid w:val="2F825D6B"/>
    <w:rsid w:val="2FB3704B"/>
    <w:rsid w:val="2FD808DB"/>
    <w:rsid w:val="31E87A01"/>
    <w:rsid w:val="31EF44C1"/>
    <w:rsid w:val="31F05AEB"/>
    <w:rsid w:val="322F55F9"/>
    <w:rsid w:val="32644217"/>
    <w:rsid w:val="32D07656"/>
    <w:rsid w:val="32ED7D7E"/>
    <w:rsid w:val="33704543"/>
    <w:rsid w:val="342556E0"/>
    <w:rsid w:val="342F1301"/>
    <w:rsid w:val="34531D37"/>
    <w:rsid w:val="34B66B55"/>
    <w:rsid w:val="34F23010"/>
    <w:rsid w:val="35240DB7"/>
    <w:rsid w:val="35495FA7"/>
    <w:rsid w:val="354D1D46"/>
    <w:rsid w:val="35A84C1C"/>
    <w:rsid w:val="35F91E34"/>
    <w:rsid w:val="36097A13"/>
    <w:rsid w:val="363167DF"/>
    <w:rsid w:val="36D76F23"/>
    <w:rsid w:val="36EC7012"/>
    <w:rsid w:val="371F3EE3"/>
    <w:rsid w:val="379B7760"/>
    <w:rsid w:val="37B15B36"/>
    <w:rsid w:val="3816581D"/>
    <w:rsid w:val="381A2615"/>
    <w:rsid w:val="381D47E6"/>
    <w:rsid w:val="383E736B"/>
    <w:rsid w:val="385A44B7"/>
    <w:rsid w:val="3887662A"/>
    <w:rsid w:val="391242FE"/>
    <w:rsid w:val="3929531F"/>
    <w:rsid w:val="393D7B3B"/>
    <w:rsid w:val="395B4B85"/>
    <w:rsid w:val="39741BCE"/>
    <w:rsid w:val="397B5C81"/>
    <w:rsid w:val="39991AA0"/>
    <w:rsid w:val="39D761F5"/>
    <w:rsid w:val="3A046A82"/>
    <w:rsid w:val="3A233EDA"/>
    <w:rsid w:val="3A6C378E"/>
    <w:rsid w:val="3AC91949"/>
    <w:rsid w:val="3AD26088"/>
    <w:rsid w:val="3B013F94"/>
    <w:rsid w:val="3B5C552A"/>
    <w:rsid w:val="3B697D24"/>
    <w:rsid w:val="3B9A4750"/>
    <w:rsid w:val="3C7D6A4F"/>
    <w:rsid w:val="3CA0254E"/>
    <w:rsid w:val="3D145A6E"/>
    <w:rsid w:val="3DBC1624"/>
    <w:rsid w:val="3DD54B03"/>
    <w:rsid w:val="3E0562CE"/>
    <w:rsid w:val="3E540E9B"/>
    <w:rsid w:val="3EC050F3"/>
    <w:rsid w:val="3EE11CA9"/>
    <w:rsid w:val="3EFB16E8"/>
    <w:rsid w:val="3F1E1E31"/>
    <w:rsid w:val="3F98506B"/>
    <w:rsid w:val="3FD7637B"/>
    <w:rsid w:val="40382C64"/>
    <w:rsid w:val="41011980"/>
    <w:rsid w:val="41B039B9"/>
    <w:rsid w:val="41E51F86"/>
    <w:rsid w:val="41F61EEB"/>
    <w:rsid w:val="42283F8F"/>
    <w:rsid w:val="427F54BC"/>
    <w:rsid w:val="428E44FD"/>
    <w:rsid w:val="4296080A"/>
    <w:rsid w:val="4298431C"/>
    <w:rsid w:val="42B8250E"/>
    <w:rsid w:val="42FB4F91"/>
    <w:rsid w:val="434560A8"/>
    <w:rsid w:val="43484656"/>
    <w:rsid w:val="442D0B99"/>
    <w:rsid w:val="44CE29A6"/>
    <w:rsid w:val="44D163B2"/>
    <w:rsid w:val="44E463A5"/>
    <w:rsid w:val="46440796"/>
    <w:rsid w:val="46494DF5"/>
    <w:rsid w:val="46613763"/>
    <w:rsid w:val="46C6075B"/>
    <w:rsid w:val="474300D7"/>
    <w:rsid w:val="478E1E5D"/>
    <w:rsid w:val="48463C93"/>
    <w:rsid w:val="48752B93"/>
    <w:rsid w:val="4895490E"/>
    <w:rsid w:val="49210AC8"/>
    <w:rsid w:val="49ED1C1C"/>
    <w:rsid w:val="4A024820"/>
    <w:rsid w:val="4AAD5C1B"/>
    <w:rsid w:val="4B4B5A2D"/>
    <w:rsid w:val="4B595288"/>
    <w:rsid w:val="4B985591"/>
    <w:rsid w:val="4BA44510"/>
    <w:rsid w:val="4BDB4683"/>
    <w:rsid w:val="4C755F84"/>
    <w:rsid w:val="4D7E7FBD"/>
    <w:rsid w:val="4D936864"/>
    <w:rsid w:val="4D9853E9"/>
    <w:rsid w:val="4DC03797"/>
    <w:rsid w:val="4DC23DB2"/>
    <w:rsid w:val="4DFD06EC"/>
    <w:rsid w:val="4E0F45DB"/>
    <w:rsid w:val="4E1D60FB"/>
    <w:rsid w:val="4E6A17C2"/>
    <w:rsid w:val="4E79170A"/>
    <w:rsid w:val="4E7F292A"/>
    <w:rsid w:val="4EF92F11"/>
    <w:rsid w:val="4F4B60F3"/>
    <w:rsid w:val="4FAA5E58"/>
    <w:rsid w:val="4FF45EC3"/>
    <w:rsid w:val="50201CD8"/>
    <w:rsid w:val="51990EE7"/>
    <w:rsid w:val="519B3181"/>
    <w:rsid w:val="51A5045E"/>
    <w:rsid w:val="523A31BD"/>
    <w:rsid w:val="52412A09"/>
    <w:rsid w:val="5248630C"/>
    <w:rsid w:val="52B23907"/>
    <w:rsid w:val="52BA5693"/>
    <w:rsid w:val="52C96DD9"/>
    <w:rsid w:val="53496549"/>
    <w:rsid w:val="53576660"/>
    <w:rsid w:val="535A5AD7"/>
    <w:rsid w:val="53682C39"/>
    <w:rsid w:val="53903B1F"/>
    <w:rsid w:val="53B80FF9"/>
    <w:rsid w:val="53CD3E64"/>
    <w:rsid w:val="53FF1942"/>
    <w:rsid w:val="54030BF0"/>
    <w:rsid w:val="540819F7"/>
    <w:rsid w:val="544D32FD"/>
    <w:rsid w:val="547416E0"/>
    <w:rsid w:val="54AE3F18"/>
    <w:rsid w:val="54BE1188"/>
    <w:rsid w:val="54C631C5"/>
    <w:rsid w:val="556A3FD3"/>
    <w:rsid w:val="558B4B09"/>
    <w:rsid w:val="55EC50C2"/>
    <w:rsid w:val="561B5186"/>
    <w:rsid w:val="5671731F"/>
    <w:rsid w:val="56867D1D"/>
    <w:rsid w:val="56B669B1"/>
    <w:rsid w:val="572B451F"/>
    <w:rsid w:val="58516814"/>
    <w:rsid w:val="58633F0E"/>
    <w:rsid w:val="58692A9C"/>
    <w:rsid w:val="58BD7B84"/>
    <w:rsid w:val="58BF1F3A"/>
    <w:rsid w:val="592301BE"/>
    <w:rsid w:val="59233E75"/>
    <w:rsid w:val="594D360F"/>
    <w:rsid w:val="59667800"/>
    <w:rsid w:val="59AE6A6A"/>
    <w:rsid w:val="59F22E3D"/>
    <w:rsid w:val="59FA78D6"/>
    <w:rsid w:val="5A8228FB"/>
    <w:rsid w:val="5A852B35"/>
    <w:rsid w:val="5A9B6FFC"/>
    <w:rsid w:val="5AE74246"/>
    <w:rsid w:val="5B6F6F49"/>
    <w:rsid w:val="5BAA2B53"/>
    <w:rsid w:val="5BB16E51"/>
    <w:rsid w:val="5C3354BF"/>
    <w:rsid w:val="5CF43875"/>
    <w:rsid w:val="5D555C51"/>
    <w:rsid w:val="5D71595F"/>
    <w:rsid w:val="5E2A66F7"/>
    <w:rsid w:val="5E97069F"/>
    <w:rsid w:val="5ED302F5"/>
    <w:rsid w:val="5EF15DE7"/>
    <w:rsid w:val="5F63689D"/>
    <w:rsid w:val="5F904C53"/>
    <w:rsid w:val="608F7771"/>
    <w:rsid w:val="60B1378B"/>
    <w:rsid w:val="6102465A"/>
    <w:rsid w:val="61236434"/>
    <w:rsid w:val="61A006DE"/>
    <w:rsid w:val="61AC2D78"/>
    <w:rsid w:val="626A505C"/>
    <w:rsid w:val="62842345"/>
    <w:rsid w:val="62C4669D"/>
    <w:rsid w:val="63691870"/>
    <w:rsid w:val="637F4971"/>
    <w:rsid w:val="638A1E55"/>
    <w:rsid w:val="63977E0B"/>
    <w:rsid w:val="63E47823"/>
    <w:rsid w:val="64011323"/>
    <w:rsid w:val="64047B34"/>
    <w:rsid w:val="644144B0"/>
    <w:rsid w:val="64457CB0"/>
    <w:rsid w:val="645111D2"/>
    <w:rsid w:val="64B64014"/>
    <w:rsid w:val="64F74D2B"/>
    <w:rsid w:val="65471711"/>
    <w:rsid w:val="6561564E"/>
    <w:rsid w:val="65BA28A9"/>
    <w:rsid w:val="65EB044D"/>
    <w:rsid w:val="65F76402"/>
    <w:rsid w:val="661C788A"/>
    <w:rsid w:val="66341D01"/>
    <w:rsid w:val="6666697A"/>
    <w:rsid w:val="667107A7"/>
    <w:rsid w:val="6686576C"/>
    <w:rsid w:val="66B811CA"/>
    <w:rsid w:val="66C22A40"/>
    <w:rsid w:val="66C571A5"/>
    <w:rsid w:val="66E40032"/>
    <w:rsid w:val="67097849"/>
    <w:rsid w:val="671B66A4"/>
    <w:rsid w:val="672F6867"/>
    <w:rsid w:val="673F05AD"/>
    <w:rsid w:val="67A039B9"/>
    <w:rsid w:val="67E67DFD"/>
    <w:rsid w:val="67F7497C"/>
    <w:rsid w:val="680041F3"/>
    <w:rsid w:val="68007C1E"/>
    <w:rsid w:val="68455070"/>
    <w:rsid w:val="68C3623A"/>
    <w:rsid w:val="68DE7927"/>
    <w:rsid w:val="68DF3341"/>
    <w:rsid w:val="690E783A"/>
    <w:rsid w:val="6A1D6C73"/>
    <w:rsid w:val="6AAE300D"/>
    <w:rsid w:val="6B0A1ACA"/>
    <w:rsid w:val="6B1E30B8"/>
    <w:rsid w:val="6BCF3D7C"/>
    <w:rsid w:val="6BE42098"/>
    <w:rsid w:val="6C285BEA"/>
    <w:rsid w:val="6C410728"/>
    <w:rsid w:val="6C525902"/>
    <w:rsid w:val="6C604173"/>
    <w:rsid w:val="6C92027F"/>
    <w:rsid w:val="6C993EA8"/>
    <w:rsid w:val="6CF914CF"/>
    <w:rsid w:val="6D302947"/>
    <w:rsid w:val="6D427DC0"/>
    <w:rsid w:val="6D4B297B"/>
    <w:rsid w:val="6D801492"/>
    <w:rsid w:val="6DA31D2B"/>
    <w:rsid w:val="6E0E0B85"/>
    <w:rsid w:val="6E0E71F8"/>
    <w:rsid w:val="6E2451CA"/>
    <w:rsid w:val="6E4F7823"/>
    <w:rsid w:val="6FC44DE9"/>
    <w:rsid w:val="700A346B"/>
    <w:rsid w:val="700F0B79"/>
    <w:rsid w:val="704C45A8"/>
    <w:rsid w:val="70BE72A6"/>
    <w:rsid w:val="70BF0C64"/>
    <w:rsid w:val="70F27ADC"/>
    <w:rsid w:val="710A09FB"/>
    <w:rsid w:val="710F4ECC"/>
    <w:rsid w:val="711E4F4C"/>
    <w:rsid w:val="713D0595"/>
    <w:rsid w:val="71456D85"/>
    <w:rsid w:val="719E46E1"/>
    <w:rsid w:val="71A407CD"/>
    <w:rsid w:val="71EA148A"/>
    <w:rsid w:val="71ED2718"/>
    <w:rsid w:val="723E5C8E"/>
    <w:rsid w:val="726C0646"/>
    <w:rsid w:val="727850E3"/>
    <w:rsid w:val="72BE6B5D"/>
    <w:rsid w:val="72C74870"/>
    <w:rsid w:val="72C856B2"/>
    <w:rsid w:val="73202C54"/>
    <w:rsid w:val="73773740"/>
    <w:rsid w:val="738204E7"/>
    <w:rsid w:val="738619C1"/>
    <w:rsid w:val="73E16D7D"/>
    <w:rsid w:val="74057EA5"/>
    <w:rsid w:val="74A73D35"/>
    <w:rsid w:val="74BF3C75"/>
    <w:rsid w:val="75420580"/>
    <w:rsid w:val="754E63F4"/>
    <w:rsid w:val="75CE3C35"/>
    <w:rsid w:val="75DE7600"/>
    <w:rsid w:val="75F23BC0"/>
    <w:rsid w:val="76227DCA"/>
    <w:rsid w:val="7663027E"/>
    <w:rsid w:val="766E3446"/>
    <w:rsid w:val="769A3EFC"/>
    <w:rsid w:val="774E7DFA"/>
    <w:rsid w:val="77BA4D62"/>
    <w:rsid w:val="783D7D6F"/>
    <w:rsid w:val="788E1421"/>
    <w:rsid w:val="78EA7D89"/>
    <w:rsid w:val="792A474A"/>
    <w:rsid w:val="79A44810"/>
    <w:rsid w:val="79CF320B"/>
    <w:rsid w:val="79E16822"/>
    <w:rsid w:val="7AA910A4"/>
    <w:rsid w:val="7C3A666E"/>
    <w:rsid w:val="7C66361A"/>
    <w:rsid w:val="7D274731"/>
    <w:rsid w:val="7D3038B7"/>
    <w:rsid w:val="7D415164"/>
    <w:rsid w:val="7D416D54"/>
    <w:rsid w:val="7D4A0167"/>
    <w:rsid w:val="7D77707D"/>
    <w:rsid w:val="7D922461"/>
    <w:rsid w:val="7DD00A67"/>
    <w:rsid w:val="7DD338F9"/>
    <w:rsid w:val="7DE1012B"/>
    <w:rsid w:val="7DE114C8"/>
    <w:rsid w:val="7E3332A1"/>
    <w:rsid w:val="7E4E0163"/>
    <w:rsid w:val="7E6D6A44"/>
    <w:rsid w:val="7EC7740F"/>
    <w:rsid w:val="7EDF5E2D"/>
    <w:rsid w:val="7F2C6461"/>
    <w:rsid w:val="7FC30A20"/>
    <w:rsid w:val="7FEE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EB6EFE2-A7AC-41A1-86DD-60EA5ECE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eastAsia="仿宋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autoRedefine/>
    <w:uiPriority w:val="9"/>
    <w:qFormat/>
    <w:pPr>
      <w:keepNext/>
      <w:keepLines/>
      <w:jc w:val="left"/>
      <w:outlineLvl w:val="1"/>
    </w:pPr>
    <w:rPr>
      <w:rFonts w:ascii="Calibri Light" w:eastAsia="仿宋" w:hAnsi="Calibri Light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ind w:firstLineChars="200" w:firstLine="200"/>
      <w:jc w:val="left"/>
      <w:outlineLvl w:val="2"/>
    </w:pPr>
    <w:rPr>
      <w:rFonts w:eastAsia="仿宋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spacing w:line="360" w:lineRule="auto"/>
      <w:ind w:firstLineChars="200" w:firstLine="200"/>
    </w:pPr>
    <w:rPr>
      <w:rFonts w:ascii="Times New Roman" w:hAnsi="Times New Roman"/>
      <w:sz w:val="24"/>
      <w:szCs w:val="24"/>
    </w:r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"/>
    <w:basedOn w:val="a"/>
    <w:link w:val="a7"/>
    <w:uiPriority w:val="99"/>
    <w:semiHidden/>
    <w:unhideWhenUsed/>
    <w:qFormat/>
    <w:pPr>
      <w:spacing w:after="120"/>
    </w:pPr>
  </w:style>
  <w:style w:type="paragraph" w:styleId="a8">
    <w:name w:val="Balloon Text"/>
    <w:basedOn w:val="a"/>
    <w:link w:val="a9"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"/>
    <w:link w:val="ab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4"/>
    <w:next w:val="a4"/>
    <w:link w:val="af"/>
    <w:autoRedefine/>
    <w:uiPriority w:val="99"/>
    <w:semiHidden/>
    <w:unhideWhenUsed/>
    <w:qFormat/>
    <w:rPr>
      <w:b/>
      <w:bCs/>
    </w:rPr>
  </w:style>
  <w:style w:type="paragraph" w:styleId="af0">
    <w:name w:val="Body Text First Indent"/>
    <w:basedOn w:val="a6"/>
    <w:link w:val="af1"/>
    <w:autoRedefine/>
    <w:uiPriority w:val="99"/>
    <w:unhideWhenUsed/>
    <w:qFormat/>
    <w:pPr>
      <w:ind w:firstLineChars="100" w:firstLine="420"/>
    </w:pPr>
  </w:style>
  <w:style w:type="table" w:styleId="af2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Emphasis"/>
    <w:basedOn w:val="a0"/>
    <w:autoRedefine/>
    <w:uiPriority w:val="20"/>
    <w:qFormat/>
    <w:rPr>
      <w:i/>
    </w:rPr>
  </w:style>
  <w:style w:type="character" w:styleId="af4">
    <w:name w:val="Hyperlink"/>
    <w:autoRedefine/>
    <w:qFormat/>
    <w:rPr>
      <w:color w:val="0000FF"/>
      <w:u w:val="single"/>
    </w:rPr>
  </w:style>
  <w:style w:type="character" w:styleId="af5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ad">
    <w:name w:val="页眉 字符"/>
    <w:basedOn w:val="a0"/>
    <w:link w:val="ac"/>
    <w:autoRedefine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autoRedefine/>
    <w:uiPriority w:val="99"/>
    <w:qFormat/>
    <w:rPr>
      <w:sz w:val="18"/>
      <w:szCs w:val="18"/>
    </w:rPr>
  </w:style>
  <w:style w:type="character" w:customStyle="1" w:styleId="a7">
    <w:name w:val="正文文本 字符"/>
    <w:basedOn w:val="a0"/>
    <w:link w:val="a6"/>
    <w:autoRedefine/>
    <w:uiPriority w:val="99"/>
    <w:semiHidden/>
    <w:qFormat/>
    <w:rPr>
      <w:rFonts w:ascii="Calibri" w:eastAsia="宋体" w:hAnsi="Calibri" w:cs="Times New Roman"/>
    </w:rPr>
  </w:style>
  <w:style w:type="character" w:customStyle="1" w:styleId="af1">
    <w:name w:val="正文首行缩进 字符"/>
    <w:basedOn w:val="a7"/>
    <w:link w:val="af0"/>
    <w:autoRedefine/>
    <w:uiPriority w:val="99"/>
    <w:qFormat/>
    <w:rPr>
      <w:rFonts w:ascii="Calibri" w:eastAsia="宋体" w:hAnsi="Calibri" w:cs="Times New Roman"/>
    </w:rPr>
  </w:style>
  <w:style w:type="character" w:customStyle="1" w:styleId="a9">
    <w:name w:val="批注框文本 字符"/>
    <w:basedOn w:val="a0"/>
    <w:link w:val="a8"/>
    <w:autoRedefine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Calibri" w:eastAsia="仿宋" w:hAnsi="Calibri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="Calibri Light" w:eastAsia="仿宋" w:hAnsi="Calibri Light" w:cs="Times New Roman"/>
      <w:b/>
      <w:bCs/>
      <w:sz w:val="30"/>
      <w:szCs w:val="32"/>
    </w:rPr>
  </w:style>
  <w:style w:type="paragraph" w:styleId="af6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30">
    <w:name w:val="标题 3 字符"/>
    <w:basedOn w:val="a0"/>
    <w:link w:val="3"/>
    <w:autoRedefine/>
    <w:uiPriority w:val="9"/>
    <w:qFormat/>
    <w:rPr>
      <w:rFonts w:ascii="Calibri" w:eastAsia="仿宋" w:hAnsi="Calibri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paragraph">
    <w:name w:val="paragraph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">
    <w:name w:val="gray"/>
    <w:basedOn w:val="a0"/>
    <w:autoRedefine/>
    <w:qFormat/>
  </w:style>
  <w:style w:type="character" w:customStyle="1" w:styleId="a5">
    <w:name w:val="批注文字 字符"/>
    <w:basedOn w:val="a0"/>
    <w:link w:val="a4"/>
    <w:autoRedefine/>
    <w:uiPriority w:val="99"/>
    <w:semiHidden/>
    <w:qFormat/>
    <w:rPr>
      <w:rFonts w:ascii="Calibri" w:hAnsi="Calibri"/>
      <w:kern w:val="2"/>
      <w:sz w:val="21"/>
      <w:szCs w:val="22"/>
    </w:rPr>
  </w:style>
  <w:style w:type="character" w:customStyle="1" w:styleId="af">
    <w:name w:val="批注主题 字符"/>
    <w:basedOn w:val="a5"/>
    <w:link w:val="ae"/>
    <w:autoRedefine/>
    <w:uiPriority w:val="99"/>
    <w:semiHidden/>
    <w:qFormat/>
    <w:rPr>
      <w:rFonts w:ascii="Calibri" w:hAnsi="Calibr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76571-A355-4F9F-8AE1-BB724FF14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223</Words>
  <Characters>1275</Characters>
  <Application>Microsoft Office Word</Application>
  <DocSecurity>0</DocSecurity>
  <Lines>10</Lines>
  <Paragraphs>2</Paragraphs>
  <ScaleCrop>false</ScaleCrop>
  <Company>微软中国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yinyue1</dc:creator>
  <cp:lastModifiedBy>Administrator</cp:lastModifiedBy>
  <cp:revision>54</cp:revision>
  <cp:lastPrinted>2021-03-11T09:33:00Z</cp:lastPrinted>
  <dcterms:created xsi:type="dcterms:W3CDTF">2022-01-10T03:10:00Z</dcterms:created>
  <dcterms:modified xsi:type="dcterms:W3CDTF">2025-03-14T04:50:00Z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C180867BCD98414FBFA91A3329C4D355</vt:lpwstr>
  </property>
  <property fmtid="{D5CDD505-2E9C-101B-9397-08002B2CF9AE}" pid="4" name="KSOTemplateDocerSaveRecord">
    <vt:lpwstr>eyJoZGlkIjoiNzNlZmE2YzU2NDA4OGZmN2NhZjBhZjU5YzU4Y2UxNWQiLCJ1c2VySWQiOiIxMTAwMjEwMjY3In0=</vt:lpwstr>
  </property>
</Properties>
</file>