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单位名称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XXXXXX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【</w:t>
      </w:r>
      <w:r>
        <w:rPr>
          <w:rFonts w:hint="eastAsia"/>
          <w:sz w:val="28"/>
          <w:szCs w:val="28"/>
          <w:lang w:val="en-US" w:eastAsia="zh-CN"/>
        </w:rPr>
        <w:t>组织结构图</w:t>
      </w:r>
      <w:r>
        <w:rPr>
          <w:rFonts w:hint="eastAsia"/>
          <w:sz w:val="28"/>
          <w:szCs w:val="28"/>
          <w:lang w:eastAsia="zh-CN"/>
        </w:rPr>
        <w:t>】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drawing>
          <wp:inline distT="0" distB="0" distL="114300" distR="114300">
            <wp:extent cx="5271135" cy="1945640"/>
            <wp:effectExtent l="0" t="0" r="5715" b="16510"/>
            <wp:docPr id="1" name="图片 1" descr="148973009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489730098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94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i/>
          <w:iCs/>
          <w:color w:val="FF0000"/>
          <w:sz w:val="28"/>
          <w:szCs w:val="28"/>
          <w:lang w:eastAsia="zh-CN"/>
        </w:rPr>
      </w:pPr>
      <w:r>
        <w:rPr>
          <w:rFonts w:hint="eastAsia"/>
          <w:i/>
          <w:iCs/>
          <w:color w:val="FF0000"/>
          <w:sz w:val="28"/>
          <w:szCs w:val="28"/>
          <w:lang w:eastAsia="zh-CN"/>
        </w:rPr>
        <w:t>以上组织结构图为实例，请各位按照各公司实际情况列出。</w:t>
      </w:r>
    </w:p>
    <w:p>
      <w:pPr>
        <w:rPr>
          <w:rFonts w:hint="eastAsia"/>
          <w:i/>
          <w:iCs/>
          <w:color w:val="FF0000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【</w:t>
      </w:r>
      <w:r>
        <w:rPr>
          <w:rFonts w:hint="eastAsia"/>
          <w:sz w:val="28"/>
          <w:szCs w:val="28"/>
          <w:lang w:val="en-US" w:eastAsia="zh-CN"/>
        </w:rPr>
        <w:t>管理层名单</w:t>
      </w:r>
      <w:r>
        <w:rPr>
          <w:rFonts w:hint="eastAsia"/>
          <w:sz w:val="28"/>
          <w:szCs w:val="28"/>
          <w:lang w:eastAsia="zh-CN"/>
        </w:rPr>
        <w:t>】</w:t>
      </w:r>
    </w:p>
    <w:tbl>
      <w:tblPr>
        <w:tblStyle w:val="5"/>
        <w:tblW w:w="85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1162"/>
        <w:gridCol w:w="1162"/>
        <w:gridCol w:w="1162"/>
        <w:gridCol w:w="1915"/>
        <w:gridCol w:w="15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部门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职称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jc w:val="both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                               </w:t>
      </w:r>
    </w:p>
    <w:p>
      <w:pPr>
        <w:widowControl/>
        <w:jc w:val="center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                           负责人（授权人）签字：</w:t>
      </w:r>
    </w:p>
    <w:p>
      <w:pPr>
        <w:widowControl/>
        <w:jc w:val="center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                         年     月      日</w:t>
      </w:r>
      <w:bookmarkStart w:id="0" w:name="_GoBack"/>
      <w:bookmarkEnd w:id="0"/>
    </w:p>
    <w:p>
      <w:pPr>
        <w:widowControl/>
        <w:jc w:val="center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                 单位盖章：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82C"/>
    <w:rsid w:val="0009782C"/>
    <w:rsid w:val="001F2764"/>
    <w:rsid w:val="00B37873"/>
    <w:rsid w:val="00CA4E4A"/>
    <w:rsid w:val="00DB22FF"/>
    <w:rsid w:val="00DB5473"/>
    <w:rsid w:val="2EEB0FDC"/>
    <w:rsid w:val="4EA54594"/>
    <w:rsid w:val="6F70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223</Characters>
  <Lines>1</Lines>
  <Paragraphs>1</Paragraphs>
  <ScaleCrop>false</ScaleCrop>
  <LinksUpToDate>false</LinksUpToDate>
  <CharactersWithSpaces>260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2016-12-02T09:02:00Z</dcterms:created>
  <dc:creator>Windows 用户</dc:creator>
  <cp:lastModifiedBy>匿迹</cp:lastModifiedBy>
  <dcterms:modified xsi:type="dcterms:W3CDTF">2018-01-08T08:48:18Z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