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宋体" w:eastAsia="仿宋_GB2312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ind w:firstLine="645"/>
        <w:rPr>
          <w:rFonts w:hAnsi="宋体" w:eastAsia="仿宋_GB2312"/>
          <w:szCs w:val="32"/>
        </w:rPr>
      </w:pPr>
    </w:p>
    <w:p>
      <w:pPr>
        <w:spacing w:line="620" w:lineRule="exact"/>
        <w:ind w:right="2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参会报名表</w:t>
      </w:r>
    </w:p>
    <w:p>
      <w:pPr>
        <w:ind w:firstLine="645"/>
        <w:rPr>
          <w:rFonts w:hAnsi="宋体" w:eastAsia="仿宋_GB2312"/>
          <w:szCs w:val="32"/>
        </w:rPr>
      </w:pPr>
    </w:p>
    <w:p>
      <w:pPr>
        <w:rPr>
          <w:rFonts w:hAnsi="宋体" w:eastAsia="仿宋_GB2312"/>
          <w:szCs w:val="32"/>
        </w:rPr>
      </w:pPr>
      <w:r>
        <w:rPr>
          <w:rFonts w:hint="eastAsia" w:hAnsi="宋体" w:eastAsia="仿宋_GB2312"/>
          <w:szCs w:val="32"/>
        </w:rPr>
        <w:t>单位名称：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395"/>
        <w:gridCol w:w="2265"/>
        <w:gridCol w:w="3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right="24"/>
              <w:jc w:val="center"/>
              <w:rPr>
                <w:rFonts w:hAnsi="仿宋_GB2312" w:eastAsia="仿宋_GB2312" w:cs="仿宋_GB2312"/>
                <w:szCs w:val="32"/>
              </w:rPr>
            </w:pPr>
            <w:r>
              <w:rPr>
                <w:rFonts w:hint="eastAsia" w:hAnsi="仿宋_GB2312" w:eastAsia="仿宋_GB2312" w:cs="仿宋_GB2312"/>
                <w:szCs w:val="32"/>
              </w:rPr>
              <w:t>姓名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right="24"/>
              <w:jc w:val="center"/>
              <w:rPr>
                <w:rFonts w:hAnsi="仿宋_GB2312" w:eastAsia="仿宋_GB2312" w:cs="仿宋_GB2312"/>
                <w:szCs w:val="32"/>
              </w:rPr>
            </w:pPr>
            <w:r>
              <w:rPr>
                <w:rFonts w:hint="eastAsia" w:hAnsi="仿宋_GB2312" w:eastAsia="仿宋_GB2312" w:cs="仿宋_GB2312"/>
                <w:szCs w:val="32"/>
              </w:rPr>
              <w:t>职务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right="24"/>
              <w:jc w:val="center"/>
              <w:rPr>
                <w:rFonts w:hAnsi="仿宋_GB2312" w:eastAsia="仿宋_GB2312" w:cs="仿宋_GB2312"/>
                <w:szCs w:val="32"/>
              </w:rPr>
            </w:pPr>
            <w:r>
              <w:rPr>
                <w:rFonts w:hint="eastAsia" w:hAnsi="仿宋_GB2312" w:eastAsia="仿宋_GB2312" w:cs="仿宋_GB2312"/>
                <w:szCs w:val="32"/>
              </w:rPr>
              <w:t>联系方式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right="24"/>
              <w:jc w:val="center"/>
              <w:rPr>
                <w:rFonts w:hAnsi="仿宋_GB2312" w:eastAsia="仿宋_GB2312" w:cs="仿宋_GB2312"/>
                <w:szCs w:val="32"/>
              </w:rPr>
            </w:pPr>
            <w:r>
              <w:rPr>
                <w:rFonts w:hint="eastAsia" w:hAnsi="仿宋_GB2312" w:eastAsia="仿宋_GB2312" w:cs="仿宋_GB231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right="24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right="24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right="24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right="24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right="24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right="24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right="24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20" w:lineRule="exact"/>
              <w:ind w:right="24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0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pande</dc:creator>
  <cp:lastModifiedBy>Rajin slim shady</cp:lastModifiedBy>
  <dcterms:modified xsi:type="dcterms:W3CDTF">2019-05-08T09:28:53Z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