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4FAB9" w14:textId="77777777" w:rsidR="0026099A" w:rsidRDefault="0026099A" w:rsidP="0026099A">
      <w:pPr>
        <w:adjustRightInd w:val="0"/>
        <w:snapToGrid w:val="0"/>
        <w:spacing w:line="520" w:lineRule="exact"/>
        <w:rPr>
          <w:rFonts w:ascii="仿宋" w:eastAsia="仿宋" w:hAnsi="仿宋" w:cs="楷体" w:hint="eastAsia"/>
          <w:b/>
          <w:bCs/>
          <w:sz w:val="28"/>
          <w:szCs w:val="28"/>
        </w:rPr>
      </w:pPr>
      <w:bookmarkStart w:id="0" w:name="_GoBack"/>
      <w:r>
        <w:rPr>
          <w:rFonts w:ascii="仿宋" w:eastAsia="仿宋" w:hAnsi="仿宋" w:cs="楷体" w:hint="eastAsia"/>
          <w:b/>
          <w:bCs/>
          <w:sz w:val="28"/>
          <w:szCs w:val="28"/>
        </w:rPr>
        <w:t>附录二 数据智能金融行业案例申报表（模板）</w:t>
      </w: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843"/>
        <w:gridCol w:w="2566"/>
        <w:gridCol w:w="1882"/>
      </w:tblGrid>
      <w:tr w:rsidR="0026099A" w14:paraId="34F1CC72" w14:textId="77777777" w:rsidTr="001B0708">
        <w:trPr>
          <w:jc w:val="center"/>
        </w:trPr>
        <w:tc>
          <w:tcPr>
            <w:tcW w:w="8838" w:type="dxa"/>
            <w:gridSpan w:val="4"/>
          </w:tcPr>
          <w:bookmarkEnd w:id="0"/>
          <w:p w14:paraId="1E33668C" w14:textId="77777777" w:rsidR="0026099A" w:rsidRDefault="0026099A" w:rsidP="001B070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申报联系人信息</w:t>
            </w:r>
          </w:p>
        </w:tc>
      </w:tr>
      <w:tr w:rsidR="0026099A" w14:paraId="420274E0" w14:textId="77777777" w:rsidTr="001B0708">
        <w:trPr>
          <w:jc w:val="center"/>
        </w:trPr>
        <w:tc>
          <w:tcPr>
            <w:tcW w:w="2547" w:type="dxa"/>
          </w:tcPr>
          <w:p w14:paraId="3B3D051C" w14:textId="77777777" w:rsidR="0026099A" w:rsidRDefault="0026099A" w:rsidP="001B0708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单位名称</w:t>
            </w:r>
          </w:p>
        </w:tc>
        <w:tc>
          <w:tcPr>
            <w:tcW w:w="6291" w:type="dxa"/>
            <w:gridSpan w:val="3"/>
          </w:tcPr>
          <w:p w14:paraId="2EF9D8E4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26099A" w14:paraId="7F8FADEC" w14:textId="77777777" w:rsidTr="001B0708">
        <w:trPr>
          <w:jc w:val="center"/>
        </w:trPr>
        <w:tc>
          <w:tcPr>
            <w:tcW w:w="2547" w:type="dxa"/>
          </w:tcPr>
          <w:p w14:paraId="734A8B3D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单位地址</w:t>
            </w:r>
          </w:p>
        </w:tc>
        <w:tc>
          <w:tcPr>
            <w:tcW w:w="6291" w:type="dxa"/>
            <w:gridSpan w:val="3"/>
          </w:tcPr>
          <w:p w14:paraId="0DCCA983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26099A" w14:paraId="79ED1BA3" w14:textId="77777777" w:rsidTr="001B0708">
        <w:trPr>
          <w:jc w:val="center"/>
        </w:trPr>
        <w:tc>
          <w:tcPr>
            <w:tcW w:w="2547" w:type="dxa"/>
          </w:tcPr>
          <w:p w14:paraId="461044CC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14:paraId="792C2EEE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2F116516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882" w:type="dxa"/>
          </w:tcPr>
          <w:p w14:paraId="495FC3F3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26099A" w14:paraId="68443C53" w14:textId="77777777" w:rsidTr="001B0708">
        <w:trPr>
          <w:jc w:val="center"/>
        </w:trPr>
        <w:tc>
          <w:tcPr>
            <w:tcW w:w="2547" w:type="dxa"/>
          </w:tcPr>
          <w:p w14:paraId="184A3EAB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部门及职务</w:t>
            </w:r>
          </w:p>
        </w:tc>
        <w:tc>
          <w:tcPr>
            <w:tcW w:w="1843" w:type="dxa"/>
          </w:tcPr>
          <w:p w14:paraId="7352E2BC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4DD1447A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电子邮箱</w:t>
            </w:r>
          </w:p>
        </w:tc>
        <w:tc>
          <w:tcPr>
            <w:tcW w:w="1882" w:type="dxa"/>
          </w:tcPr>
          <w:p w14:paraId="703CD1A9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26099A" w14:paraId="3CA3FED0" w14:textId="77777777" w:rsidTr="001B0708">
        <w:trPr>
          <w:jc w:val="center"/>
        </w:trPr>
        <w:tc>
          <w:tcPr>
            <w:tcW w:w="2547" w:type="dxa"/>
          </w:tcPr>
          <w:p w14:paraId="1CCB26C7" w14:textId="77777777" w:rsidR="0026099A" w:rsidRDefault="0026099A" w:rsidP="001B0708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案例名称</w:t>
            </w:r>
          </w:p>
        </w:tc>
        <w:tc>
          <w:tcPr>
            <w:tcW w:w="6291" w:type="dxa"/>
            <w:gridSpan w:val="3"/>
          </w:tcPr>
          <w:p w14:paraId="389B65FA" w14:textId="77777777" w:rsidR="0026099A" w:rsidRDefault="0026099A" w:rsidP="001B0708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26099A" w14:paraId="73A46445" w14:textId="77777777" w:rsidTr="001B0708">
        <w:trPr>
          <w:jc w:val="center"/>
        </w:trPr>
        <w:tc>
          <w:tcPr>
            <w:tcW w:w="2547" w:type="dxa"/>
          </w:tcPr>
          <w:p w14:paraId="7A7346FA" w14:textId="77777777" w:rsidR="0026099A" w:rsidRDefault="0026099A" w:rsidP="001B0708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合作单位名称</w:t>
            </w:r>
          </w:p>
        </w:tc>
        <w:tc>
          <w:tcPr>
            <w:tcW w:w="6291" w:type="dxa"/>
            <w:gridSpan w:val="3"/>
          </w:tcPr>
          <w:p w14:paraId="3376E7B9" w14:textId="77777777" w:rsidR="0026099A" w:rsidRDefault="0026099A" w:rsidP="001B0708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26099A" w14:paraId="2E8C2EB5" w14:textId="77777777" w:rsidTr="001B0708">
        <w:trPr>
          <w:jc w:val="center"/>
        </w:trPr>
        <w:tc>
          <w:tcPr>
            <w:tcW w:w="2547" w:type="dxa"/>
          </w:tcPr>
          <w:p w14:paraId="04A79086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合作单位联系人</w:t>
            </w:r>
          </w:p>
        </w:tc>
        <w:tc>
          <w:tcPr>
            <w:tcW w:w="1843" w:type="dxa"/>
          </w:tcPr>
          <w:p w14:paraId="2B60160F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203B0BD4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882" w:type="dxa"/>
          </w:tcPr>
          <w:p w14:paraId="14417758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26099A" w14:paraId="5D9A933D" w14:textId="77777777" w:rsidTr="001B0708">
        <w:trPr>
          <w:jc w:val="center"/>
        </w:trPr>
        <w:tc>
          <w:tcPr>
            <w:tcW w:w="2547" w:type="dxa"/>
          </w:tcPr>
          <w:p w14:paraId="52E89105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部门及职务</w:t>
            </w:r>
          </w:p>
        </w:tc>
        <w:tc>
          <w:tcPr>
            <w:tcW w:w="1843" w:type="dxa"/>
          </w:tcPr>
          <w:p w14:paraId="3F1060A8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566" w:type="dxa"/>
          </w:tcPr>
          <w:p w14:paraId="7258DFD3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电子邮箱</w:t>
            </w:r>
          </w:p>
        </w:tc>
        <w:tc>
          <w:tcPr>
            <w:tcW w:w="1882" w:type="dxa"/>
          </w:tcPr>
          <w:p w14:paraId="568F96D7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26099A" w14:paraId="783AE43F" w14:textId="77777777" w:rsidTr="001B0708">
        <w:trPr>
          <w:jc w:val="center"/>
        </w:trPr>
        <w:tc>
          <w:tcPr>
            <w:tcW w:w="2547" w:type="dxa"/>
          </w:tcPr>
          <w:p w14:paraId="0E0F82E6" w14:textId="77777777" w:rsidR="0026099A" w:rsidRDefault="0026099A" w:rsidP="001B0708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类别</w:t>
            </w:r>
          </w:p>
        </w:tc>
        <w:tc>
          <w:tcPr>
            <w:tcW w:w="6291" w:type="dxa"/>
            <w:gridSpan w:val="3"/>
          </w:tcPr>
          <w:p w14:paraId="041D6F13" w14:textId="77777777" w:rsidR="0026099A" w:rsidRDefault="0026099A" w:rsidP="001B0708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" w:eastAsia="仿宋" w:hAnsi="仿宋" w:cs="楷体" w:hint="eastAsia"/>
                <w:sz w:val="28"/>
                <w:szCs w:val="28"/>
              </w:rPr>
              <w:t>风控</w:t>
            </w:r>
            <w:proofErr w:type="gramEnd"/>
            <w:r>
              <w:rPr>
                <w:rFonts w:ascii="仿宋" w:eastAsia="仿宋" w:hAnsi="仿宋" w:cs="楷体" w:hint="eastAsia"/>
                <w:sz w:val="28"/>
                <w:szCs w:val="28"/>
              </w:rPr>
              <w:t xml:space="preserve">   □营销   □运营   □运维   □数据治理  □监管科技 </w:t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楷体" w:hint="eastAsia"/>
                <w:sz w:val="28"/>
                <w:szCs w:val="28"/>
              </w:rPr>
              <w:t>其他</w:t>
            </w:r>
            <w:r>
              <w:rPr>
                <w:rFonts w:ascii="仿宋" w:eastAsia="仿宋" w:hAnsi="仿宋" w:cs="楷体" w:hint="eastAsia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26099A" w14:paraId="42194AED" w14:textId="77777777" w:rsidTr="001B0708">
        <w:trPr>
          <w:trHeight w:val="1266"/>
          <w:jc w:val="center"/>
        </w:trPr>
        <w:tc>
          <w:tcPr>
            <w:tcW w:w="2547" w:type="dxa"/>
          </w:tcPr>
          <w:p w14:paraId="06533582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项目背景及目标</w:t>
            </w:r>
          </w:p>
          <w:p w14:paraId="41387001" w14:textId="77777777" w:rsidR="0026099A" w:rsidRDefault="0026099A" w:rsidP="001B0708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(500字左右)</w:t>
            </w:r>
          </w:p>
        </w:tc>
        <w:tc>
          <w:tcPr>
            <w:tcW w:w="6291" w:type="dxa"/>
            <w:gridSpan w:val="3"/>
          </w:tcPr>
          <w:p w14:paraId="2D2D9D8C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项目背景及面临挑战</w:t>
            </w:r>
          </w:p>
          <w:p w14:paraId="4A01CCC4" w14:textId="77777777" w:rsidR="0026099A" w:rsidRDefault="0026099A" w:rsidP="001B0708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建设目标或解决的问题</w:t>
            </w:r>
          </w:p>
        </w:tc>
      </w:tr>
      <w:tr w:rsidR="0026099A" w14:paraId="49EF3171" w14:textId="77777777" w:rsidTr="001B0708">
        <w:trPr>
          <w:jc w:val="center"/>
        </w:trPr>
        <w:tc>
          <w:tcPr>
            <w:tcW w:w="2547" w:type="dxa"/>
          </w:tcPr>
          <w:p w14:paraId="5F5C4A20" w14:textId="77777777" w:rsidR="0026099A" w:rsidRDefault="0026099A" w:rsidP="001B0708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项目方案</w:t>
            </w:r>
          </w:p>
        </w:tc>
        <w:tc>
          <w:tcPr>
            <w:tcW w:w="6291" w:type="dxa"/>
            <w:gridSpan w:val="3"/>
          </w:tcPr>
          <w:p w14:paraId="72949A45" w14:textId="77777777" w:rsidR="0026099A" w:rsidRDefault="0026099A" w:rsidP="001B0708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项目架构、业务、技术、实施等设计内容</w:t>
            </w:r>
          </w:p>
        </w:tc>
      </w:tr>
      <w:tr w:rsidR="0026099A" w14:paraId="4DCAABE4" w14:textId="77777777" w:rsidTr="001B0708">
        <w:trPr>
          <w:jc w:val="center"/>
        </w:trPr>
        <w:tc>
          <w:tcPr>
            <w:tcW w:w="2547" w:type="dxa"/>
          </w:tcPr>
          <w:p w14:paraId="784896F0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创新点</w:t>
            </w:r>
          </w:p>
          <w:p w14:paraId="13D35BB1" w14:textId="77777777" w:rsidR="0026099A" w:rsidRDefault="0026099A" w:rsidP="001B0708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(500字左右)</w:t>
            </w:r>
          </w:p>
        </w:tc>
        <w:tc>
          <w:tcPr>
            <w:tcW w:w="6291" w:type="dxa"/>
            <w:gridSpan w:val="3"/>
          </w:tcPr>
          <w:p w14:paraId="2E715B5C" w14:textId="77777777" w:rsidR="0026099A" w:rsidRDefault="0026099A" w:rsidP="001B0708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项目在建设或推广应用等方面的创新点</w:t>
            </w:r>
          </w:p>
        </w:tc>
      </w:tr>
      <w:tr w:rsidR="0026099A" w14:paraId="2F014A09" w14:textId="77777777" w:rsidTr="001B0708">
        <w:trPr>
          <w:jc w:val="center"/>
        </w:trPr>
        <w:tc>
          <w:tcPr>
            <w:tcW w:w="2547" w:type="dxa"/>
          </w:tcPr>
          <w:p w14:paraId="73313100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技术实现特点</w:t>
            </w:r>
          </w:p>
          <w:p w14:paraId="4131D1C6" w14:textId="77777777" w:rsidR="0026099A" w:rsidRDefault="0026099A" w:rsidP="001B0708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(500字左右)</w:t>
            </w:r>
          </w:p>
        </w:tc>
        <w:tc>
          <w:tcPr>
            <w:tcW w:w="6291" w:type="dxa"/>
            <w:gridSpan w:val="3"/>
          </w:tcPr>
          <w:p w14:paraId="2F496DAD" w14:textId="77777777" w:rsidR="0026099A" w:rsidRDefault="0026099A" w:rsidP="001B0708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系统架构、技术实现等特点</w:t>
            </w:r>
          </w:p>
        </w:tc>
      </w:tr>
      <w:tr w:rsidR="0026099A" w14:paraId="60601BBE" w14:textId="77777777" w:rsidTr="001B0708">
        <w:trPr>
          <w:jc w:val="center"/>
        </w:trPr>
        <w:tc>
          <w:tcPr>
            <w:tcW w:w="2547" w:type="dxa"/>
          </w:tcPr>
          <w:p w14:paraId="5F81F9FC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项目过程管理</w:t>
            </w:r>
          </w:p>
          <w:p w14:paraId="186013AA" w14:textId="77777777" w:rsidR="0026099A" w:rsidRDefault="0026099A" w:rsidP="001B0708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(500字左右)</w:t>
            </w:r>
          </w:p>
        </w:tc>
        <w:tc>
          <w:tcPr>
            <w:tcW w:w="6291" w:type="dxa"/>
            <w:gridSpan w:val="3"/>
          </w:tcPr>
          <w:p w14:paraId="38DF0F70" w14:textId="77777777" w:rsidR="0026099A" w:rsidRDefault="0026099A" w:rsidP="001B0708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项目各阶段的实施周期</w:t>
            </w:r>
          </w:p>
        </w:tc>
      </w:tr>
      <w:tr w:rsidR="0026099A" w14:paraId="39F5068A" w14:textId="77777777" w:rsidTr="001B0708">
        <w:trPr>
          <w:jc w:val="center"/>
        </w:trPr>
        <w:tc>
          <w:tcPr>
            <w:tcW w:w="2547" w:type="dxa"/>
          </w:tcPr>
          <w:p w14:paraId="621542FB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运营情况</w:t>
            </w:r>
          </w:p>
          <w:p w14:paraId="64B773CB" w14:textId="77777777" w:rsidR="0026099A" w:rsidRDefault="0026099A" w:rsidP="001B0708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(500字左右)</w:t>
            </w:r>
          </w:p>
        </w:tc>
        <w:tc>
          <w:tcPr>
            <w:tcW w:w="6291" w:type="dxa"/>
            <w:gridSpan w:val="3"/>
          </w:tcPr>
          <w:p w14:paraId="6CE22010" w14:textId="77777777" w:rsidR="0026099A" w:rsidRDefault="0026099A" w:rsidP="001B0708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推广应用、系统运行情况</w:t>
            </w:r>
          </w:p>
        </w:tc>
      </w:tr>
      <w:tr w:rsidR="0026099A" w14:paraId="5E4857F3" w14:textId="77777777" w:rsidTr="001B0708">
        <w:trPr>
          <w:jc w:val="center"/>
        </w:trPr>
        <w:tc>
          <w:tcPr>
            <w:tcW w:w="2547" w:type="dxa"/>
          </w:tcPr>
          <w:p w14:paraId="0808B860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项目成效</w:t>
            </w:r>
          </w:p>
          <w:p w14:paraId="5195DEFD" w14:textId="77777777" w:rsidR="0026099A" w:rsidRDefault="0026099A" w:rsidP="001B0708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(500字以内)</w:t>
            </w:r>
          </w:p>
        </w:tc>
        <w:tc>
          <w:tcPr>
            <w:tcW w:w="6291" w:type="dxa"/>
            <w:gridSpan w:val="3"/>
          </w:tcPr>
          <w:p w14:paraId="7D987EE0" w14:textId="77777777" w:rsidR="0026099A" w:rsidRDefault="0026099A" w:rsidP="001B0708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经济效益或社会效益</w:t>
            </w:r>
          </w:p>
        </w:tc>
      </w:tr>
      <w:tr w:rsidR="0026099A" w14:paraId="72448F5E" w14:textId="77777777" w:rsidTr="001B0708">
        <w:trPr>
          <w:jc w:val="center"/>
        </w:trPr>
        <w:tc>
          <w:tcPr>
            <w:tcW w:w="2547" w:type="dxa"/>
          </w:tcPr>
          <w:p w14:paraId="1862F9CB" w14:textId="77777777" w:rsidR="0026099A" w:rsidRDefault="0026099A" w:rsidP="001B0708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经验总结</w:t>
            </w:r>
          </w:p>
          <w:p w14:paraId="2815A588" w14:textId="77777777" w:rsidR="0026099A" w:rsidRDefault="0026099A" w:rsidP="001B0708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(500字左右)</w:t>
            </w:r>
          </w:p>
        </w:tc>
        <w:tc>
          <w:tcPr>
            <w:tcW w:w="6291" w:type="dxa"/>
            <w:gridSpan w:val="3"/>
          </w:tcPr>
          <w:p w14:paraId="617C2281" w14:textId="77777777" w:rsidR="0026099A" w:rsidRDefault="0026099A" w:rsidP="001B0708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项目建设、推广经验总结</w:t>
            </w:r>
          </w:p>
        </w:tc>
      </w:tr>
    </w:tbl>
    <w:p w14:paraId="4B3D078D" w14:textId="77777777" w:rsidR="0026099A" w:rsidRDefault="0026099A" w:rsidP="0026099A">
      <w:pPr>
        <w:adjustRightInd w:val="0"/>
        <w:snapToGrid w:val="0"/>
        <w:spacing w:line="520" w:lineRule="exact"/>
        <w:rPr>
          <w:rFonts w:ascii="仿宋" w:eastAsia="仿宋" w:hAnsi="仿宋" w:cs="楷体" w:hint="eastAsia"/>
          <w:b/>
          <w:bCs/>
          <w:sz w:val="28"/>
          <w:szCs w:val="28"/>
        </w:rPr>
      </w:pPr>
    </w:p>
    <w:p w14:paraId="7F57968B" w14:textId="77777777" w:rsidR="0026099A" w:rsidRDefault="0026099A" w:rsidP="0026099A">
      <w:pPr>
        <w:rPr>
          <w:rFonts w:ascii="微软雅黑" w:eastAsia="微软雅黑" w:hAnsi="微软雅黑"/>
          <w:sz w:val="24"/>
          <w:szCs w:val="24"/>
        </w:rPr>
      </w:pPr>
    </w:p>
    <w:p w14:paraId="689A60F0" w14:textId="77777777" w:rsidR="00D21EB9" w:rsidRPr="0026099A" w:rsidRDefault="00D21EB9"/>
    <w:sectPr w:rsidR="00D21EB9" w:rsidRPr="002609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BC2C8" w14:textId="77777777" w:rsidR="00B278C1" w:rsidRDefault="00B278C1" w:rsidP="0026099A">
      <w:r>
        <w:separator/>
      </w:r>
    </w:p>
  </w:endnote>
  <w:endnote w:type="continuationSeparator" w:id="0">
    <w:p w14:paraId="75BBBC76" w14:textId="77777777" w:rsidR="00B278C1" w:rsidRDefault="00B278C1" w:rsidP="0026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57043" w14:textId="77777777" w:rsidR="00B278C1" w:rsidRDefault="00B278C1" w:rsidP="0026099A">
      <w:r>
        <w:separator/>
      </w:r>
    </w:p>
  </w:footnote>
  <w:footnote w:type="continuationSeparator" w:id="0">
    <w:p w14:paraId="07BA5A50" w14:textId="77777777" w:rsidR="00B278C1" w:rsidRDefault="00B278C1" w:rsidP="00260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FD"/>
    <w:rsid w:val="0026099A"/>
    <w:rsid w:val="008576FD"/>
    <w:rsid w:val="00B278C1"/>
    <w:rsid w:val="00D2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0A4BE8-23B0-4DBD-8F94-56AD1811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99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09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09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09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the ripper</dc:creator>
  <cp:keywords/>
  <dc:description/>
  <cp:lastModifiedBy>jack the ripper</cp:lastModifiedBy>
  <cp:revision>2</cp:revision>
  <dcterms:created xsi:type="dcterms:W3CDTF">2020-02-18T07:14:00Z</dcterms:created>
  <dcterms:modified xsi:type="dcterms:W3CDTF">2020-02-18T07:15:00Z</dcterms:modified>
</cp:coreProperties>
</file>