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CB4EF" w14:textId="75D40FCC" w:rsidR="004C7F86" w:rsidRDefault="004C7F86" w:rsidP="004C7F86">
      <w:pPr>
        <w:pStyle w:val="a8"/>
        <w:spacing w:before="0" w:beforeAutospacing="0" w:after="0" w:afterAutospacing="0" w:line="240" w:lineRule="auto"/>
        <w:jc w:val="center"/>
        <w:rPr>
          <w:rFonts w:ascii="黑体" w:eastAsia="黑体" w:hAnsi="黑体" w:cstheme="minorBidi"/>
          <w:kern w:val="2"/>
          <w:sz w:val="44"/>
          <w:szCs w:val="44"/>
        </w:rPr>
      </w:pPr>
      <w:r w:rsidRPr="007903F8">
        <w:rPr>
          <w:rFonts w:ascii="黑体" w:eastAsia="黑体" w:hAnsi="黑体" w:cstheme="minorBidi" w:hint="eastAsia"/>
          <w:kern w:val="2"/>
          <w:sz w:val="44"/>
          <w:szCs w:val="44"/>
        </w:rPr>
        <w:t>软件和信息技术服务“名牌企业”申报表</w:t>
      </w:r>
    </w:p>
    <w:p w14:paraId="636F023D" w14:textId="77777777" w:rsidR="007B0F69" w:rsidRPr="007903F8" w:rsidRDefault="007B0F69" w:rsidP="004C7F86">
      <w:pPr>
        <w:pStyle w:val="a8"/>
        <w:spacing w:before="0" w:beforeAutospacing="0" w:after="0" w:afterAutospacing="0" w:line="240" w:lineRule="auto"/>
        <w:jc w:val="center"/>
        <w:rPr>
          <w:rFonts w:ascii="黑体" w:eastAsia="黑体" w:hAnsi="黑体" w:cstheme="minorBidi"/>
          <w:kern w:val="2"/>
          <w:sz w:val="44"/>
          <w:szCs w:val="44"/>
        </w:rPr>
      </w:pPr>
    </w:p>
    <w:p w14:paraId="77F603CC" w14:textId="2F5AB5D2" w:rsidR="004C7F86" w:rsidRPr="007903F8" w:rsidRDefault="00E376A3" w:rsidP="004C7F86">
      <w:pPr>
        <w:pStyle w:val="a8"/>
        <w:spacing w:before="0" w:beforeAutospacing="0" w:after="0" w:afterAutospacing="0" w:line="240" w:lineRule="auto"/>
        <w:rPr>
          <w:rFonts w:ascii="仿宋" w:eastAsia="仿宋" w:hAnsi="仿宋"/>
          <w:b/>
          <w:sz w:val="32"/>
          <w:szCs w:val="32"/>
        </w:rPr>
      </w:pPr>
      <w:r w:rsidRPr="007903F8">
        <w:rPr>
          <w:rFonts w:ascii="仿宋" w:eastAsia="仿宋" w:hAnsi="仿宋" w:hint="eastAsia"/>
          <w:b/>
          <w:sz w:val="32"/>
          <w:szCs w:val="32"/>
        </w:rPr>
        <w:t>单位</w:t>
      </w:r>
      <w:r w:rsidR="004C7F86" w:rsidRPr="007903F8">
        <w:rPr>
          <w:rFonts w:ascii="仿宋" w:eastAsia="仿宋" w:hAnsi="仿宋" w:hint="eastAsia"/>
          <w:b/>
          <w:sz w:val="32"/>
          <w:szCs w:val="32"/>
        </w:rPr>
        <w:t>名称（盖章）：</w:t>
      </w:r>
      <w:r w:rsidR="004C7F86" w:rsidRPr="007903F8">
        <w:rPr>
          <w:rFonts w:ascii="仿宋" w:eastAsia="仿宋" w:hAnsi="仿宋"/>
          <w:b/>
          <w:sz w:val="32"/>
          <w:szCs w:val="32"/>
        </w:rPr>
        <w:t xml:space="preserve">            </w:t>
      </w:r>
      <w:r w:rsidR="00F543D3" w:rsidRPr="007903F8">
        <w:rPr>
          <w:rFonts w:ascii="仿宋" w:eastAsia="仿宋" w:hAnsi="仿宋"/>
          <w:b/>
          <w:sz w:val="32"/>
          <w:szCs w:val="32"/>
        </w:rPr>
        <w:t xml:space="preserve">   </w:t>
      </w:r>
      <w:r w:rsidRPr="007903F8">
        <w:rPr>
          <w:rFonts w:ascii="仿宋" w:eastAsia="仿宋" w:hAnsi="仿宋" w:hint="eastAsia"/>
          <w:b/>
          <w:sz w:val="32"/>
          <w:szCs w:val="32"/>
        </w:rPr>
        <w:t>单位</w:t>
      </w:r>
      <w:r w:rsidR="004C7F86" w:rsidRPr="007903F8">
        <w:rPr>
          <w:rFonts w:ascii="仿宋" w:eastAsia="仿宋" w:hAnsi="仿宋" w:hint="eastAsia"/>
          <w:b/>
          <w:sz w:val="32"/>
          <w:szCs w:val="32"/>
        </w:rPr>
        <w:t>负责人：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85"/>
        <w:gridCol w:w="1332"/>
        <w:gridCol w:w="1063"/>
        <w:gridCol w:w="922"/>
        <w:gridCol w:w="992"/>
        <w:gridCol w:w="1379"/>
      </w:tblGrid>
      <w:tr w:rsidR="004C7F86" w:rsidRPr="004C7F86" w14:paraId="1957C765" w14:textId="77777777" w:rsidTr="007903F8">
        <w:trPr>
          <w:jc w:val="center"/>
        </w:trPr>
        <w:tc>
          <w:tcPr>
            <w:tcW w:w="1696" w:type="dxa"/>
            <w:vAlign w:val="center"/>
          </w:tcPr>
          <w:p w14:paraId="33FC942F" w14:textId="45FE0185" w:rsidR="004C7F86" w:rsidRPr="004C7F86" w:rsidRDefault="00E376A3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</w:t>
            </w:r>
            <w:r w:rsidR="004C7F86" w:rsidRPr="004C7F86">
              <w:rPr>
                <w:rFonts w:ascii="仿宋" w:eastAsia="仿宋" w:hAnsi="仿宋" w:cs="Times New Roman"/>
                <w:sz w:val="24"/>
              </w:rPr>
              <w:t>名称</w:t>
            </w:r>
          </w:p>
        </w:tc>
        <w:tc>
          <w:tcPr>
            <w:tcW w:w="7191" w:type="dxa"/>
            <w:gridSpan w:val="7"/>
            <w:vAlign w:val="center"/>
          </w:tcPr>
          <w:p w14:paraId="7BCD9847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4C7F86" w:rsidRPr="004C7F86" w14:paraId="505749BF" w14:textId="77777777" w:rsidTr="007903F8">
        <w:trPr>
          <w:jc w:val="center"/>
        </w:trPr>
        <w:tc>
          <w:tcPr>
            <w:tcW w:w="1696" w:type="dxa"/>
            <w:vMerge w:val="restart"/>
            <w:vAlign w:val="center"/>
          </w:tcPr>
          <w:p w14:paraId="57891ADF" w14:textId="3C8D290D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/>
                <w:sz w:val="24"/>
              </w:rPr>
              <w:t>联系人</w:t>
            </w:r>
          </w:p>
        </w:tc>
        <w:tc>
          <w:tcPr>
            <w:tcW w:w="1503" w:type="dxa"/>
            <w:gridSpan w:val="2"/>
            <w:vAlign w:val="center"/>
          </w:tcPr>
          <w:p w14:paraId="41D8CB28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/>
                <w:sz w:val="24"/>
              </w:rPr>
              <w:t>姓名</w:t>
            </w:r>
          </w:p>
        </w:tc>
        <w:tc>
          <w:tcPr>
            <w:tcW w:w="1332" w:type="dxa"/>
            <w:vAlign w:val="center"/>
          </w:tcPr>
          <w:p w14:paraId="34F697D2" w14:textId="77777777" w:rsidR="004C7F86" w:rsidRPr="004C7F86" w:rsidRDefault="004C7F86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32B2868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/>
                <w:sz w:val="24"/>
              </w:rPr>
              <w:t>手机</w:t>
            </w:r>
          </w:p>
        </w:tc>
        <w:tc>
          <w:tcPr>
            <w:tcW w:w="2371" w:type="dxa"/>
            <w:gridSpan w:val="2"/>
            <w:vAlign w:val="center"/>
          </w:tcPr>
          <w:p w14:paraId="59BA04CE" w14:textId="77777777" w:rsidR="004C7F86" w:rsidRPr="004C7F86" w:rsidRDefault="004C7F86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4C7F86" w:rsidRPr="004C7F86" w14:paraId="75FA1103" w14:textId="77777777" w:rsidTr="007903F8">
        <w:trPr>
          <w:jc w:val="center"/>
        </w:trPr>
        <w:tc>
          <w:tcPr>
            <w:tcW w:w="1696" w:type="dxa"/>
            <w:vMerge/>
            <w:vAlign w:val="center"/>
          </w:tcPr>
          <w:p w14:paraId="3FB50857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1F0DD749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/>
                <w:sz w:val="24"/>
              </w:rPr>
              <w:t>职务</w:t>
            </w:r>
          </w:p>
        </w:tc>
        <w:tc>
          <w:tcPr>
            <w:tcW w:w="1332" w:type="dxa"/>
            <w:vAlign w:val="center"/>
          </w:tcPr>
          <w:p w14:paraId="7108D1A6" w14:textId="77777777" w:rsidR="004C7F86" w:rsidRPr="004C7F86" w:rsidRDefault="004C7F86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A5FCE1A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/>
                <w:sz w:val="24"/>
              </w:rPr>
              <w:t>传真</w:t>
            </w:r>
          </w:p>
        </w:tc>
        <w:tc>
          <w:tcPr>
            <w:tcW w:w="2371" w:type="dxa"/>
            <w:gridSpan w:val="2"/>
            <w:vAlign w:val="center"/>
          </w:tcPr>
          <w:p w14:paraId="4872C4F0" w14:textId="77777777" w:rsidR="004C7F86" w:rsidRPr="004C7F86" w:rsidRDefault="004C7F86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4C7F86" w:rsidRPr="004C7F86" w14:paraId="56EBA93B" w14:textId="77777777" w:rsidTr="007903F8">
        <w:trPr>
          <w:jc w:val="center"/>
        </w:trPr>
        <w:tc>
          <w:tcPr>
            <w:tcW w:w="1696" w:type="dxa"/>
            <w:vMerge/>
            <w:vAlign w:val="center"/>
          </w:tcPr>
          <w:p w14:paraId="156B9A87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5C13D906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/>
                <w:sz w:val="24"/>
              </w:rPr>
              <w:t>邮箱</w:t>
            </w:r>
          </w:p>
        </w:tc>
        <w:tc>
          <w:tcPr>
            <w:tcW w:w="5688" w:type="dxa"/>
            <w:gridSpan w:val="5"/>
            <w:vAlign w:val="center"/>
          </w:tcPr>
          <w:p w14:paraId="0079ACED" w14:textId="77777777" w:rsidR="004C7F86" w:rsidRPr="004C7F86" w:rsidRDefault="004C7F86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4C7F86" w:rsidRPr="004C7F86" w14:paraId="3FD7146A" w14:textId="77777777" w:rsidTr="007903F8">
        <w:trPr>
          <w:jc w:val="center"/>
        </w:trPr>
        <w:tc>
          <w:tcPr>
            <w:tcW w:w="1696" w:type="dxa"/>
            <w:vAlign w:val="center"/>
          </w:tcPr>
          <w:p w14:paraId="14F3CB06" w14:textId="77777777" w:rsidR="00DF76E0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/>
                <w:sz w:val="24"/>
              </w:rPr>
              <w:t>注册资本</w:t>
            </w:r>
          </w:p>
          <w:p w14:paraId="29C831ED" w14:textId="67C06DA2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/>
                <w:sz w:val="24"/>
              </w:rPr>
              <w:t>（万元）</w:t>
            </w:r>
          </w:p>
        </w:tc>
        <w:tc>
          <w:tcPr>
            <w:tcW w:w="2835" w:type="dxa"/>
            <w:gridSpan w:val="3"/>
            <w:vAlign w:val="center"/>
          </w:tcPr>
          <w:p w14:paraId="003008D9" w14:textId="77777777" w:rsidR="004C7F86" w:rsidRPr="004C7F86" w:rsidRDefault="004C7F86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DD025B4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/>
                <w:sz w:val="24"/>
              </w:rPr>
              <w:t>法定代表人</w:t>
            </w:r>
          </w:p>
        </w:tc>
        <w:tc>
          <w:tcPr>
            <w:tcW w:w="2371" w:type="dxa"/>
            <w:gridSpan w:val="2"/>
            <w:vAlign w:val="center"/>
          </w:tcPr>
          <w:p w14:paraId="45433F10" w14:textId="77777777" w:rsidR="004C7F86" w:rsidRPr="004C7F86" w:rsidRDefault="004C7F86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4C7F86" w:rsidRPr="004C7F86" w14:paraId="1974DA57" w14:textId="77777777" w:rsidTr="007903F8">
        <w:trPr>
          <w:jc w:val="center"/>
        </w:trPr>
        <w:tc>
          <w:tcPr>
            <w:tcW w:w="1696" w:type="dxa"/>
            <w:vAlign w:val="center"/>
          </w:tcPr>
          <w:p w14:paraId="39370AEA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/>
                <w:sz w:val="24"/>
              </w:rPr>
              <w:t>单位注册地址</w:t>
            </w:r>
          </w:p>
        </w:tc>
        <w:tc>
          <w:tcPr>
            <w:tcW w:w="7191" w:type="dxa"/>
            <w:gridSpan w:val="7"/>
            <w:vAlign w:val="center"/>
          </w:tcPr>
          <w:p w14:paraId="0FAA75C6" w14:textId="77777777" w:rsidR="004C7F86" w:rsidRPr="004C7F86" w:rsidRDefault="004C7F86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4C7F86" w:rsidRPr="004C7F86" w14:paraId="6F597D34" w14:textId="77777777" w:rsidTr="007903F8">
        <w:trPr>
          <w:jc w:val="center"/>
        </w:trPr>
        <w:tc>
          <w:tcPr>
            <w:tcW w:w="1696" w:type="dxa"/>
            <w:vAlign w:val="center"/>
          </w:tcPr>
          <w:p w14:paraId="32E8F1EE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/>
                <w:sz w:val="24"/>
              </w:rPr>
              <w:t>单位办公地址</w:t>
            </w:r>
          </w:p>
        </w:tc>
        <w:tc>
          <w:tcPr>
            <w:tcW w:w="7191" w:type="dxa"/>
            <w:gridSpan w:val="7"/>
            <w:vAlign w:val="center"/>
          </w:tcPr>
          <w:p w14:paraId="2D960563" w14:textId="77777777" w:rsidR="004C7F86" w:rsidRPr="004C7F86" w:rsidRDefault="004C7F86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4C7F86" w:rsidRPr="004C7F86" w14:paraId="7A5DCAF2" w14:textId="77777777" w:rsidTr="007903F8">
        <w:trPr>
          <w:jc w:val="center"/>
        </w:trPr>
        <w:tc>
          <w:tcPr>
            <w:tcW w:w="1696" w:type="dxa"/>
            <w:vAlign w:val="center"/>
          </w:tcPr>
          <w:p w14:paraId="49B0EA04" w14:textId="0E6CBA7B" w:rsidR="004C7F86" w:rsidRPr="004C7F86" w:rsidRDefault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/>
                <w:sz w:val="24"/>
              </w:rPr>
              <w:t>统一社会信用代码（18位）</w:t>
            </w:r>
          </w:p>
        </w:tc>
        <w:tc>
          <w:tcPr>
            <w:tcW w:w="7191" w:type="dxa"/>
            <w:gridSpan w:val="7"/>
            <w:vAlign w:val="center"/>
          </w:tcPr>
          <w:p w14:paraId="230E65A2" w14:textId="77777777" w:rsidR="004C7F86" w:rsidRPr="004C7F86" w:rsidRDefault="004C7F86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4C7F86" w:rsidRPr="004C7F86" w14:paraId="7DE369E1" w14:textId="77777777" w:rsidTr="007903F8">
        <w:trPr>
          <w:jc w:val="center"/>
        </w:trPr>
        <w:tc>
          <w:tcPr>
            <w:tcW w:w="1696" w:type="dxa"/>
            <w:vAlign w:val="center"/>
          </w:tcPr>
          <w:p w14:paraId="7B3F909C" w14:textId="7C3AC397" w:rsidR="004C7F86" w:rsidRPr="004C7F86" w:rsidRDefault="00E376A3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单位性质</w:t>
            </w:r>
          </w:p>
        </w:tc>
        <w:tc>
          <w:tcPr>
            <w:tcW w:w="7191" w:type="dxa"/>
            <w:gridSpan w:val="7"/>
            <w:vAlign w:val="center"/>
          </w:tcPr>
          <w:p w14:paraId="262F9DD4" w14:textId="09711B95" w:rsidR="00001FE9" w:rsidRPr="00267987" w:rsidRDefault="00367875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/>
                <w:sz w:val="24"/>
              </w:rPr>
              <w:t>□国有企业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</w:rPr>
              <w:t xml:space="preserve"> </w:t>
            </w:r>
            <w:r w:rsidR="004C7F86" w:rsidRPr="004C7F86">
              <w:rPr>
                <w:rFonts w:ascii="仿宋" w:eastAsia="仿宋" w:hAnsi="仿宋" w:cs="Times New Roman"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</w:rPr>
              <w:t>私</w:t>
            </w:r>
            <w:r w:rsidR="004C7F86" w:rsidRPr="004C7F86">
              <w:rPr>
                <w:rFonts w:ascii="仿宋" w:eastAsia="仿宋" w:hAnsi="仿宋" w:cs="Times New Roman"/>
                <w:sz w:val="24"/>
              </w:rPr>
              <w:t xml:space="preserve">营企业  </w:t>
            </w:r>
            <w:r w:rsidR="004C7F86" w:rsidRPr="00267987">
              <w:rPr>
                <w:rFonts w:ascii="仿宋" w:eastAsia="仿宋" w:hAnsi="仿宋" w:cs="Times New Roman"/>
                <w:sz w:val="24"/>
              </w:rPr>
              <w:t xml:space="preserve">□外资企业  □合资企业 </w:t>
            </w:r>
          </w:p>
          <w:p w14:paraId="509BA3B0" w14:textId="08833EFE" w:rsidR="004C7F86" w:rsidRPr="004C7F86" w:rsidRDefault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/>
                <w:sz w:val="24"/>
              </w:rPr>
              <w:t>□国有控股企业  □国有参股企业  □其他（</w:t>
            </w:r>
            <w:r w:rsidR="00DF76E0" w:rsidRPr="007903F8">
              <w:rPr>
                <w:rFonts w:ascii="仿宋" w:eastAsia="仿宋" w:hAnsi="仿宋" w:cs="Times New Roman" w:hint="eastAsia"/>
                <w:sz w:val="24"/>
              </w:rPr>
              <w:t>在相</w:t>
            </w:r>
            <w:r w:rsidR="00DF76E0" w:rsidRPr="007903F8">
              <w:rPr>
                <w:rFonts w:ascii="仿宋" w:eastAsia="仿宋" w:hAnsi="仿宋" w:cs="Times New Roman"/>
                <w:sz w:val="24"/>
              </w:rPr>
              <w:t>应项</w:t>
            </w:r>
            <w:r w:rsidR="00DF76E0" w:rsidRPr="007903F8">
              <w:rPr>
                <w:rFonts w:ascii="仿宋" w:eastAsia="仿宋" w:hAnsi="仿宋" w:cs="Times New Roman" w:hint="eastAsia"/>
                <w:sz w:val="24"/>
              </w:rPr>
              <w:t>“√”</w:t>
            </w:r>
            <w:r w:rsidRPr="00267987">
              <w:rPr>
                <w:rFonts w:ascii="仿宋" w:eastAsia="仿宋" w:hAnsi="仿宋" w:cs="Times New Roman"/>
                <w:sz w:val="24"/>
              </w:rPr>
              <w:t>）</w:t>
            </w:r>
            <w:r w:rsidRPr="007903F8">
              <w:rPr>
                <w:rFonts w:ascii="仿宋" w:eastAsia="仿宋" w:hAnsi="仿宋" w:cs="Times New Roman"/>
                <w:sz w:val="24"/>
              </w:rPr>
              <w:t xml:space="preserve">       </w:t>
            </w:r>
            <w:r w:rsidRPr="004C7F86">
              <w:rPr>
                <w:rFonts w:ascii="仿宋" w:eastAsia="仿宋" w:hAnsi="仿宋" w:cs="Times New Roman"/>
                <w:sz w:val="24"/>
                <w:u w:val="single"/>
              </w:rPr>
              <w:t xml:space="preserve"> </w:t>
            </w:r>
          </w:p>
        </w:tc>
      </w:tr>
      <w:tr w:rsidR="00330F49" w:rsidRPr="004C7F86" w14:paraId="3DA8D806" w14:textId="77777777" w:rsidTr="007903F8">
        <w:trPr>
          <w:jc w:val="center"/>
        </w:trPr>
        <w:tc>
          <w:tcPr>
            <w:tcW w:w="1696" w:type="dxa"/>
            <w:vMerge w:val="restart"/>
            <w:vAlign w:val="center"/>
          </w:tcPr>
          <w:p w14:paraId="28A224D8" w14:textId="59A37BD7" w:rsidR="007E0C70" w:rsidRDefault="00330F49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营业收入</w:t>
            </w:r>
          </w:p>
          <w:p w14:paraId="1861DFDE" w14:textId="6FD2BD9C" w:rsidR="00330F49" w:rsidRPr="004C7F86" w:rsidRDefault="00330F49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（万元）</w:t>
            </w:r>
          </w:p>
        </w:tc>
        <w:tc>
          <w:tcPr>
            <w:tcW w:w="1418" w:type="dxa"/>
            <w:vAlign w:val="center"/>
          </w:tcPr>
          <w:p w14:paraId="100D14C7" w14:textId="18F60174" w:rsidR="00330F49" w:rsidDel="00330F49" w:rsidRDefault="00330F49" w:rsidP="007903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u w:val="single"/>
              </w:rPr>
            </w:pPr>
            <w:r w:rsidRPr="004C7F86">
              <w:rPr>
                <w:rFonts w:ascii="仿宋" w:eastAsia="仿宋" w:hAnsi="仿宋" w:cs="Times New Roman" w:hint="eastAsia"/>
                <w:sz w:val="24"/>
              </w:rPr>
              <w:t>2</w:t>
            </w:r>
            <w:r w:rsidRPr="004C7F86">
              <w:rPr>
                <w:rFonts w:ascii="仿宋" w:eastAsia="仿宋" w:hAnsi="仿宋" w:cs="Times New Roman"/>
                <w:sz w:val="24"/>
              </w:rPr>
              <w:t>019年</w:t>
            </w:r>
          </w:p>
        </w:tc>
        <w:tc>
          <w:tcPr>
            <w:tcW w:w="1417" w:type="dxa"/>
            <w:gridSpan w:val="2"/>
            <w:vAlign w:val="center"/>
          </w:tcPr>
          <w:p w14:paraId="0882E026" w14:textId="12C8775D" w:rsidR="00330F49" w:rsidRPr="004C7F86" w:rsidRDefault="00330F49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20D0EBB9" w14:textId="77777777" w:rsidR="00330F49" w:rsidRDefault="00330F49" w:rsidP="00330F49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利润</w:t>
            </w:r>
          </w:p>
          <w:p w14:paraId="1FDDD5FE" w14:textId="59646C9B" w:rsidR="00330F49" w:rsidRPr="004C7F86" w:rsidRDefault="00330F49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（万元）</w:t>
            </w:r>
          </w:p>
        </w:tc>
        <w:tc>
          <w:tcPr>
            <w:tcW w:w="992" w:type="dxa"/>
            <w:vAlign w:val="center"/>
          </w:tcPr>
          <w:p w14:paraId="4F4278E8" w14:textId="5E9E178D" w:rsidR="00330F49" w:rsidRPr="004C7F86" w:rsidRDefault="00330F49" w:rsidP="007903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 w:hint="eastAsia"/>
                <w:sz w:val="24"/>
              </w:rPr>
              <w:t>2</w:t>
            </w:r>
            <w:r w:rsidRPr="004C7F86">
              <w:rPr>
                <w:rFonts w:ascii="仿宋" w:eastAsia="仿宋" w:hAnsi="仿宋" w:cs="Times New Roman"/>
                <w:sz w:val="24"/>
              </w:rPr>
              <w:t>019年</w:t>
            </w:r>
          </w:p>
        </w:tc>
        <w:tc>
          <w:tcPr>
            <w:tcW w:w="1379" w:type="dxa"/>
            <w:vAlign w:val="center"/>
          </w:tcPr>
          <w:p w14:paraId="1C672FFE" w14:textId="4F0D60AC" w:rsidR="00330F49" w:rsidRPr="004C7F86" w:rsidRDefault="00330F49" w:rsidP="00DF76E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330F49" w:rsidRPr="004C7F86" w14:paraId="72247185" w14:textId="77777777" w:rsidTr="007903F8">
        <w:trPr>
          <w:jc w:val="center"/>
        </w:trPr>
        <w:tc>
          <w:tcPr>
            <w:tcW w:w="1696" w:type="dxa"/>
            <w:vMerge/>
            <w:vAlign w:val="center"/>
          </w:tcPr>
          <w:p w14:paraId="6686EF9F" w14:textId="77777777" w:rsidR="00330F49" w:rsidRPr="004C7F86" w:rsidDel="00330F49" w:rsidRDefault="00330F49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D1D4512" w14:textId="77777777" w:rsidR="00330F49" w:rsidRPr="004C7F86" w:rsidRDefault="00330F49" w:rsidP="007903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 w:hint="eastAsia"/>
                <w:sz w:val="24"/>
              </w:rPr>
              <w:t>2</w:t>
            </w:r>
            <w:r w:rsidRPr="004C7F86">
              <w:rPr>
                <w:rFonts w:ascii="仿宋" w:eastAsia="仿宋" w:hAnsi="仿宋" w:cs="Times New Roman"/>
                <w:sz w:val="24"/>
              </w:rPr>
              <w:t>020年</w:t>
            </w:r>
          </w:p>
        </w:tc>
        <w:tc>
          <w:tcPr>
            <w:tcW w:w="1417" w:type="dxa"/>
            <w:gridSpan w:val="2"/>
            <w:vAlign w:val="center"/>
          </w:tcPr>
          <w:p w14:paraId="61A39953" w14:textId="1CBD16B8" w:rsidR="00330F49" w:rsidRPr="004C7F86" w:rsidRDefault="00330F49" w:rsidP="00DF76E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5C3DFAF0" w14:textId="77777777" w:rsidR="00330F49" w:rsidRPr="004C7F86" w:rsidDel="00F25D63" w:rsidRDefault="00330F49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ADB110" w14:textId="77777777" w:rsidR="00330F49" w:rsidRPr="004C7F86" w:rsidRDefault="00330F49" w:rsidP="007903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 w:hint="eastAsia"/>
                <w:sz w:val="24"/>
              </w:rPr>
              <w:t>2</w:t>
            </w:r>
            <w:r w:rsidRPr="004C7F86">
              <w:rPr>
                <w:rFonts w:ascii="仿宋" w:eastAsia="仿宋" w:hAnsi="仿宋" w:cs="Times New Roman"/>
                <w:sz w:val="24"/>
              </w:rPr>
              <w:t>020年</w:t>
            </w:r>
          </w:p>
        </w:tc>
        <w:tc>
          <w:tcPr>
            <w:tcW w:w="1379" w:type="dxa"/>
            <w:vAlign w:val="center"/>
          </w:tcPr>
          <w:p w14:paraId="50D0B7B5" w14:textId="6007D61B" w:rsidR="00330F49" w:rsidRPr="004C7F86" w:rsidRDefault="00330F49" w:rsidP="00330F49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330F49" w:rsidRPr="004C7F86" w14:paraId="7C4B28BE" w14:textId="77777777" w:rsidTr="007903F8">
        <w:trPr>
          <w:jc w:val="center"/>
        </w:trPr>
        <w:tc>
          <w:tcPr>
            <w:tcW w:w="1696" w:type="dxa"/>
            <w:vMerge/>
            <w:vAlign w:val="center"/>
          </w:tcPr>
          <w:p w14:paraId="3EEA481D" w14:textId="77777777" w:rsidR="00330F49" w:rsidRPr="004C7F86" w:rsidDel="00330F49" w:rsidRDefault="00330F49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09AD5CC" w14:textId="77777777" w:rsidR="00330F49" w:rsidRPr="004C7F86" w:rsidRDefault="00330F49" w:rsidP="007903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 w:hint="eastAsia"/>
                <w:sz w:val="24"/>
              </w:rPr>
              <w:t>2</w:t>
            </w:r>
            <w:r w:rsidRPr="004C7F86">
              <w:rPr>
                <w:rFonts w:ascii="仿宋" w:eastAsia="仿宋" w:hAnsi="仿宋" w:cs="Times New Roman"/>
                <w:sz w:val="24"/>
              </w:rPr>
              <w:t>021年</w:t>
            </w:r>
          </w:p>
        </w:tc>
        <w:tc>
          <w:tcPr>
            <w:tcW w:w="1417" w:type="dxa"/>
            <w:gridSpan w:val="2"/>
            <w:vAlign w:val="center"/>
          </w:tcPr>
          <w:p w14:paraId="3CDD4C10" w14:textId="655B09FB" w:rsidR="00330F49" w:rsidRPr="004C7F86" w:rsidRDefault="00330F49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10BBDF40" w14:textId="77777777" w:rsidR="00330F49" w:rsidRPr="004C7F86" w:rsidDel="00F25D63" w:rsidRDefault="00330F49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0245B40" w14:textId="77777777" w:rsidR="00330F49" w:rsidRPr="004C7F86" w:rsidRDefault="00330F49" w:rsidP="007903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 w:hint="eastAsia"/>
                <w:sz w:val="24"/>
              </w:rPr>
              <w:t>2</w:t>
            </w:r>
            <w:r w:rsidRPr="004C7F86">
              <w:rPr>
                <w:rFonts w:ascii="仿宋" w:eastAsia="仿宋" w:hAnsi="仿宋" w:cs="Times New Roman"/>
                <w:sz w:val="24"/>
              </w:rPr>
              <w:t>021年</w:t>
            </w:r>
          </w:p>
        </w:tc>
        <w:tc>
          <w:tcPr>
            <w:tcW w:w="1379" w:type="dxa"/>
            <w:vAlign w:val="center"/>
          </w:tcPr>
          <w:p w14:paraId="12706123" w14:textId="10816C4C" w:rsidR="00330F49" w:rsidRPr="004C7F86" w:rsidRDefault="00330F49" w:rsidP="00330F49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4C7F86" w:rsidRPr="004C7F86" w14:paraId="75AA3629" w14:textId="77777777" w:rsidTr="007903F8">
        <w:trPr>
          <w:jc w:val="center"/>
        </w:trPr>
        <w:tc>
          <w:tcPr>
            <w:tcW w:w="1696" w:type="dxa"/>
            <w:vAlign w:val="center"/>
          </w:tcPr>
          <w:p w14:paraId="1174333A" w14:textId="5B5DED66" w:rsidR="004C7F86" w:rsidRPr="004C7F86" w:rsidRDefault="00330F49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/>
                <w:sz w:val="24"/>
              </w:rPr>
              <w:t>税金</w:t>
            </w:r>
            <w:r>
              <w:rPr>
                <w:rFonts w:ascii="仿宋" w:eastAsia="仿宋" w:hAnsi="仿宋" w:cs="Times New Roman" w:hint="eastAsia"/>
                <w:sz w:val="24"/>
              </w:rPr>
              <w:t>（应交增值税+税金及附加）（万元）</w:t>
            </w:r>
          </w:p>
        </w:tc>
        <w:tc>
          <w:tcPr>
            <w:tcW w:w="2835" w:type="dxa"/>
            <w:gridSpan w:val="3"/>
            <w:vAlign w:val="center"/>
          </w:tcPr>
          <w:p w14:paraId="31DDF1C4" w14:textId="77777777" w:rsidR="004C7F86" w:rsidRPr="007903F8" w:rsidRDefault="004C7F86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AF77B24" w14:textId="075A814E" w:rsidR="00330F49" w:rsidRDefault="005C253C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 w:hint="eastAsia"/>
                <w:sz w:val="24"/>
              </w:rPr>
              <w:t>研发</w:t>
            </w:r>
            <w:r>
              <w:rPr>
                <w:rFonts w:ascii="仿宋" w:eastAsia="仿宋" w:hAnsi="仿宋" w:cs="Times New Roman" w:hint="eastAsia"/>
                <w:sz w:val="24"/>
              </w:rPr>
              <w:t>费用</w:t>
            </w:r>
          </w:p>
          <w:p w14:paraId="2A90C0CC" w14:textId="3D69572B" w:rsidR="004C7F86" w:rsidRPr="004C7F86" w:rsidRDefault="005C253C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（万元）</w:t>
            </w:r>
          </w:p>
        </w:tc>
        <w:tc>
          <w:tcPr>
            <w:tcW w:w="2371" w:type="dxa"/>
            <w:gridSpan w:val="2"/>
            <w:vAlign w:val="center"/>
          </w:tcPr>
          <w:p w14:paraId="0E412EB9" w14:textId="77777777" w:rsidR="004C7F86" w:rsidRPr="004C7F86" w:rsidRDefault="004C7F86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543D3" w:rsidRPr="004C7F86" w14:paraId="46E29FB4" w14:textId="77777777" w:rsidTr="007903F8">
        <w:trPr>
          <w:jc w:val="center"/>
        </w:trPr>
        <w:tc>
          <w:tcPr>
            <w:tcW w:w="1696" w:type="dxa"/>
            <w:vAlign w:val="center"/>
          </w:tcPr>
          <w:p w14:paraId="56AE0441" w14:textId="1BBEDF0F" w:rsidR="00F543D3" w:rsidRPr="004C7F86" w:rsidRDefault="00F543D3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从业人员（人）</w:t>
            </w:r>
          </w:p>
        </w:tc>
        <w:tc>
          <w:tcPr>
            <w:tcW w:w="2835" w:type="dxa"/>
            <w:gridSpan w:val="3"/>
            <w:vAlign w:val="center"/>
          </w:tcPr>
          <w:p w14:paraId="6CE6156A" w14:textId="77777777" w:rsidR="00F543D3" w:rsidRPr="007903F8" w:rsidRDefault="00F543D3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1D0819D" w14:textId="0D41E2CB" w:rsidR="00F543D3" w:rsidRPr="004C7F86" w:rsidRDefault="00F543D3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研发人员（人）</w:t>
            </w:r>
          </w:p>
        </w:tc>
        <w:tc>
          <w:tcPr>
            <w:tcW w:w="2371" w:type="dxa"/>
            <w:gridSpan w:val="2"/>
            <w:vAlign w:val="center"/>
          </w:tcPr>
          <w:p w14:paraId="4709327C" w14:textId="77777777" w:rsidR="00F543D3" w:rsidRPr="004C7F86" w:rsidRDefault="00F543D3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330F49" w:rsidRPr="004C7F86" w14:paraId="4DBD2919" w14:textId="77777777" w:rsidTr="007903F8">
        <w:trPr>
          <w:jc w:val="center"/>
        </w:trPr>
        <w:tc>
          <w:tcPr>
            <w:tcW w:w="1696" w:type="dxa"/>
            <w:vAlign w:val="center"/>
          </w:tcPr>
          <w:p w14:paraId="1DECC3A0" w14:textId="77777777" w:rsidR="00330F49" w:rsidRPr="004C7F86" w:rsidRDefault="00330F49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市场占有率</w:t>
            </w:r>
          </w:p>
        </w:tc>
        <w:tc>
          <w:tcPr>
            <w:tcW w:w="1418" w:type="dxa"/>
            <w:vAlign w:val="center"/>
          </w:tcPr>
          <w:p w14:paraId="38EFEAE1" w14:textId="45074110" w:rsidR="00330F49" w:rsidRPr="004C7F86" w:rsidRDefault="00330F49" w:rsidP="007903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2019年</w:t>
            </w:r>
          </w:p>
        </w:tc>
        <w:tc>
          <w:tcPr>
            <w:tcW w:w="1417" w:type="dxa"/>
            <w:gridSpan w:val="2"/>
            <w:vAlign w:val="center"/>
          </w:tcPr>
          <w:p w14:paraId="1F198700" w14:textId="4F7E3CD1" w:rsidR="00330F49" w:rsidRPr="004C7F86" w:rsidRDefault="00330F49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6B745FF8" w14:textId="419BAE9D" w:rsidR="00330F49" w:rsidRPr="004C7F86" w:rsidRDefault="00330F49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2020年</w:t>
            </w:r>
          </w:p>
        </w:tc>
        <w:tc>
          <w:tcPr>
            <w:tcW w:w="922" w:type="dxa"/>
            <w:vAlign w:val="center"/>
          </w:tcPr>
          <w:p w14:paraId="315CD57B" w14:textId="53FB518D" w:rsidR="00330F49" w:rsidRPr="004C7F86" w:rsidRDefault="00330F49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8EE6DE" w14:textId="2200A4EE" w:rsidR="00330F49" w:rsidRPr="004C7F86" w:rsidRDefault="00330F49" w:rsidP="007903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2021年</w:t>
            </w:r>
          </w:p>
        </w:tc>
        <w:tc>
          <w:tcPr>
            <w:tcW w:w="1379" w:type="dxa"/>
            <w:vAlign w:val="center"/>
          </w:tcPr>
          <w:p w14:paraId="5176984A" w14:textId="1AE07255" w:rsidR="00330F49" w:rsidRPr="004C7F86" w:rsidRDefault="00330F49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4C7F86" w:rsidRPr="004C7F86" w14:paraId="2CACA6BD" w14:textId="77777777" w:rsidTr="007903F8">
        <w:trPr>
          <w:trHeight w:val="288"/>
          <w:jc w:val="center"/>
        </w:trPr>
        <w:tc>
          <w:tcPr>
            <w:tcW w:w="1696" w:type="dxa"/>
            <w:vMerge w:val="restart"/>
            <w:vAlign w:val="center"/>
          </w:tcPr>
          <w:p w14:paraId="6CDE723B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 w:hint="eastAsia"/>
                <w:sz w:val="24"/>
              </w:rPr>
              <w:t>软件和信息技术</w:t>
            </w:r>
          </w:p>
          <w:p w14:paraId="2CD12C95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/>
                <w:sz w:val="24"/>
              </w:rPr>
              <w:t>服务范围</w:t>
            </w:r>
          </w:p>
          <w:p w14:paraId="6FA82060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7903F8">
              <w:rPr>
                <w:rFonts w:ascii="仿宋" w:eastAsia="仿宋" w:hAnsi="仿宋" w:cs="Times New Roman" w:hint="eastAsia"/>
                <w:sz w:val="24"/>
              </w:rPr>
              <w:t>（应用场景简介要强调企业软件服务产品的创新性、高品质和不可替代作用等具备品牌价值的描述）</w:t>
            </w:r>
          </w:p>
        </w:tc>
        <w:tc>
          <w:tcPr>
            <w:tcW w:w="7191" w:type="dxa"/>
            <w:gridSpan w:val="7"/>
            <w:vAlign w:val="center"/>
          </w:tcPr>
          <w:p w14:paraId="1FEEF152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 w:hint="eastAsia"/>
                <w:sz w:val="24"/>
              </w:rPr>
              <w:t>信息</w:t>
            </w:r>
            <w:r w:rsidRPr="004C7F86">
              <w:rPr>
                <w:rFonts w:ascii="仿宋" w:eastAsia="仿宋" w:hAnsi="仿宋" w:cs="Times New Roman"/>
                <w:sz w:val="24"/>
              </w:rPr>
              <w:t>技术创新服务</w:t>
            </w:r>
          </w:p>
        </w:tc>
      </w:tr>
      <w:tr w:rsidR="004C7F86" w:rsidRPr="004C7F86" w14:paraId="62B7BDAC" w14:textId="77777777" w:rsidTr="007903F8">
        <w:trPr>
          <w:trHeight w:val="601"/>
          <w:jc w:val="center"/>
        </w:trPr>
        <w:tc>
          <w:tcPr>
            <w:tcW w:w="1696" w:type="dxa"/>
            <w:vMerge/>
            <w:vAlign w:val="center"/>
          </w:tcPr>
          <w:p w14:paraId="7685733A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191" w:type="dxa"/>
            <w:gridSpan w:val="7"/>
            <w:vAlign w:val="center"/>
          </w:tcPr>
          <w:p w14:paraId="78A27EB7" w14:textId="77777777" w:rsidR="004C7F86" w:rsidRPr="00267987" w:rsidRDefault="004C7F86" w:rsidP="004C7F8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/>
                <w:sz w:val="24"/>
              </w:rPr>
              <w:t>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操作</w:t>
            </w:r>
            <w:r w:rsidRPr="00267987">
              <w:rPr>
                <w:rFonts w:ascii="仿宋" w:eastAsia="仿宋" w:hAnsi="仿宋" w:cs="Times New Roman"/>
                <w:sz w:val="24"/>
              </w:rPr>
              <w:t>系统  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数据库</w:t>
            </w:r>
            <w:r w:rsidRPr="00267987">
              <w:rPr>
                <w:rFonts w:ascii="仿宋" w:eastAsia="仿宋" w:hAnsi="仿宋" w:cs="Times New Roman"/>
                <w:sz w:val="24"/>
              </w:rPr>
              <w:t xml:space="preserve">  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中间件</w:t>
            </w:r>
            <w:r w:rsidRPr="00267987">
              <w:rPr>
                <w:rFonts w:ascii="仿宋" w:eastAsia="仿宋" w:hAnsi="仿宋" w:cs="Times New Roman"/>
                <w:sz w:val="24"/>
              </w:rPr>
              <w:t xml:space="preserve">  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办公软件</w:t>
            </w:r>
          </w:p>
          <w:p w14:paraId="0CE41C0F" w14:textId="33A634E1" w:rsidR="004C7F86" w:rsidRPr="007903F8" w:rsidRDefault="004C7F86" w:rsidP="004C7F8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/>
                <w:sz w:val="24"/>
              </w:rPr>
              <w:t>□其他</w:t>
            </w:r>
            <w:r w:rsidR="00DF76E0" w:rsidRPr="007903F8">
              <w:rPr>
                <w:rFonts w:ascii="仿宋" w:eastAsia="仿宋" w:hAnsi="仿宋" w:cs="Times New Roman"/>
                <w:sz w:val="24"/>
              </w:rPr>
              <w:t>（</w:t>
            </w:r>
            <w:r w:rsidR="00DF76E0" w:rsidRPr="007903F8">
              <w:rPr>
                <w:rFonts w:ascii="仿宋" w:eastAsia="仿宋" w:hAnsi="仿宋" w:cs="Times New Roman" w:hint="eastAsia"/>
                <w:sz w:val="24"/>
              </w:rPr>
              <w:t>在相</w:t>
            </w:r>
            <w:r w:rsidR="00DF76E0" w:rsidRPr="007903F8">
              <w:rPr>
                <w:rFonts w:ascii="仿宋" w:eastAsia="仿宋" w:hAnsi="仿宋" w:cs="Times New Roman"/>
                <w:sz w:val="24"/>
              </w:rPr>
              <w:t>应项</w:t>
            </w:r>
            <w:r w:rsidR="00DF76E0" w:rsidRPr="007903F8">
              <w:rPr>
                <w:rFonts w:ascii="仿宋" w:eastAsia="仿宋" w:hAnsi="仿宋" w:cs="Times New Roman" w:hint="eastAsia"/>
                <w:sz w:val="24"/>
              </w:rPr>
              <w:t>“√”</w:t>
            </w:r>
            <w:r w:rsidR="00DF76E0" w:rsidRPr="007903F8">
              <w:rPr>
                <w:rFonts w:ascii="仿宋" w:eastAsia="仿宋" w:hAnsi="仿宋" w:cs="Times New Roman"/>
                <w:sz w:val="24"/>
              </w:rPr>
              <w:t>）</w:t>
            </w:r>
            <w:r w:rsidRPr="007903F8">
              <w:rPr>
                <w:rFonts w:ascii="仿宋" w:eastAsia="仿宋" w:hAnsi="仿宋" w:cs="Times New Roman"/>
                <w:sz w:val="24"/>
              </w:rPr>
              <w:t xml:space="preserve">                     </w:t>
            </w:r>
          </w:p>
          <w:p w14:paraId="7E94E427" w14:textId="31019BE3" w:rsidR="00A265C1" w:rsidRPr="00A265C1" w:rsidRDefault="004C7F8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 w:hint="eastAsia"/>
                <w:sz w:val="24"/>
              </w:rPr>
              <w:t>应用场景简介</w:t>
            </w:r>
            <w:r w:rsidR="00DF76E0" w:rsidRPr="00267987">
              <w:rPr>
                <w:rFonts w:ascii="仿宋" w:eastAsia="仿宋" w:hAnsi="仿宋" w:cs="Times New Roman" w:hint="eastAsia"/>
                <w:sz w:val="24"/>
              </w:rPr>
              <w:t>（</w:t>
            </w:r>
            <w:r w:rsidR="00DF76E0" w:rsidRPr="00267987">
              <w:rPr>
                <w:rFonts w:ascii="仿宋" w:eastAsia="仿宋" w:hAnsi="仿宋" w:cs="Times New Roman"/>
                <w:sz w:val="24"/>
              </w:rPr>
              <w:t>50字）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：</w:t>
            </w:r>
          </w:p>
          <w:p w14:paraId="12EE802B" w14:textId="6E2991F7" w:rsidR="00A265C1" w:rsidRPr="00A265C1" w:rsidRDefault="004C7F8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</w:rPr>
            </w:pPr>
            <w:r w:rsidRPr="007903F8">
              <w:rPr>
                <w:rFonts w:ascii="仿宋" w:eastAsia="仿宋" w:hAnsi="仿宋" w:cs="Times New Roman"/>
                <w:sz w:val="24"/>
              </w:rPr>
              <w:t xml:space="preserve"> </w:t>
            </w:r>
          </w:p>
        </w:tc>
      </w:tr>
      <w:tr w:rsidR="004C7F86" w:rsidRPr="004C7F86" w14:paraId="3620BF99" w14:textId="77777777" w:rsidTr="007903F8">
        <w:trPr>
          <w:trHeight w:val="329"/>
          <w:jc w:val="center"/>
        </w:trPr>
        <w:tc>
          <w:tcPr>
            <w:tcW w:w="1696" w:type="dxa"/>
            <w:vMerge/>
            <w:vAlign w:val="center"/>
          </w:tcPr>
          <w:p w14:paraId="3DF45756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191" w:type="dxa"/>
            <w:gridSpan w:val="7"/>
            <w:vAlign w:val="center"/>
          </w:tcPr>
          <w:p w14:paraId="61C74EA3" w14:textId="77777777" w:rsidR="004C7F86" w:rsidRPr="00267987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 w:hint="eastAsia"/>
                <w:sz w:val="24"/>
              </w:rPr>
              <w:t>工业</w:t>
            </w:r>
            <w:r w:rsidRPr="00267987">
              <w:rPr>
                <w:rFonts w:ascii="仿宋" w:eastAsia="仿宋" w:hAnsi="仿宋" w:cs="Times New Roman"/>
                <w:sz w:val="24"/>
              </w:rPr>
              <w:t>基础软件服务</w:t>
            </w:r>
          </w:p>
        </w:tc>
      </w:tr>
      <w:tr w:rsidR="004C7F86" w:rsidRPr="004C7F86" w14:paraId="1A90FEB5" w14:textId="77777777" w:rsidTr="007903F8">
        <w:trPr>
          <w:trHeight w:val="90"/>
          <w:jc w:val="center"/>
        </w:trPr>
        <w:tc>
          <w:tcPr>
            <w:tcW w:w="1696" w:type="dxa"/>
            <w:vMerge/>
            <w:vAlign w:val="center"/>
          </w:tcPr>
          <w:p w14:paraId="21631824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191" w:type="dxa"/>
            <w:gridSpan w:val="7"/>
            <w:vAlign w:val="center"/>
          </w:tcPr>
          <w:p w14:paraId="4111838D" w14:textId="77777777" w:rsidR="00A265C1" w:rsidRDefault="004C7F86" w:rsidP="004C7F8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/>
                <w:sz w:val="24"/>
              </w:rPr>
              <w:t>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智能设计与仿真</w:t>
            </w:r>
            <w:r w:rsidRPr="00267987">
              <w:rPr>
                <w:rFonts w:ascii="仿宋" w:eastAsia="仿宋" w:hAnsi="仿宋" w:cs="Times New Roman"/>
                <w:sz w:val="24"/>
              </w:rPr>
              <w:t xml:space="preserve">  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制造执行系统</w:t>
            </w:r>
            <w:r w:rsidRPr="00267987">
              <w:rPr>
                <w:rFonts w:ascii="仿宋" w:eastAsia="仿宋" w:hAnsi="仿宋" w:cs="Times New Roman"/>
                <w:sz w:val="24"/>
              </w:rPr>
              <w:t xml:space="preserve">  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企业管理系统</w:t>
            </w:r>
            <w:r w:rsidRPr="00267987">
              <w:rPr>
                <w:rFonts w:ascii="仿宋" w:eastAsia="仿宋" w:hAnsi="仿宋" w:cs="Times New Roman"/>
                <w:sz w:val="24"/>
              </w:rPr>
              <w:t xml:space="preserve">  </w:t>
            </w:r>
          </w:p>
          <w:p w14:paraId="562C03EE" w14:textId="77777777" w:rsidR="00A265C1" w:rsidRDefault="004C7F86" w:rsidP="004C7F8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/>
                <w:sz w:val="24"/>
              </w:rPr>
              <w:t>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产品全生命周期管理系统</w:t>
            </w:r>
            <w:r w:rsidRPr="00267987">
              <w:rPr>
                <w:rFonts w:ascii="仿宋" w:eastAsia="仿宋" w:hAnsi="仿宋" w:cs="Times New Roman"/>
                <w:sz w:val="24"/>
              </w:rPr>
              <w:t xml:space="preserve">  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通用工业</w:t>
            </w:r>
            <w:r w:rsidRPr="00267987">
              <w:rPr>
                <w:rFonts w:ascii="仿宋" w:eastAsia="仿宋" w:hAnsi="仿宋" w:cs="Times New Roman"/>
                <w:sz w:val="24"/>
              </w:rPr>
              <w:t xml:space="preserve">APP  </w:t>
            </w:r>
          </w:p>
          <w:p w14:paraId="71A1E276" w14:textId="4BD1B5F4" w:rsidR="004C7F86" w:rsidRPr="007903F8" w:rsidRDefault="004C7F86" w:rsidP="004C7F8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/>
                <w:sz w:val="24"/>
              </w:rPr>
              <w:t>□其他</w:t>
            </w:r>
            <w:r w:rsidR="00DF76E0" w:rsidRPr="007903F8">
              <w:rPr>
                <w:rFonts w:ascii="仿宋" w:eastAsia="仿宋" w:hAnsi="仿宋" w:cs="Times New Roman"/>
                <w:sz w:val="24"/>
              </w:rPr>
              <w:t>（</w:t>
            </w:r>
            <w:r w:rsidR="00DF76E0" w:rsidRPr="007903F8">
              <w:rPr>
                <w:rFonts w:ascii="仿宋" w:eastAsia="仿宋" w:hAnsi="仿宋" w:cs="Times New Roman" w:hint="eastAsia"/>
                <w:sz w:val="24"/>
              </w:rPr>
              <w:t>在相</w:t>
            </w:r>
            <w:r w:rsidR="00DF76E0" w:rsidRPr="007903F8">
              <w:rPr>
                <w:rFonts w:ascii="仿宋" w:eastAsia="仿宋" w:hAnsi="仿宋" w:cs="Times New Roman"/>
                <w:sz w:val="24"/>
              </w:rPr>
              <w:t>应项</w:t>
            </w:r>
            <w:r w:rsidR="00DF76E0" w:rsidRPr="007903F8">
              <w:rPr>
                <w:rFonts w:ascii="仿宋" w:eastAsia="仿宋" w:hAnsi="仿宋" w:cs="Times New Roman" w:hint="eastAsia"/>
                <w:sz w:val="24"/>
              </w:rPr>
              <w:t>“√”</w:t>
            </w:r>
            <w:r w:rsidR="00DF76E0" w:rsidRPr="007903F8">
              <w:rPr>
                <w:rFonts w:ascii="仿宋" w:eastAsia="仿宋" w:hAnsi="仿宋" w:cs="Times New Roman"/>
                <w:sz w:val="24"/>
              </w:rPr>
              <w:t>）</w:t>
            </w:r>
            <w:r w:rsidRPr="007903F8">
              <w:rPr>
                <w:rFonts w:ascii="仿宋" w:eastAsia="仿宋" w:hAnsi="仿宋" w:cs="Times New Roman"/>
                <w:sz w:val="24"/>
              </w:rPr>
              <w:t xml:space="preserve">        </w:t>
            </w:r>
          </w:p>
          <w:p w14:paraId="14A258CD" w14:textId="77777777" w:rsidR="00A265C1" w:rsidRDefault="004C7F86" w:rsidP="004C7F8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 w:hint="eastAsia"/>
                <w:sz w:val="24"/>
              </w:rPr>
              <w:t>应用场景简介</w:t>
            </w:r>
            <w:r w:rsidR="00DF76E0" w:rsidRPr="00267987">
              <w:rPr>
                <w:rFonts w:ascii="仿宋" w:eastAsia="仿宋" w:hAnsi="仿宋" w:cs="Times New Roman" w:hint="eastAsia"/>
                <w:sz w:val="24"/>
              </w:rPr>
              <w:t>（</w:t>
            </w:r>
            <w:r w:rsidR="00DF76E0" w:rsidRPr="00267987">
              <w:rPr>
                <w:rFonts w:ascii="仿宋" w:eastAsia="仿宋" w:hAnsi="仿宋" w:cs="Times New Roman"/>
                <w:sz w:val="24"/>
              </w:rPr>
              <w:t>50字）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：</w:t>
            </w:r>
            <w:r w:rsidRPr="007903F8">
              <w:rPr>
                <w:rFonts w:ascii="仿宋" w:eastAsia="仿宋" w:hAnsi="仿宋" w:cs="Times New Roman"/>
                <w:sz w:val="24"/>
              </w:rPr>
              <w:t xml:space="preserve">       </w:t>
            </w:r>
          </w:p>
          <w:p w14:paraId="5888FE4F" w14:textId="097665DB" w:rsidR="004C7F86" w:rsidRPr="00267987" w:rsidRDefault="004C7F8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  <w:u w:val="single"/>
              </w:rPr>
            </w:pPr>
            <w:r w:rsidRPr="007903F8">
              <w:rPr>
                <w:rFonts w:ascii="仿宋" w:eastAsia="仿宋" w:hAnsi="仿宋" w:cs="Times New Roman"/>
                <w:sz w:val="24"/>
              </w:rPr>
              <w:t xml:space="preserve"> </w:t>
            </w:r>
          </w:p>
        </w:tc>
      </w:tr>
      <w:tr w:rsidR="004C7F86" w:rsidRPr="004C7F86" w14:paraId="2EDA0266" w14:textId="77777777" w:rsidTr="007903F8">
        <w:trPr>
          <w:trHeight w:val="90"/>
          <w:jc w:val="center"/>
        </w:trPr>
        <w:tc>
          <w:tcPr>
            <w:tcW w:w="1696" w:type="dxa"/>
            <w:vMerge/>
            <w:vAlign w:val="center"/>
          </w:tcPr>
          <w:p w14:paraId="47882FB5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191" w:type="dxa"/>
            <w:gridSpan w:val="7"/>
            <w:vAlign w:val="center"/>
          </w:tcPr>
          <w:p w14:paraId="4E9B174F" w14:textId="77777777" w:rsidR="004C7F86" w:rsidRPr="00267987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 w:hint="eastAsia"/>
                <w:sz w:val="24"/>
              </w:rPr>
              <w:t>平台软件</w:t>
            </w:r>
            <w:r w:rsidRPr="00267987">
              <w:rPr>
                <w:rFonts w:ascii="仿宋" w:eastAsia="仿宋" w:hAnsi="仿宋" w:cs="Times New Roman"/>
                <w:sz w:val="24"/>
              </w:rPr>
              <w:t>服务</w:t>
            </w:r>
          </w:p>
        </w:tc>
      </w:tr>
      <w:tr w:rsidR="004C7F86" w:rsidRPr="004C7F86" w14:paraId="2D088312" w14:textId="77777777" w:rsidTr="007903F8">
        <w:trPr>
          <w:trHeight w:val="776"/>
          <w:jc w:val="center"/>
        </w:trPr>
        <w:tc>
          <w:tcPr>
            <w:tcW w:w="1696" w:type="dxa"/>
            <w:vMerge/>
            <w:vAlign w:val="center"/>
          </w:tcPr>
          <w:p w14:paraId="7C9ACE94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191" w:type="dxa"/>
            <w:gridSpan w:val="7"/>
            <w:vAlign w:val="center"/>
          </w:tcPr>
          <w:p w14:paraId="59F40790" w14:textId="1E2E488B" w:rsidR="004C7F86" w:rsidRPr="007903F8" w:rsidRDefault="004C7F86" w:rsidP="004C7F8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/>
                <w:sz w:val="24"/>
              </w:rPr>
              <w:t>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关键技术</w:t>
            </w:r>
            <w:r w:rsidRPr="00267987">
              <w:rPr>
                <w:rFonts w:ascii="仿宋" w:eastAsia="仿宋" w:hAnsi="仿宋" w:cs="Times New Roman"/>
                <w:sz w:val="24"/>
              </w:rPr>
              <w:t xml:space="preserve">  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支撑平台</w:t>
            </w:r>
            <w:r w:rsidRPr="00267987">
              <w:rPr>
                <w:rFonts w:ascii="仿宋" w:eastAsia="仿宋" w:hAnsi="仿宋" w:cs="Times New Roman"/>
                <w:sz w:val="24"/>
              </w:rPr>
              <w:t xml:space="preserve">  □其他</w:t>
            </w:r>
            <w:r w:rsidR="00BF2BB7" w:rsidRPr="007903F8">
              <w:rPr>
                <w:rFonts w:ascii="仿宋" w:eastAsia="仿宋" w:hAnsi="仿宋" w:cs="Times New Roman"/>
                <w:sz w:val="24"/>
              </w:rPr>
              <w:t>（</w:t>
            </w:r>
            <w:r w:rsidR="00BF2BB7" w:rsidRPr="007903F8">
              <w:rPr>
                <w:rFonts w:ascii="仿宋" w:eastAsia="仿宋" w:hAnsi="仿宋" w:cs="Times New Roman" w:hint="eastAsia"/>
                <w:sz w:val="24"/>
              </w:rPr>
              <w:t>在相</w:t>
            </w:r>
            <w:r w:rsidR="00BF2BB7" w:rsidRPr="007903F8">
              <w:rPr>
                <w:rFonts w:ascii="仿宋" w:eastAsia="仿宋" w:hAnsi="仿宋" w:cs="Times New Roman"/>
                <w:sz w:val="24"/>
              </w:rPr>
              <w:t>应项</w:t>
            </w:r>
            <w:r w:rsidR="00BF2BB7" w:rsidRPr="007903F8">
              <w:rPr>
                <w:rFonts w:ascii="仿宋" w:eastAsia="仿宋" w:hAnsi="仿宋" w:cs="Times New Roman" w:hint="eastAsia"/>
                <w:sz w:val="24"/>
              </w:rPr>
              <w:t>“√”</w:t>
            </w:r>
            <w:r w:rsidR="00BF2BB7" w:rsidRPr="007903F8">
              <w:rPr>
                <w:rFonts w:ascii="仿宋" w:eastAsia="仿宋" w:hAnsi="仿宋" w:cs="Times New Roman"/>
                <w:sz w:val="24"/>
              </w:rPr>
              <w:t>）</w:t>
            </w:r>
            <w:r w:rsidRPr="007903F8">
              <w:rPr>
                <w:rFonts w:ascii="仿宋" w:eastAsia="仿宋" w:hAnsi="仿宋" w:cs="Times New Roman"/>
                <w:sz w:val="24"/>
              </w:rPr>
              <w:t xml:space="preserve">         </w:t>
            </w:r>
          </w:p>
          <w:p w14:paraId="1FC42B7B" w14:textId="77777777" w:rsidR="00BF2BB7" w:rsidRPr="00267987" w:rsidRDefault="004C7F86" w:rsidP="00BF2BB7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 w:hint="eastAsia"/>
                <w:sz w:val="24"/>
              </w:rPr>
              <w:t>应用场景简介</w:t>
            </w:r>
            <w:r w:rsidR="00BF2BB7" w:rsidRPr="00267987">
              <w:rPr>
                <w:rFonts w:ascii="仿宋" w:eastAsia="仿宋" w:hAnsi="仿宋" w:cs="Times New Roman" w:hint="eastAsia"/>
                <w:sz w:val="24"/>
              </w:rPr>
              <w:t>（</w:t>
            </w:r>
            <w:r w:rsidR="00BF2BB7" w:rsidRPr="00267987">
              <w:rPr>
                <w:rFonts w:ascii="仿宋" w:eastAsia="仿宋" w:hAnsi="仿宋" w:cs="Times New Roman"/>
                <w:sz w:val="24"/>
              </w:rPr>
              <w:t>50字）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：</w:t>
            </w:r>
            <w:r w:rsidRPr="007903F8">
              <w:rPr>
                <w:rFonts w:ascii="仿宋" w:eastAsia="仿宋" w:hAnsi="仿宋" w:cs="Times New Roman"/>
                <w:sz w:val="24"/>
              </w:rPr>
              <w:t xml:space="preserve"> </w:t>
            </w:r>
          </w:p>
          <w:p w14:paraId="7FD528A0" w14:textId="77777777" w:rsidR="007E0C70" w:rsidRDefault="007E0C70" w:rsidP="00BF2BB7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  <w:u w:val="single"/>
              </w:rPr>
            </w:pPr>
          </w:p>
          <w:p w14:paraId="18987D38" w14:textId="09A8C9F0" w:rsidR="00BF2BB7" w:rsidRPr="007903F8" w:rsidRDefault="00BF2BB7" w:rsidP="00BF2BB7">
            <w:pPr>
              <w:spacing w:line="240" w:lineRule="auto"/>
              <w:ind w:firstLineChars="0" w:firstLine="0"/>
              <w:jc w:val="left"/>
            </w:pPr>
          </w:p>
        </w:tc>
      </w:tr>
      <w:tr w:rsidR="004C7F86" w:rsidRPr="004C7F86" w14:paraId="02743239" w14:textId="77777777" w:rsidTr="007903F8">
        <w:trPr>
          <w:trHeight w:val="90"/>
          <w:jc w:val="center"/>
        </w:trPr>
        <w:tc>
          <w:tcPr>
            <w:tcW w:w="1696" w:type="dxa"/>
            <w:vMerge/>
            <w:vAlign w:val="center"/>
          </w:tcPr>
          <w:p w14:paraId="3A991D16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191" w:type="dxa"/>
            <w:gridSpan w:val="7"/>
            <w:vAlign w:val="center"/>
          </w:tcPr>
          <w:p w14:paraId="1EFD9CC7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 w:hint="eastAsia"/>
                <w:sz w:val="24"/>
              </w:rPr>
              <w:t>嵌入式</w:t>
            </w:r>
            <w:r w:rsidRPr="004C7F86">
              <w:rPr>
                <w:rFonts w:ascii="仿宋" w:eastAsia="仿宋" w:hAnsi="仿宋" w:cs="Times New Roman"/>
                <w:sz w:val="24"/>
              </w:rPr>
              <w:t>软件服务</w:t>
            </w:r>
          </w:p>
        </w:tc>
      </w:tr>
      <w:tr w:rsidR="004C7F86" w:rsidRPr="004C7F86" w14:paraId="7FF5A3A8" w14:textId="77777777" w:rsidTr="007903F8">
        <w:trPr>
          <w:trHeight w:val="90"/>
          <w:jc w:val="center"/>
        </w:trPr>
        <w:tc>
          <w:tcPr>
            <w:tcW w:w="1696" w:type="dxa"/>
            <w:vMerge/>
            <w:vAlign w:val="center"/>
          </w:tcPr>
          <w:p w14:paraId="3EB76376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191" w:type="dxa"/>
            <w:gridSpan w:val="7"/>
            <w:vAlign w:val="center"/>
          </w:tcPr>
          <w:p w14:paraId="1C6F8CE6" w14:textId="77777777" w:rsidR="004C7F86" w:rsidRPr="00267987" w:rsidRDefault="004C7F86" w:rsidP="004C7F8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/>
                <w:sz w:val="24"/>
              </w:rPr>
              <w:t>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数控机床</w:t>
            </w:r>
            <w:r w:rsidRPr="00267987">
              <w:rPr>
                <w:rFonts w:ascii="仿宋" w:eastAsia="仿宋" w:hAnsi="仿宋" w:cs="Times New Roman"/>
                <w:sz w:val="24"/>
              </w:rPr>
              <w:t xml:space="preserve">  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智能家电</w:t>
            </w:r>
            <w:r w:rsidRPr="00267987">
              <w:rPr>
                <w:rFonts w:ascii="仿宋" w:eastAsia="仿宋" w:hAnsi="仿宋" w:cs="Times New Roman"/>
                <w:sz w:val="24"/>
              </w:rPr>
              <w:t xml:space="preserve">  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轨道交通</w:t>
            </w:r>
            <w:r w:rsidRPr="00267987">
              <w:rPr>
                <w:rFonts w:ascii="仿宋" w:eastAsia="仿宋" w:hAnsi="仿宋" w:cs="Times New Roman"/>
                <w:sz w:val="24"/>
              </w:rPr>
              <w:t xml:space="preserve">  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通信设备</w:t>
            </w:r>
            <w:r w:rsidRPr="00267987">
              <w:rPr>
                <w:rFonts w:ascii="仿宋" w:eastAsia="仿宋" w:hAnsi="仿宋" w:cs="Times New Roman"/>
                <w:sz w:val="24"/>
              </w:rPr>
              <w:t xml:space="preserve">  □专用机械</w:t>
            </w:r>
          </w:p>
          <w:p w14:paraId="7E7D14AA" w14:textId="2B57B3DC" w:rsidR="004C7F86" w:rsidRPr="007903F8" w:rsidRDefault="004C7F86" w:rsidP="004C7F8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/>
                <w:sz w:val="24"/>
              </w:rPr>
              <w:t>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仪器仪表</w:t>
            </w:r>
            <w:r w:rsidRPr="00267987">
              <w:rPr>
                <w:rFonts w:ascii="仿宋" w:eastAsia="仿宋" w:hAnsi="仿宋" w:cs="Times New Roman"/>
                <w:sz w:val="24"/>
              </w:rPr>
              <w:t xml:space="preserve">  □其他</w:t>
            </w:r>
            <w:r w:rsidR="00BF2BB7" w:rsidRPr="007903F8">
              <w:rPr>
                <w:rFonts w:ascii="仿宋" w:eastAsia="仿宋" w:hAnsi="仿宋" w:cs="Times New Roman"/>
                <w:sz w:val="24"/>
              </w:rPr>
              <w:t>（</w:t>
            </w:r>
            <w:r w:rsidR="00BF2BB7" w:rsidRPr="007903F8">
              <w:rPr>
                <w:rFonts w:ascii="仿宋" w:eastAsia="仿宋" w:hAnsi="仿宋" w:cs="Times New Roman" w:hint="eastAsia"/>
                <w:sz w:val="24"/>
              </w:rPr>
              <w:t>在相</w:t>
            </w:r>
            <w:r w:rsidR="00BF2BB7" w:rsidRPr="007903F8">
              <w:rPr>
                <w:rFonts w:ascii="仿宋" w:eastAsia="仿宋" w:hAnsi="仿宋" w:cs="Times New Roman"/>
                <w:sz w:val="24"/>
              </w:rPr>
              <w:t>应项</w:t>
            </w:r>
            <w:r w:rsidR="00BF2BB7" w:rsidRPr="007903F8">
              <w:rPr>
                <w:rFonts w:ascii="仿宋" w:eastAsia="仿宋" w:hAnsi="仿宋" w:cs="Times New Roman" w:hint="eastAsia"/>
                <w:sz w:val="24"/>
              </w:rPr>
              <w:t>“√”</w:t>
            </w:r>
            <w:r w:rsidR="00BF2BB7" w:rsidRPr="007903F8">
              <w:rPr>
                <w:rFonts w:ascii="仿宋" w:eastAsia="仿宋" w:hAnsi="仿宋" w:cs="Times New Roman"/>
                <w:sz w:val="24"/>
              </w:rPr>
              <w:t>）</w:t>
            </w:r>
            <w:r w:rsidRPr="007903F8">
              <w:rPr>
                <w:rFonts w:ascii="仿宋" w:eastAsia="仿宋" w:hAnsi="仿宋" w:cs="Times New Roman"/>
                <w:sz w:val="24"/>
              </w:rPr>
              <w:t xml:space="preserve">                     </w:t>
            </w:r>
          </w:p>
          <w:p w14:paraId="1F8EB80B" w14:textId="2DCDEB0C" w:rsidR="004C7F86" w:rsidRPr="007903F8" w:rsidRDefault="004C7F86" w:rsidP="004C7F8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 w:hint="eastAsia"/>
                <w:sz w:val="24"/>
              </w:rPr>
              <w:t>应用场景简介</w:t>
            </w:r>
            <w:r w:rsidR="00BF2BB7" w:rsidRPr="00267987">
              <w:rPr>
                <w:rFonts w:ascii="仿宋" w:eastAsia="仿宋" w:hAnsi="仿宋" w:cs="Times New Roman" w:hint="eastAsia"/>
                <w:sz w:val="24"/>
              </w:rPr>
              <w:t>（</w:t>
            </w:r>
            <w:r w:rsidR="00BF2BB7" w:rsidRPr="00267987">
              <w:rPr>
                <w:rFonts w:ascii="仿宋" w:eastAsia="仿宋" w:hAnsi="仿宋" w:cs="Times New Roman"/>
                <w:sz w:val="24"/>
              </w:rPr>
              <w:t>50</w:t>
            </w:r>
            <w:r w:rsidR="00BF2BB7" w:rsidRPr="00267987">
              <w:rPr>
                <w:rFonts w:ascii="仿宋" w:eastAsia="仿宋" w:hAnsi="仿宋" w:cs="Times New Roman" w:hint="eastAsia"/>
                <w:sz w:val="24"/>
              </w:rPr>
              <w:t>字）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：</w:t>
            </w:r>
            <w:r w:rsidRPr="007903F8">
              <w:rPr>
                <w:rFonts w:ascii="仿宋" w:eastAsia="仿宋" w:hAnsi="仿宋" w:cs="Times New Roman"/>
                <w:sz w:val="24"/>
              </w:rPr>
              <w:t xml:space="preserve">                                    </w:t>
            </w:r>
          </w:p>
          <w:p w14:paraId="41374242" w14:textId="77777777" w:rsidR="004C7F86" w:rsidRPr="00267987" w:rsidRDefault="004C7F86" w:rsidP="004C7F8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  <w:u w:val="single"/>
              </w:rPr>
            </w:pPr>
            <w:r w:rsidRPr="007903F8">
              <w:rPr>
                <w:rFonts w:ascii="仿宋" w:eastAsia="仿宋" w:hAnsi="仿宋" w:cs="Times New Roman"/>
                <w:sz w:val="24"/>
              </w:rPr>
              <w:t xml:space="preserve">                                                  </w:t>
            </w:r>
          </w:p>
        </w:tc>
      </w:tr>
      <w:tr w:rsidR="004C7F86" w:rsidRPr="004C7F86" w14:paraId="23AAB403" w14:textId="77777777" w:rsidTr="007903F8">
        <w:trPr>
          <w:trHeight w:val="90"/>
          <w:jc w:val="center"/>
        </w:trPr>
        <w:tc>
          <w:tcPr>
            <w:tcW w:w="1696" w:type="dxa"/>
            <w:vMerge/>
            <w:vAlign w:val="center"/>
          </w:tcPr>
          <w:p w14:paraId="0D946164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191" w:type="dxa"/>
            <w:gridSpan w:val="7"/>
            <w:vAlign w:val="center"/>
          </w:tcPr>
          <w:p w14:paraId="1068E876" w14:textId="77777777" w:rsidR="004C7F86" w:rsidRPr="00267987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 w:hint="eastAsia"/>
                <w:sz w:val="24"/>
              </w:rPr>
              <w:t>行业应用</w:t>
            </w:r>
            <w:r w:rsidRPr="00267987">
              <w:rPr>
                <w:rFonts w:ascii="仿宋" w:eastAsia="仿宋" w:hAnsi="仿宋" w:cs="Times New Roman"/>
                <w:sz w:val="24"/>
              </w:rPr>
              <w:t>软件服务</w:t>
            </w:r>
          </w:p>
        </w:tc>
      </w:tr>
      <w:tr w:rsidR="004C7F86" w:rsidRPr="004C7F86" w14:paraId="7711FED6" w14:textId="77777777" w:rsidTr="007903F8">
        <w:trPr>
          <w:trHeight w:val="90"/>
          <w:jc w:val="center"/>
        </w:trPr>
        <w:tc>
          <w:tcPr>
            <w:tcW w:w="1696" w:type="dxa"/>
            <w:vMerge/>
            <w:vAlign w:val="center"/>
          </w:tcPr>
          <w:p w14:paraId="66C892F5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191" w:type="dxa"/>
            <w:gridSpan w:val="7"/>
            <w:vAlign w:val="center"/>
          </w:tcPr>
          <w:p w14:paraId="5D0642BF" w14:textId="77777777" w:rsidR="00A265C1" w:rsidRDefault="004C7F86" w:rsidP="004C7F8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/>
                <w:sz w:val="24"/>
              </w:rPr>
              <w:t>□制造业数字化  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农业数字化</w:t>
            </w:r>
            <w:r w:rsidRPr="00267987">
              <w:rPr>
                <w:rFonts w:ascii="仿宋" w:eastAsia="仿宋" w:hAnsi="仿宋" w:cs="Times New Roman"/>
                <w:sz w:val="24"/>
              </w:rPr>
              <w:t xml:space="preserve">  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智能办公</w:t>
            </w:r>
            <w:r w:rsidRPr="00267987">
              <w:rPr>
                <w:rFonts w:ascii="仿宋" w:eastAsia="仿宋" w:hAnsi="仿宋" w:cs="Times New Roman"/>
                <w:sz w:val="24"/>
              </w:rPr>
              <w:t xml:space="preserve">  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政务服务</w:t>
            </w:r>
            <w:r w:rsidRPr="00267987">
              <w:rPr>
                <w:rFonts w:ascii="仿宋" w:eastAsia="仿宋" w:hAnsi="仿宋" w:cs="Times New Roman"/>
                <w:sz w:val="24"/>
              </w:rPr>
              <w:t xml:space="preserve">  </w:t>
            </w:r>
          </w:p>
          <w:p w14:paraId="4ECEFCB5" w14:textId="78073B26" w:rsidR="00BF2BB7" w:rsidRPr="00267987" w:rsidRDefault="004C7F86" w:rsidP="004C7F8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/>
                <w:sz w:val="24"/>
              </w:rPr>
              <w:t>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智能</w:t>
            </w:r>
            <w:r w:rsidRPr="00267987">
              <w:rPr>
                <w:rFonts w:ascii="仿宋" w:eastAsia="仿宋" w:hAnsi="仿宋" w:cs="Times New Roman"/>
                <w:sz w:val="24"/>
              </w:rPr>
              <w:t>交通</w:t>
            </w:r>
            <w:r w:rsidR="00A265C1">
              <w:rPr>
                <w:rFonts w:ascii="仿宋" w:eastAsia="仿宋" w:hAnsi="仿宋" w:cs="Times New Roman" w:hint="eastAsia"/>
                <w:sz w:val="24"/>
              </w:rPr>
              <w:t xml:space="preserve">  </w:t>
            </w:r>
            <w:r w:rsidRPr="00267987">
              <w:rPr>
                <w:rFonts w:ascii="仿宋" w:eastAsia="仿宋" w:hAnsi="仿宋" w:cs="Times New Roman"/>
                <w:sz w:val="24"/>
              </w:rPr>
              <w:t>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智能应急</w:t>
            </w:r>
            <w:r w:rsidRPr="00267987">
              <w:rPr>
                <w:rFonts w:ascii="仿宋" w:eastAsia="仿宋" w:hAnsi="仿宋" w:cs="Times New Roman"/>
                <w:sz w:val="24"/>
              </w:rPr>
              <w:t xml:space="preserve">  □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智慧城市</w:t>
            </w:r>
            <w:r w:rsidRPr="00267987">
              <w:rPr>
                <w:rFonts w:ascii="仿宋" w:eastAsia="仿宋" w:hAnsi="仿宋" w:cs="Times New Roman"/>
                <w:sz w:val="24"/>
              </w:rPr>
              <w:t xml:space="preserve">  □其他</w:t>
            </w:r>
            <w:r w:rsidR="00BF2BB7" w:rsidRPr="007903F8">
              <w:rPr>
                <w:rFonts w:ascii="仿宋" w:eastAsia="仿宋" w:hAnsi="仿宋" w:cs="Times New Roman"/>
                <w:sz w:val="24"/>
              </w:rPr>
              <w:t>（</w:t>
            </w:r>
            <w:r w:rsidR="00BF2BB7" w:rsidRPr="007903F8">
              <w:rPr>
                <w:rFonts w:ascii="仿宋" w:eastAsia="仿宋" w:hAnsi="仿宋" w:cs="Times New Roman" w:hint="eastAsia"/>
                <w:sz w:val="24"/>
              </w:rPr>
              <w:t>在相</w:t>
            </w:r>
            <w:r w:rsidR="00BF2BB7" w:rsidRPr="007903F8">
              <w:rPr>
                <w:rFonts w:ascii="仿宋" w:eastAsia="仿宋" w:hAnsi="仿宋" w:cs="Times New Roman"/>
                <w:sz w:val="24"/>
              </w:rPr>
              <w:t>应项</w:t>
            </w:r>
            <w:r w:rsidR="00BF2BB7" w:rsidRPr="007903F8">
              <w:rPr>
                <w:rFonts w:ascii="仿宋" w:eastAsia="仿宋" w:hAnsi="仿宋" w:cs="Times New Roman" w:hint="eastAsia"/>
                <w:sz w:val="24"/>
              </w:rPr>
              <w:t>“√”</w:t>
            </w:r>
            <w:r w:rsidR="00BF2BB7" w:rsidRPr="007903F8">
              <w:rPr>
                <w:rFonts w:ascii="仿宋" w:eastAsia="仿宋" w:hAnsi="仿宋" w:cs="Times New Roman"/>
                <w:sz w:val="24"/>
              </w:rPr>
              <w:t>）</w:t>
            </w:r>
          </w:p>
          <w:p w14:paraId="01FE312D" w14:textId="77777777" w:rsidR="00BF2BB7" w:rsidRPr="00267987" w:rsidRDefault="004C7F86" w:rsidP="00BF2BB7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 w:hint="eastAsia"/>
                <w:sz w:val="24"/>
              </w:rPr>
              <w:t>应用场景简介</w:t>
            </w:r>
            <w:r w:rsidR="00BF2BB7" w:rsidRPr="00267987">
              <w:rPr>
                <w:rFonts w:ascii="仿宋" w:eastAsia="仿宋" w:hAnsi="仿宋" w:cs="Times New Roman" w:hint="eastAsia"/>
                <w:sz w:val="24"/>
              </w:rPr>
              <w:t>（</w:t>
            </w:r>
            <w:r w:rsidR="00BF2BB7" w:rsidRPr="00267987">
              <w:rPr>
                <w:rFonts w:ascii="仿宋" w:eastAsia="仿宋" w:hAnsi="仿宋" w:cs="Times New Roman"/>
                <w:sz w:val="24"/>
              </w:rPr>
              <w:t>50字）</w:t>
            </w:r>
            <w:r w:rsidRPr="00267987">
              <w:rPr>
                <w:rFonts w:ascii="仿宋" w:eastAsia="仿宋" w:hAnsi="仿宋" w:cs="Times New Roman" w:hint="eastAsia"/>
                <w:sz w:val="24"/>
              </w:rPr>
              <w:t>：</w:t>
            </w:r>
          </w:p>
          <w:p w14:paraId="52CBFF67" w14:textId="4DF9587F" w:rsidR="004C7F86" w:rsidRPr="00267987" w:rsidRDefault="004C7F86" w:rsidP="00BF2BB7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  <w:u w:val="single"/>
              </w:rPr>
            </w:pPr>
          </w:p>
        </w:tc>
      </w:tr>
      <w:tr w:rsidR="004C7F86" w:rsidRPr="004C7F86" w14:paraId="2DA23606" w14:textId="77777777" w:rsidTr="007903F8">
        <w:trPr>
          <w:trHeight w:val="517"/>
          <w:jc w:val="center"/>
        </w:trPr>
        <w:tc>
          <w:tcPr>
            <w:tcW w:w="1696" w:type="dxa"/>
            <w:vAlign w:val="center"/>
          </w:tcPr>
          <w:p w14:paraId="086A5194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highlight w:val="yellow"/>
              </w:rPr>
            </w:pPr>
            <w:r w:rsidRPr="004C7F86">
              <w:rPr>
                <w:rFonts w:ascii="仿宋" w:eastAsia="仿宋" w:hAnsi="仿宋" w:cs="Times New Roman" w:hint="eastAsia"/>
                <w:sz w:val="24"/>
              </w:rPr>
              <w:t>资质说明</w:t>
            </w:r>
          </w:p>
        </w:tc>
        <w:tc>
          <w:tcPr>
            <w:tcW w:w="7191" w:type="dxa"/>
            <w:gridSpan w:val="7"/>
            <w:vAlign w:val="center"/>
          </w:tcPr>
          <w:p w14:paraId="2E73DAEB" w14:textId="494D6095" w:rsidR="004C7F86" w:rsidRPr="007903F8" w:rsidRDefault="004C7F8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</w:rPr>
            </w:pPr>
            <w:r w:rsidRPr="00267987">
              <w:rPr>
                <w:rFonts w:ascii="仿宋" w:eastAsia="仿宋" w:hAnsi="仿宋" w:cs="Times New Roman"/>
                <w:sz w:val="24"/>
              </w:rPr>
              <w:t xml:space="preserve"> □ITSS  </w:t>
            </w:r>
            <w:r w:rsidR="00BF2BB7" w:rsidRPr="00267987">
              <w:rPr>
                <w:rFonts w:ascii="仿宋" w:eastAsia="仿宋" w:hAnsi="仿宋" w:cs="Times New Roman"/>
                <w:sz w:val="24"/>
              </w:rPr>
              <w:t xml:space="preserve">   </w:t>
            </w:r>
            <w:r w:rsidRPr="00267987">
              <w:rPr>
                <w:rFonts w:ascii="仿宋" w:eastAsia="仿宋" w:hAnsi="仿宋" w:cs="Times New Roman"/>
                <w:sz w:val="24"/>
              </w:rPr>
              <w:t>□</w:t>
            </w:r>
            <w:r w:rsidR="00BF2BB7" w:rsidRPr="00267987">
              <w:rPr>
                <w:rFonts w:ascii="仿宋" w:eastAsia="仿宋" w:hAnsi="仿宋" w:cs="Times New Roman"/>
                <w:sz w:val="24"/>
              </w:rPr>
              <w:t xml:space="preserve"> </w:t>
            </w:r>
            <w:r w:rsidRPr="00267987">
              <w:rPr>
                <w:rFonts w:ascii="仿宋" w:eastAsia="仿宋" w:hAnsi="仿宋" w:cs="Times New Roman"/>
                <w:sz w:val="24"/>
              </w:rPr>
              <w:t>DCMM</w:t>
            </w:r>
            <w:r w:rsidR="00BF2BB7" w:rsidRPr="00267987">
              <w:rPr>
                <w:rFonts w:ascii="仿宋" w:eastAsia="仿宋" w:hAnsi="仿宋" w:cs="Times New Roman"/>
                <w:sz w:val="24"/>
              </w:rPr>
              <w:t xml:space="preserve">      </w:t>
            </w:r>
            <w:r w:rsidRPr="00267987">
              <w:rPr>
                <w:rFonts w:ascii="仿宋" w:eastAsia="仿宋" w:hAnsi="仿宋" w:cs="Times New Roman"/>
                <w:sz w:val="24"/>
              </w:rPr>
              <w:t>□</w:t>
            </w:r>
            <w:r w:rsidR="00BF2BB7" w:rsidRPr="00267987">
              <w:rPr>
                <w:rFonts w:ascii="仿宋" w:eastAsia="仿宋" w:hAnsi="仿宋" w:cs="Times New Roman"/>
                <w:sz w:val="24"/>
              </w:rPr>
              <w:t xml:space="preserve"> CS      □其他</w:t>
            </w:r>
            <w:r w:rsidR="00A265C1" w:rsidRPr="006003E6">
              <w:rPr>
                <w:rFonts w:ascii="仿宋" w:eastAsia="仿宋" w:hAnsi="仿宋" w:cs="Times New Roman"/>
                <w:sz w:val="24"/>
              </w:rPr>
              <w:t>（</w:t>
            </w:r>
            <w:r w:rsidR="00A265C1" w:rsidRPr="006003E6">
              <w:rPr>
                <w:rFonts w:ascii="仿宋" w:eastAsia="仿宋" w:hAnsi="仿宋" w:cs="Times New Roman" w:hint="eastAsia"/>
                <w:sz w:val="24"/>
              </w:rPr>
              <w:t>在相</w:t>
            </w:r>
            <w:r w:rsidR="00A265C1" w:rsidRPr="006003E6">
              <w:rPr>
                <w:rFonts w:ascii="仿宋" w:eastAsia="仿宋" w:hAnsi="仿宋" w:cs="Times New Roman"/>
                <w:sz w:val="24"/>
              </w:rPr>
              <w:t>应项</w:t>
            </w:r>
            <w:bookmarkStart w:id="0" w:name="_GoBack"/>
            <w:bookmarkEnd w:id="0"/>
            <w:r w:rsidR="00A265C1" w:rsidRPr="006003E6">
              <w:rPr>
                <w:rFonts w:ascii="仿宋" w:eastAsia="仿宋" w:hAnsi="仿宋" w:cs="Times New Roman" w:hint="eastAsia"/>
                <w:sz w:val="24"/>
              </w:rPr>
              <w:t>“√”</w:t>
            </w:r>
            <w:r w:rsidR="00A265C1" w:rsidRPr="006003E6">
              <w:rPr>
                <w:rFonts w:ascii="仿宋" w:eastAsia="仿宋" w:hAnsi="仿宋" w:cs="Times New Roman"/>
                <w:sz w:val="24"/>
              </w:rPr>
              <w:t>）</w:t>
            </w:r>
          </w:p>
        </w:tc>
      </w:tr>
      <w:tr w:rsidR="004C7F86" w:rsidRPr="004C7F86" w14:paraId="2E03D6D8" w14:textId="77777777" w:rsidTr="007903F8">
        <w:trPr>
          <w:trHeight w:val="835"/>
          <w:jc w:val="center"/>
        </w:trPr>
        <w:tc>
          <w:tcPr>
            <w:tcW w:w="1696" w:type="dxa"/>
            <w:vAlign w:val="center"/>
          </w:tcPr>
          <w:p w14:paraId="42FF570D" w14:textId="77777777" w:rsidR="004C7F86" w:rsidRPr="004C7F86" w:rsidRDefault="004C7F86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/>
                <w:sz w:val="24"/>
              </w:rPr>
              <w:t>是否上市公司</w:t>
            </w:r>
          </w:p>
        </w:tc>
        <w:tc>
          <w:tcPr>
            <w:tcW w:w="7191" w:type="dxa"/>
            <w:gridSpan w:val="7"/>
            <w:vAlign w:val="center"/>
          </w:tcPr>
          <w:p w14:paraId="58BB6384" w14:textId="77777777" w:rsidR="004C7F86" w:rsidRPr="004C7F86" w:rsidRDefault="004C7F86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/>
                <w:sz w:val="24"/>
              </w:rPr>
              <w:t>□否</w:t>
            </w:r>
          </w:p>
          <w:p w14:paraId="27E597F8" w14:textId="77777777" w:rsidR="004C7F86" w:rsidRPr="004C7F86" w:rsidRDefault="004C7F86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  <w:r w:rsidRPr="004C7F86">
              <w:rPr>
                <w:rFonts w:ascii="仿宋" w:eastAsia="仿宋" w:hAnsi="仿宋" w:cs="Times New Roman"/>
                <w:sz w:val="24"/>
              </w:rPr>
              <w:t>□是（上市时间：</w:t>
            </w:r>
            <w:r w:rsidRPr="004C7F86">
              <w:rPr>
                <w:rFonts w:ascii="仿宋" w:eastAsia="仿宋" w:hAnsi="仿宋" w:cs="Times New Roman"/>
                <w:sz w:val="24"/>
                <w:u w:val="single"/>
              </w:rPr>
              <w:t xml:space="preserve">        </w:t>
            </w:r>
            <w:r w:rsidRPr="004C7F86">
              <w:rPr>
                <w:rFonts w:ascii="仿宋" w:eastAsia="仿宋" w:hAnsi="仿宋" w:cs="Times New Roman"/>
                <w:sz w:val="24"/>
              </w:rPr>
              <w:t>，上市地点：</w:t>
            </w:r>
            <w:r w:rsidRPr="004C7F86">
              <w:rPr>
                <w:rFonts w:ascii="仿宋" w:eastAsia="仿宋" w:hAnsi="仿宋" w:cs="Times New Roman"/>
                <w:sz w:val="24"/>
                <w:u w:val="single"/>
              </w:rPr>
              <w:t xml:space="preserve">        </w:t>
            </w:r>
            <w:r w:rsidRPr="004C7F86">
              <w:rPr>
                <w:rFonts w:ascii="仿宋" w:eastAsia="仿宋" w:hAnsi="仿宋" w:cs="Times New Roman"/>
                <w:sz w:val="24"/>
              </w:rPr>
              <w:t>，股票代码：</w:t>
            </w:r>
            <w:r w:rsidRPr="004C7F86">
              <w:rPr>
                <w:rFonts w:ascii="仿宋" w:eastAsia="仿宋" w:hAnsi="仿宋" w:cs="Times New Roman"/>
                <w:sz w:val="24"/>
                <w:u w:val="single"/>
              </w:rPr>
              <w:t xml:space="preserve">        </w:t>
            </w:r>
            <w:r w:rsidRPr="004C7F86">
              <w:rPr>
                <w:rFonts w:ascii="仿宋" w:eastAsia="仿宋" w:hAnsi="仿宋" w:cs="Times New Roman"/>
                <w:sz w:val="24"/>
              </w:rPr>
              <w:t>）</w:t>
            </w:r>
          </w:p>
        </w:tc>
      </w:tr>
      <w:tr w:rsidR="004C7F86" w:rsidRPr="004C7F86" w14:paraId="3E713DEC" w14:textId="77777777" w:rsidTr="007903F8">
        <w:trPr>
          <w:trHeight w:val="3402"/>
          <w:jc w:val="center"/>
        </w:trPr>
        <w:tc>
          <w:tcPr>
            <w:tcW w:w="1696" w:type="dxa"/>
            <w:vAlign w:val="center"/>
          </w:tcPr>
          <w:p w14:paraId="33A9677D" w14:textId="387EFE15" w:rsidR="004C7F86" w:rsidRPr="007903F8" w:rsidRDefault="00BF2BB7" w:rsidP="004C7F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7903F8">
              <w:rPr>
                <w:rFonts w:ascii="仿宋" w:eastAsia="仿宋" w:hAnsi="仿宋" w:cs="Times New Roman" w:hint="eastAsia"/>
                <w:sz w:val="24"/>
              </w:rPr>
              <w:t>主要成果</w:t>
            </w:r>
          </w:p>
          <w:p w14:paraId="65F04464" w14:textId="7AE6502E" w:rsidR="00BF2BB7" w:rsidRPr="007903F8" w:rsidRDefault="00BF2BB7" w:rsidP="007903F8">
            <w:pPr>
              <w:pStyle w:val="a0"/>
              <w:spacing w:line="276" w:lineRule="auto"/>
              <w:ind w:firstLineChars="0" w:firstLine="0"/>
            </w:pPr>
            <w:r w:rsidRPr="007903F8">
              <w:rPr>
                <w:rFonts w:ascii="仿宋" w:eastAsia="仿宋" w:hAnsi="仿宋"/>
                <w:sz w:val="24"/>
                <w:szCs w:val="24"/>
              </w:rPr>
              <w:t>1、</w:t>
            </w:r>
            <w:r w:rsidRPr="007903F8">
              <w:rPr>
                <w:rFonts w:ascii="仿宋" w:eastAsia="仿宋" w:hAnsi="仿宋" w:hint="eastAsia"/>
                <w:sz w:val="24"/>
                <w:szCs w:val="24"/>
              </w:rPr>
              <w:t>软件与信息技术服务能力是否取得新突破；</w:t>
            </w:r>
            <w:r w:rsidRPr="007903F8">
              <w:rPr>
                <w:rFonts w:ascii="仿宋" w:eastAsia="仿宋" w:hAnsi="仿宋"/>
                <w:sz w:val="24"/>
                <w:szCs w:val="24"/>
              </w:rPr>
              <w:t>2、</w:t>
            </w:r>
            <w:r w:rsidRPr="007903F8">
              <w:rPr>
                <w:rFonts w:ascii="仿宋" w:eastAsia="仿宋" w:hAnsi="仿宋" w:hint="eastAsia"/>
                <w:sz w:val="24"/>
                <w:szCs w:val="24"/>
              </w:rPr>
              <w:t>技术服务是否解决了行业难点、痛点；</w:t>
            </w:r>
            <w:r w:rsidRPr="007903F8">
              <w:rPr>
                <w:rFonts w:ascii="仿宋" w:eastAsia="仿宋" w:hAnsi="仿宋"/>
                <w:sz w:val="24"/>
                <w:szCs w:val="24"/>
              </w:rPr>
              <w:t>3</w:t>
            </w:r>
            <w:r w:rsidRPr="007903F8">
              <w:rPr>
                <w:rFonts w:ascii="仿宋" w:eastAsia="仿宋" w:hAnsi="仿宋" w:hint="eastAsia"/>
                <w:sz w:val="24"/>
                <w:szCs w:val="24"/>
              </w:rPr>
              <w:t>、是否实现可替代作用</w:t>
            </w:r>
            <w:r w:rsidR="00F8631D" w:rsidRPr="007903F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7191" w:type="dxa"/>
            <w:gridSpan w:val="7"/>
          </w:tcPr>
          <w:p w14:paraId="4D7C8E70" w14:textId="709EEBC5" w:rsidR="004C7F86" w:rsidRPr="007903F8" w:rsidRDefault="00C23148" w:rsidP="004C7F86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  <w:r w:rsidRPr="007903F8">
              <w:rPr>
                <w:rFonts w:ascii="仿宋" w:eastAsia="仿宋" w:hAnsi="仿宋" w:cs="Times New Roman" w:hint="eastAsia"/>
                <w:sz w:val="24"/>
              </w:rPr>
              <w:t>文字叙述（可附页）：</w:t>
            </w:r>
          </w:p>
        </w:tc>
      </w:tr>
    </w:tbl>
    <w:p w14:paraId="19615B68" w14:textId="758141F8" w:rsidR="00266507" w:rsidRPr="007903F8" w:rsidRDefault="00330F49" w:rsidP="004C7F86">
      <w:pPr>
        <w:spacing w:line="240" w:lineRule="auto"/>
        <w:ind w:firstLineChars="0" w:firstLine="0"/>
        <w:rPr>
          <w:sz w:val="26"/>
          <w:szCs w:val="26"/>
        </w:rPr>
      </w:pPr>
      <w:r w:rsidRPr="007903F8">
        <w:rPr>
          <w:rFonts w:hint="eastAsia"/>
          <w:sz w:val="26"/>
          <w:szCs w:val="26"/>
        </w:rPr>
        <w:t>注：财务指标</w:t>
      </w:r>
      <w:r w:rsidR="00BF2BB7" w:rsidRPr="007903F8">
        <w:rPr>
          <w:rFonts w:hint="eastAsia"/>
          <w:sz w:val="26"/>
          <w:szCs w:val="26"/>
        </w:rPr>
        <w:t>未</w:t>
      </w:r>
      <w:r w:rsidRPr="007903F8">
        <w:rPr>
          <w:rFonts w:hint="eastAsia"/>
          <w:sz w:val="26"/>
          <w:szCs w:val="26"/>
        </w:rPr>
        <w:t>注年份的，均填写</w:t>
      </w:r>
      <w:r w:rsidRPr="007903F8">
        <w:rPr>
          <w:sz w:val="26"/>
          <w:szCs w:val="26"/>
        </w:rPr>
        <w:t>2021</w:t>
      </w:r>
      <w:r w:rsidRPr="007903F8">
        <w:rPr>
          <w:rFonts w:hint="eastAsia"/>
          <w:sz w:val="26"/>
          <w:szCs w:val="26"/>
        </w:rPr>
        <w:t>年</w:t>
      </w:r>
      <w:r w:rsidR="00DF76E0" w:rsidRPr="007903F8">
        <w:rPr>
          <w:rFonts w:hint="eastAsia"/>
          <w:sz w:val="26"/>
          <w:szCs w:val="26"/>
        </w:rPr>
        <w:t>累计</w:t>
      </w:r>
      <w:r w:rsidRPr="007903F8">
        <w:rPr>
          <w:rFonts w:hint="eastAsia"/>
          <w:sz w:val="26"/>
          <w:szCs w:val="26"/>
        </w:rPr>
        <w:t>数据。</w:t>
      </w:r>
    </w:p>
    <w:sectPr w:rsidR="00266507" w:rsidRPr="007903F8" w:rsidSect="00E52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2B1D38" w15:done="0"/>
  <w15:commentEx w15:paraId="352C975D" w15:done="0"/>
  <w15:commentEx w15:paraId="32605D12" w15:done="0"/>
  <w15:commentEx w15:paraId="488548B0" w15:done="0"/>
  <w15:commentEx w15:paraId="6EF58007" w15:done="0"/>
  <w15:commentEx w15:paraId="55D87387" w15:done="0"/>
  <w15:commentEx w15:paraId="77436321" w15:done="0"/>
  <w15:commentEx w15:paraId="424DF5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44FF5" w14:textId="77777777" w:rsidR="00E36F7E" w:rsidRDefault="00E36F7E" w:rsidP="00266507">
      <w:pPr>
        <w:spacing w:line="240" w:lineRule="auto"/>
        <w:ind w:firstLine="640"/>
      </w:pPr>
      <w:r>
        <w:separator/>
      </w:r>
    </w:p>
  </w:endnote>
  <w:endnote w:type="continuationSeparator" w:id="0">
    <w:p w14:paraId="1B604A1A" w14:textId="77777777" w:rsidR="00E36F7E" w:rsidRDefault="00E36F7E" w:rsidP="0026650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AB24F" w14:textId="77777777" w:rsidR="00266507" w:rsidRDefault="00266507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C1C15" w14:textId="77777777" w:rsidR="00266507" w:rsidRDefault="00266507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00720" w14:textId="77777777" w:rsidR="00266507" w:rsidRDefault="0026650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85FAA" w14:textId="77777777" w:rsidR="00E36F7E" w:rsidRDefault="00E36F7E" w:rsidP="00266507">
      <w:pPr>
        <w:spacing w:line="240" w:lineRule="auto"/>
        <w:ind w:firstLine="640"/>
      </w:pPr>
      <w:r>
        <w:separator/>
      </w:r>
    </w:p>
  </w:footnote>
  <w:footnote w:type="continuationSeparator" w:id="0">
    <w:p w14:paraId="61CC7C0C" w14:textId="77777777" w:rsidR="00E36F7E" w:rsidRDefault="00E36F7E" w:rsidP="0026650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8D5E5" w14:textId="77777777" w:rsidR="00266507" w:rsidRDefault="00266507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F930F" w14:textId="77777777" w:rsidR="00266507" w:rsidRPr="00266507" w:rsidRDefault="00266507" w:rsidP="00266507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0725C" w14:textId="77777777" w:rsidR="00266507" w:rsidRDefault="00266507">
    <w:pPr>
      <w:pStyle w:val="a6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  <w15:person w15:author="ding hong">
    <w15:presenceInfo w15:providerId="Windows Live" w15:userId="934b661369bb1c39"/>
  </w15:person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49"/>
    <w:rsid w:val="00001FE9"/>
    <w:rsid w:val="00006F4B"/>
    <w:rsid w:val="000202EE"/>
    <w:rsid w:val="00023D1E"/>
    <w:rsid w:val="00054E50"/>
    <w:rsid w:val="00092E71"/>
    <w:rsid w:val="0009513E"/>
    <w:rsid w:val="000D1044"/>
    <w:rsid w:val="0010107E"/>
    <w:rsid w:val="0015773E"/>
    <w:rsid w:val="0017499B"/>
    <w:rsid w:val="00192130"/>
    <w:rsid w:val="001A3E1C"/>
    <w:rsid w:val="001D2A98"/>
    <w:rsid w:val="001F04E1"/>
    <w:rsid w:val="002017D6"/>
    <w:rsid w:val="00266507"/>
    <w:rsid w:val="00267987"/>
    <w:rsid w:val="002961F9"/>
    <w:rsid w:val="002F4DE0"/>
    <w:rsid w:val="002F4DFD"/>
    <w:rsid w:val="00330F49"/>
    <w:rsid w:val="00340C62"/>
    <w:rsid w:val="00367875"/>
    <w:rsid w:val="00381226"/>
    <w:rsid w:val="0038268C"/>
    <w:rsid w:val="00390C49"/>
    <w:rsid w:val="00392826"/>
    <w:rsid w:val="003A42D6"/>
    <w:rsid w:val="00415C0A"/>
    <w:rsid w:val="00424B68"/>
    <w:rsid w:val="0042784D"/>
    <w:rsid w:val="00431DB8"/>
    <w:rsid w:val="00455D7C"/>
    <w:rsid w:val="004972D2"/>
    <w:rsid w:val="00497EE1"/>
    <w:rsid w:val="004C0E7F"/>
    <w:rsid w:val="004C7F86"/>
    <w:rsid w:val="004D277A"/>
    <w:rsid w:val="004D52D0"/>
    <w:rsid w:val="00520AFA"/>
    <w:rsid w:val="00526B5B"/>
    <w:rsid w:val="00532E6B"/>
    <w:rsid w:val="00550934"/>
    <w:rsid w:val="00567249"/>
    <w:rsid w:val="005758A4"/>
    <w:rsid w:val="005864FF"/>
    <w:rsid w:val="005C253C"/>
    <w:rsid w:val="005D0B87"/>
    <w:rsid w:val="005E4F17"/>
    <w:rsid w:val="005F39E0"/>
    <w:rsid w:val="0067049A"/>
    <w:rsid w:val="00674830"/>
    <w:rsid w:val="006A0429"/>
    <w:rsid w:val="006D6AE6"/>
    <w:rsid w:val="006F1B2B"/>
    <w:rsid w:val="00733EAB"/>
    <w:rsid w:val="00734EF9"/>
    <w:rsid w:val="00754FD1"/>
    <w:rsid w:val="007903F8"/>
    <w:rsid w:val="007B0F69"/>
    <w:rsid w:val="007E0C70"/>
    <w:rsid w:val="007E4B25"/>
    <w:rsid w:val="007F05A3"/>
    <w:rsid w:val="00824D5D"/>
    <w:rsid w:val="0089671F"/>
    <w:rsid w:val="00896B61"/>
    <w:rsid w:val="00897A70"/>
    <w:rsid w:val="008A303F"/>
    <w:rsid w:val="008B5EB7"/>
    <w:rsid w:val="008D05AA"/>
    <w:rsid w:val="00934FAE"/>
    <w:rsid w:val="0095031A"/>
    <w:rsid w:val="00957A76"/>
    <w:rsid w:val="00984094"/>
    <w:rsid w:val="009A7200"/>
    <w:rsid w:val="009B7238"/>
    <w:rsid w:val="009C5FE8"/>
    <w:rsid w:val="00A07F77"/>
    <w:rsid w:val="00A2226A"/>
    <w:rsid w:val="00A265C1"/>
    <w:rsid w:val="00A3429E"/>
    <w:rsid w:val="00A363C7"/>
    <w:rsid w:val="00A5498C"/>
    <w:rsid w:val="00A749B3"/>
    <w:rsid w:val="00A8638E"/>
    <w:rsid w:val="00AB7888"/>
    <w:rsid w:val="00AC046D"/>
    <w:rsid w:val="00B0617E"/>
    <w:rsid w:val="00B136F8"/>
    <w:rsid w:val="00B307C5"/>
    <w:rsid w:val="00BA189A"/>
    <w:rsid w:val="00BF2BB7"/>
    <w:rsid w:val="00C23148"/>
    <w:rsid w:val="00C5798B"/>
    <w:rsid w:val="00CB5C95"/>
    <w:rsid w:val="00CD62A7"/>
    <w:rsid w:val="00CF469D"/>
    <w:rsid w:val="00D737BE"/>
    <w:rsid w:val="00DA3D49"/>
    <w:rsid w:val="00DE6260"/>
    <w:rsid w:val="00DF76E0"/>
    <w:rsid w:val="00DF7E31"/>
    <w:rsid w:val="00E36F7E"/>
    <w:rsid w:val="00E376A3"/>
    <w:rsid w:val="00E46FF6"/>
    <w:rsid w:val="00E47930"/>
    <w:rsid w:val="00E520C8"/>
    <w:rsid w:val="00E52445"/>
    <w:rsid w:val="00E538B2"/>
    <w:rsid w:val="00E84573"/>
    <w:rsid w:val="00EC583E"/>
    <w:rsid w:val="00ED4045"/>
    <w:rsid w:val="00ED4EF2"/>
    <w:rsid w:val="00EE4A0F"/>
    <w:rsid w:val="00F000E9"/>
    <w:rsid w:val="00F151CB"/>
    <w:rsid w:val="00F25D63"/>
    <w:rsid w:val="00F326CB"/>
    <w:rsid w:val="00F34709"/>
    <w:rsid w:val="00F3639D"/>
    <w:rsid w:val="00F543D3"/>
    <w:rsid w:val="00F8631D"/>
    <w:rsid w:val="00FA43FA"/>
    <w:rsid w:val="00FD17A1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6F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07F77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bCs/>
      <w:sz w:val="32"/>
    </w:rPr>
  </w:style>
  <w:style w:type="paragraph" w:styleId="1">
    <w:name w:val="heading 1"/>
    <w:basedOn w:val="a"/>
    <w:next w:val="a"/>
    <w:link w:val="1Char"/>
    <w:autoRedefine/>
    <w:qFormat/>
    <w:rsid w:val="00824D5D"/>
    <w:pPr>
      <w:keepNext/>
      <w:keepLines/>
      <w:ind w:firstLine="643"/>
      <w:outlineLvl w:val="0"/>
    </w:pPr>
    <w:rPr>
      <w:rFonts w:ascii="仿宋" w:eastAsia="仿宋" w:hAnsi="仿宋"/>
      <w:b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754FD1"/>
    <w:pPr>
      <w:keepNext/>
      <w:keepLines/>
      <w:ind w:firstLine="643"/>
      <w:jc w:val="left"/>
      <w:outlineLvl w:val="1"/>
    </w:pPr>
    <w:rPr>
      <w:rFonts w:ascii="仿宋" w:eastAsia="仿宋" w:hAnsi="仿宋"/>
      <w:b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C046D"/>
    <w:pPr>
      <w:keepNext/>
      <w:keepLines/>
      <w:outlineLvl w:val="2"/>
    </w:pPr>
    <w:rPr>
      <w:b/>
      <w:bCs w:val="0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2017D6"/>
    <w:pPr>
      <w:keepNext/>
      <w:keepLines/>
      <w:ind w:firstLine="562"/>
      <w:outlineLvl w:val="3"/>
    </w:pPr>
    <w:rPr>
      <w:rFonts w:cstheme="majorBidi"/>
      <w:b/>
      <w:bCs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autoRedefine/>
    <w:uiPriority w:val="10"/>
    <w:qFormat/>
    <w:rsid w:val="002F4DFD"/>
    <w:pPr>
      <w:ind w:firstLineChars="0" w:firstLine="0"/>
      <w:jc w:val="center"/>
      <w:outlineLvl w:val="0"/>
    </w:pPr>
    <w:rPr>
      <w:rFonts w:eastAsia="方正小标宋简体" w:cstheme="majorBidi"/>
      <w:b/>
      <w:sz w:val="44"/>
      <w:szCs w:val="32"/>
    </w:rPr>
  </w:style>
  <w:style w:type="character" w:customStyle="1" w:styleId="Char">
    <w:name w:val="标题 Char"/>
    <w:basedOn w:val="a1"/>
    <w:link w:val="a4"/>
    <w:uiPriority w:val="10"/>
    <w:rsid w:val="002F4DFD"/>
    <w:rPr>
      <w:rFonts w:ascii="Times New Roman" w:eastAsia="方正小标宋简体" w:hAnsi="Times New Roman" w:cstheme="majorBidi"/>
      <w:b/>
      <w:bCs/>
      <w:sz w:val="44"/>
      <w:szCs w:val="32"/>
    </w:rPr>
  </w:style>
  <w:style w:type="paragraph" w:styleId="a5">
    <w:name w:val="Subtitle"/>
    <w:basedOn w:val="a"/>
    <w:next w:val="a"/>
    <w:link w:val="Char0"/>
    <w:autoRedefine/>
    <w:qFormat/>
    <w:rsid w:val="008B5EB7"/>
    <w:pPr>
      <w:spacing w:line="240" w:lineRule="auto"/>
      <w:ind w:firstLineChars="0" w:firstLine="0"/>
      <w:jc w:val="center"/>
      <w:outlineLvl w:val="1"/>
    </w:pPr>
    <w:rPr>
      <w:rFonts w:eastAsia="楷体" w:cstheme="majorBidi"/>
      <w:b/>
      <w:kern w:val="28"/>
      <w:szCs w:val="32"/>
    </w:rPr>
  </w:style>
  <w:style w:type="character" w:customStyle="1" w:styleId="Char0">
    <w:name w:val="副标题 Char"/>
    <w:basedOn w:val="a1"/>
    <w:link w:val="a5"/>
    <w:rsid w:val="008B5EB7"/>
    <w:rPr>
      <w:rFonts w:ascii="Times New Roman" w:eastAsia="楷体" w:hAnsi="Times New Roman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1"/>
    <w:link w:val="1"/>
    <w:rsid w:val="00824D5D"/>
    <w:rPr>
      <w:rFonts w:ascii="仿宋" w:eastAsia="仿宋" w:hAnsi="仿宋"/>
      <w:b/>
      <w:bCs/>
      <w:sz w:val="32"/>
    </w:rPr>
  </w:style>
  <w:style w:type="character" w:customStyle="1" w:styleId="2Char">
    <w:name w:val="标题 2 Char"/>
    <w:basedOn w:val="a1"/>
    <w:link w:val="2"/>
    <w:uiPriority w:val="9"/>
    <w:rsid w:val="00754FD1"/>
    <w:rPr>
      <w:rFonts w:ascii="仿宋" w:eastAsia="仿宋" w:hAnsi="仿宋"/>
      <w:b/>
      <w:bCs/>
      <w:sz w:val="32"/>
    </w:rPr>
  </w:style>
  <w:style w:type="character" w:customStyle="1" w:styleId="3Char">
    <w:name w:val="标题 3 Char"/>
    <w:basedOn w:val="a1"/>
    <w:link w:val="3"/>
    <w:uiPriority w:val="9"/>
    <w:rsid w:val="00AC046D"/>
    <w:rPr>
      <w:rFonts w:ascii="Times New Roman" w:eastAsia="仿宋_GB2312" w:hAnsi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rsid w:val="002017D6"/>
    <w:rPr>
      <w:rFonts w:ascii="Times New Roman" w:eastAsia="仿宋_GB2312" w:hAnsi="Times New Roman" w:cstheme="majorBidi"/>
      <w:b/>
      <w:sz w:val="32"/>
      <w:szCs w:val="28"/>
    </w:rPr>
  </w:style>
  <w:style w:type="paragraph" w:styleId="a0">
    <w:name w:val="Body Text"/>
    <w:basedOn w:val="a"/>
    <w:link w:val="Char1"/>
    <w:uiPriority w:val="99"/>
    <w:unhideWhenUsed/>
    <w:rsid w:val="00A07F77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A07F77"/>
    <w:rPr>
      <w:rFonts w:ascii="Times New Roman" w:eastAsia="仿宋_GB2312" w:hAnsi="Times New Roman"/>
      <w:bCs/>
      <w:sz w:val="32"/>
    </w:rPr>
  </w:style>
  <w:style w:type="paragraph" w:styleId="a6">
    <w:name w:val="header"/>
    <w:basedOn w:val="a"/>
    <w:link w:val="Char2"/>
    <w:uiPriority w:val="99"/>
    <w:unhideWhenUsed/>
    <w:rsid w:val="00266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rsid w:val="00266507"/>
    <w:rPr>
      <w:rFonts w:ascii="Times New Roman" w:eastAsia="仿宋_GB2312" w:hAnsi="Times New Roman"/>
      <w:bCs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26650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rsid w:val="00266507"/>
    <w:rPr>
      <w:rFonts w:ascii="Times New Roman" w:eastAsia="仿宋_GB2312" w:hAnsi="Times New Roman"/>
      <w:bCs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4C7F86"/>
    <w:pPr>
      <w:widowControl/>
      <w:spacing w:before="100" w:beforeAutospacing="1" w:after="100" w:afterAutospacing="1" w:line="259" w:lineRule="auto"/>
      <w:ind w:firstLineChars="0" w:firstLine="0"/>
      <w:jc w:val="left"/>
    </w:pPr>
    <w:rPr>
      <w:rFonts w:ascii="宋体" w:eastAsia="宋体" w:hAnsi="宋体" w:cs="宋体"/>
      <w:bCs w:val="0"/>
      <w:kern w:val="0"/>
      <w:sz w:val="24"/>
      <w:szCs w:val="24"/>
    </w:rPr>
  </w:style>
  <w:style w:type="character" w:styleId="a9">
    <w:name w:val="Hyperlink"/>
    <w:basedOn w:val="a1"/>
    <w:uiPriority w:val="99"/>
    <w:unhideWhenUsed/>
    <w:rsid w:val="00824D5D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5F39E0"/>
    <w:rPr>
      <w:rFonts w:ascii="Times New Roman" w:eastAsia="仿宋_GB2312" w:hAnsi="Times New Roman"/>
      <w:bCs/>
      <w:sz w:val="32"/>
    </w:rPr>
  </w:style>
  <w:style w:type="paragraph" w:styleId="ab">
    <w:name w:val="Balloon Text"/>
    <w:basedOn w:val="a"/>
    <w:link w:val="Char4"/>
    <w:uiPriority w:val="99"/>
    <w:semiHidden/>
    <w:unhideWhenUsed/>
    <w:rsid w:val="00381226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1"/>
    <w:link w:val="ab"/>
    <w:uiPriority w:val="99"/>
    <w:semiHidden/>
    <w:rsid w:val="00381226"/>
    <w:rPr>
      <w:rFonts w:ascii="Times New Roman" w:eastAsia="仿宋_GB2312" w:hAnsi="Times New Roman"/>
      <w:bCs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DF76E0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DF76E0"/>
    <w:pPr>
      <w:jc w:val="left"/>
    </w:pPr>
  </w:style>
  <w:style w:type="character" w:customStyle="1" w:styleId="Char5">
    <w:name w:val="批注文字 Char"/>
    <w:basedOn w:val="a1"/>
    <w:link w:val="ad"/>
    <w:uiPriority w:val="99"/>
    <w:semiHidden/>
    <w:rsid w:val="00DF76E0"/>
    <w:rPr>
      <w:rFonts w:ascii="Times New Roman" w:eastAsia="仿宋_GB2312" w:hAnsi="Times New Roman"/>
      <w:bCs/>
      <w:sz w:val="32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DF76E0"/>
    <w:rPr>
      <w:b/>
    </w:rPr>
  </w:style>
  <w:style w:type="character" w:customStyle="1" w:styleId="Char6">
    <w:name w:val="批注主题 Char"/>
    <w:basedOn w:val="Char5"/>
    <w:link w:val="ae"/>
    <w:uiPriority w:val="99"/>
    <w:semiHidden/>
    <w:rsid w:val="00DF76E0"/>
    <w:rPr>
      <w:rFonts w:ascii="Times New Roman" w:eastAsia="仿宋_GB2312" w:hAnsi="Times New Roman"/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07F77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bCs/>
      <w:sz w:val="32"/>
    </w:rPr>
  </w:style>
  <w:style w:type="paragraph" w:styleId="1">
    <w:name w:val="heading 1"/>
    <w:basedOn w:val="a"/>
    <w:next w:val="a"/>
    <w:link w:val="1Char"/>
    <w:autoRedefine/>
    <w:qFormat/>
    <w:rsid w:val="00824D5D"/>
    <w:pPr>
      <w:keepNext/>
      <w:keepLines/>
      <w:ind w:firstLine="643"/>
      <w:outlineLvl w:val="0"/>
    </w:pPr>
    <w:rPr>
      <w:rFonts w:ascii="仿宋" w:eastAsia="仿宋" w:hAnsi="仿宋"/>
      <w:b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754FD1"/>
    <w:pPr>
      <w:keepNext/>
      <w:keepLines/>
      <w:ind w:firstLine="643"/>
      <w:jc w:val="left"/>
      <w:outlineLvl w:val="1"/>
    </w:pPr>
    <w:rPr>
      <w:rFonts w:ascii="仿宋" w:eastAsia="仿宋" w:hAnsi="仿宋"/>
      <w:b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C046D"/>
    <w:pPr>
      <w:keepNext/>
      <w:keepLines/>
      <w:outlineLvl w:val="2"/>
    </w:pPr>
    <w:rPr>
      <w:b/>
      <w:bCs w:val="0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2017D6"/>
    <w:pPr>
      <w:keepNext/>
      <w:keepLines/>
      <w:ind w:firstLine="562"/>
      <w:outlineLvl w:val="3"/>
    </w:pPr>
    <w:rPr>
      <w:rFonts w:cstheme="majorBidi"/>
      <w:b/>
      <w:bCs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autoRedefine/>
    <w:uiPriority w:val="10"/>
    <w:qFormat/>
    <w:rsid w:val="002F4DFD"/>
    <w:pPr>
      <w:ind w:firstLineChars="0" w:firstLine="0"/>
      <w:jc w:val="center"/>
      <w:outlineLvl w:val="0"/>
    </w:pPr>
    <w:rPr>
      <w:rFonts w:eastAsia="方正小标宋简体" w:cstheme="majorBidi"/>
      <w:b/>
      <w:sz w:val="44"/>
      <w:szCs w:val="32"/>
    </w:rPr>
  </w:style>
  <w:style w:type="character" w:customStyle="1" w:styleId="Char">
    <w:name w:val="标题 Char"/>
    <w:basedOn w:val="a1"/>
    <w:link w:val="a4"/>
    <w:uiPriority w:val="10"/>
    <w:rsid w:val="002F4DFD"/>
    <w:rPr>
      <w:rFonts w:ascii="Times New Roman" w:eastAsia="方正小标宋简体" w:hAnsi="Times New Roman" w:cstheme="majorBidi"/>
      <w:b/>
      <w:bCs/>
      <w:sz w:val="44"/>
      <w:szCs w:val="32"/>
    </w:rPr>
  </w:style>
  <w:style w:type="paragraph" w:styleId="a5">
    <w:name w:val="Subtitle"/>
    <w:basedOn w:val="a"/>
    <w:next w:val="a"/>
    <w:link w:val="Char0"/>
    <w:autoRedefine/>
    <w:qFormat/>
    <w:rsid w:val="008B5EB7"/>
    <w:pPr>
      <w:spacing w:line="240" w:lineRule="auto"/>
      <w:ind w:firstLineChars="0" w:firstLine="0"/>
      <w:jc w:val="center"/>
      <w:outlineLvl w:val="1"/>
    </w:pPr>
    <w:rPr>
      <w:rFonts w:eastAsia="楷体" w:cstheme="majorBidi"/>
      <w:b/>
      <w:kern w:val="28"/>
      <w:szCs w:val="32"/>
    </w:rPr>
  </w:style>
  <w:style w:type="character" w:customStyle="1" w:styleId="Char0">
    <w:name w:val="副标题 Char"/>
    <w:basedOn w:val="a1"/>
    <w:link w:val="a5"/>
    <w:rsid w:val="008B5EB7"/>
    <w:rPr>
      <w:rFonts w:ascii="Times New Roman" w:eastAsia="楷体" w:hAnsi="Times New Roman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1"/>
    <w:link w:val="1"/>
    <w:rsid w:val="00824D5D"/>
    <w:rPr>
      <w:rFonts w:ascii="仿宋" w:eastAsia="仿宋" w:hAnsi="仿宋"/>
      <w:b/>
      <w:bCs/>
      <w:sz w:val="32"/>
    </w:rPr>
  </w:style>
  <w:style w:type="character" w:customStyle="1" w:styleId="2Char">
    <w:name w:val="标题 2 Char"/>
    <w:basedOn w:val="a1"/>
    <w:link w:val="2"/>
    <w:uiPriority w:val="9"/>
    <w:rsid w:val="00754FD1"/>
    <w:rPr>
      <w:rFonts w:ascii="仿宋" w:eastAsia="仿宋" w:hAnsi="仿宋"/>
      <w:b/>
      <w:bCs/>
      <w:sz w:val="32"/>
    </w:rPr>
  </w:style>
  <w:style w:type="character" w:customStyle="1" w:styleId="3Char">
    <w:name w:val="标题 3 Char"/>
    <w:basedOn w:val="a1"/>
    <w:link w:val="3"/>
    <w:uiPriority w:val="9"/>
    <w:rsid w:val="00AC046D"/>
    <w:rPr>
      <w:rFonts w:ascii="Times New Roman" w:eastAsia="仿宋_GB2312" w:hAnsi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rsid w:val="002017D6"/>
    <w:rPr>
      <w:rFonts w:ascii="Times New Roman" w:eastAsia="仿宋_GB2312" w:hAnsi="Times New Roman" w:cstheme="majorBidi"/>
      <w:b/>
      <w:sz w:val="32"/>
      <w:szCs w:val="28"/>
    </w:rPr>
  </w:style>
  <w:style w:type="paragraph" w:styleId="a0">
    <w:name w:val="Body Text"/>
    <w:basedOn w:val="a"/>
    <w:link w:val="Char1"/>
    <w:uiPriority w:val="99"/>
    <w:unhideWhenUsed/>
    <w:rsid w:val="00A07F77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A07F77"/>
    <w:rPr>
      <w:rFonts w:ascii="Times New Roman" w:eastAsia="仿宋_GB2312" w:hAnsi="Times New Roman"/>
      <w:bCs/>
      <w:sz w:val="32"/>
    </w:rPr>
  </w:style>
  <w:style w:type="paragraph" w:styleId="a6">
    <w:name w:val="header"/>
    <w:basedOn w:val="a"/>
    <w:link w:val="Char2"/>
    <w:uiPriority w:val="99"/>
    <w:unhideWhenUsed/>
    <w:rsid w:val="00266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rsid w:val="00266507"/>
    <w:rPr>
      <w:rFonts w:ascii="Times New Roman" w:eastAsia="仿宋_GB2312" w:hAnsi="Times New Roman"/>
      <w:bCs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26650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rsid w:val="00266507"/>
    <w:rPr>
      <w:rFonts w:ascii="Times New Roman" w:eastAsia="仿宋_GB2312" w:hAnsi="Times New Roman"/>
      <w:bCs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4C7F86"/>
    <w:pPr>
      <w:widowControl/>
      <w:spacing w:before="100" w:beforeAutospacing="1" w:after="100" w:afterAutospacing="1" w:line="259" w:lineRule="auto"/>
      <w:ind w:firstLineChars="0" w:firstLine="0"/>
      <w:jc w:val="left"/>
    </w:pPr>
    <w:rPr>
      <w:rFonts w:ascii="宋体" w:eastAsia="宋体" w:hAnsi="宋体" w:cs="宋体"/>
      <w:bCs w:val="0"/>
      <w:kern w:val="0"/>
      <w:sz w:val="24"/>
      <w:szCs w:val="24"/>
    </w:rPr>
  </w:style>
  <w:style w:type="character" w:styleId="a9">
    <w:name w:val="Hyperlink"/>
    <w:basedOn w:val="a1"/>
    <w:uiPriority w:val="99"/>
    <w:unhideWhenUsed/>
    <w:rsid w:val="00824D5D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5F39E0"/>
    <w:rPr>
      <w:rFonts w:ascii="Times New Roman" w:eastAsia="仿宋_GB2312" w:hAnsi="Times New Roman"/>
      <w:bCs/>
      <w:sz w:val="32"/>
    </w:rPr>
  </w:style>
  <w:style w:type="paragraph" w:styleId="ab">
    <w:name w:val="Balloon Text"/>
    <w:basedOn w:val="a"/>
    <w:link w:val="Char4"/>
    <w:uiPriority w:val="99"/>
    <w:semiHidden/>
    <w:unhideWhenUsed/>
    <w:rsid w:val="00381226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1"/>
    <w:link w:val="ab"/>
    <w:uiPriority w:val="99"/>
    <w:semiHidden/>
    <w:rsid w:val="00381226"/>
    <w:rPr>
      <w:rFonts w:ascii="Times New Roman" w:eastAsia="仿宋_GB2312" w:hAnsi="Times New Roman"/>
      <w:bCs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DF76E0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DF76E0"/>
    <w:pPr>
      <w:jc w:val="left"/>
    </w:pPr>
  </w:style>
  <w:style w:type="character" w:customStyle="1" w:styleId="Char5">
    <w:name w:val="批注文字 Char"/>
    <w:basedOn w:val="a1"/>
    <w:link w:val="ad"/>
    <w:uiPriority w:val="99"/>
    <w:semiHidden/>
    <w:rsid w:val="00DF76E0"/>
    <w:rPr>
      <w:rFonts w:ascii="Times New Roman" w:eastAsia="仿宋_GB2312" w:hAnsi="Times New Roman"/>
      <w:bCs/>
      <w:sz w:val="32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DF76E0"/>
    <w:rPr>
      <w:b/>
    </w:rPr>
  </w:style>
  <w:style w:type="character" w:customStyle="1" w:styleId="Char6">
    <w:name w:val="批注主题 Char"/>
    <w:basedOn w:val="Char5"/>
    <w:link w:val="ae"/>
    <w:uiPriority w:val="99"/>
    <w:semiHidden/>
    <w:rsid w:val="00DF76E0"/>
    <w:rPr>
      <w:rFonts w:ascii="Times New Roman" w:eastAsia="仿宋_GB2312" w:hAnsi="Times New Roman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C196-0838-4B9E-B00E-5E674147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xb21cn</cp:lastModifiedBy>
  <cp:revision>3</cp:revision>
  <cp:lastPrinted>2022-08-26T03:12:00Z</cp:lastPrinted>
  <dcterms:created xsi:type="dcterms:W3CDTF">2022-08-26T13:02:00Z</dcterms:created>
  <dcterms:modified xsi:type="dcterms:W3CDTF">2022-08-26T13:03:00Z</dcterms:modified>
</cp:coreProperties>
</file>