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39" w:rsidRDefault="007362C5">
      <w:pPr>
        <w:spacing w:line="360" w:lineRule="auto"/>
        <w:ind w:left="843" w:right="120" w:hangingChars="300" w:hanging="843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附件一“2022年金属材料室温拉伸试验技术、金属材料冲击试验技术”培训班报名回执表</w:t>
      </w:r>
    </w:p>
    <w:tbl>
      <w:tblPr>
        <w:tblpPr w:leftFromText="180" w:rightFromText="180" w:vertAnchor="text" w:tblpXSpec="center" w:tblpY="1"/>
        <w:tblOverlap w:val="never"/>
        <w:tblW w:w="505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191"/>
        <w:gridCol w:w="2679"/>
        <w:gridCol w:w="1283"/>
        <w:gridCol w:w="1076"/>
        <w:gridCol w:w="1107"/>
      </w:tblGrid>
      <w:tr w:rsidR="00612A39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</w:tr>
      <w:tr w:rsidR="00612A39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邮寄地址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</w:tr>
      <w:tr w:rsidR="00612A39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职务/职称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</w:tr>
      <w:tr w:rsidR="00612A39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</w:tr>
      <w:tr w:rsidR="00612A39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</w:tr>
      <w:tr w:rsidR="00612A39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rPr>
                <w:rFonts w:ascii="宋体" w:hAnsi="宋体" w:cs="宋体"/>
                <w:szCs w:val="21"/>
              </w:rPr>
            </w:pPr>
          </w:p>
        </w:tc>
      </w:tr>
      <w:tr w:rsidR="00612A39">
        <w:trPr>
          <w:trHeight w:hRule="exact" w:val="512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班次</w:t>
            </w: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CSTM/NTC技术(技术培训+能力认定)技术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是否住宿</w:t>
            </w:r>
          </w:p>
        </w:tc>
        <w:tc>
          <w:tcPr>
            <w:tcW w:w="642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是否合住</w:t>
            </w:r>
          </w:p>
        </w:tc>
      </w:tr>
      <w:tr w:rsidR="00612A39">
        <w:trPr>
          <w:trHeight w:hRule="exact" w:val="350"/>
          <w:jc w:val="center"/>
        </w:trPr>
        <w:tc>
          <w:tcPr>
            <w:tcW w:w="740" w:type="pct"/>
            <w:vMerge w:val="restar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RY202211-2</w:t>
            </w:r>
          </w:p>
          <w:p w:rsidR="00612A39" w:rsidRDefault="007362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</w:t>
            </w: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ATM001金属材料拉伸试验技术</w:t>
            </w:r>
          </w:p>
        </w:tc>
        <w:tc>
          <w:tcPr>
            <w:tcW w:w="625" w:type="pct"/>
            <w:vMerge w:val="restar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2A39">
        <w:trPr>
          <w:trHeight w:hRule="exact" w:val="348"/>
          <w:jc w:val="center"/>
        </w:trPr>
        <w:tc>
          <w:tcPr>
            <w:tcW w:w="740" w:type="pct"/>
            <w:vMerge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ATM007金属材料冲击试验技术</w:t>
            </w:r>
          </w:p>
        </w:tc>
        <w:tc>
          <w:tcPr>
            <w:tcW w:w="625" w:type="pct"/>
            <w:vMerge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2" w:type="pct"/>
            <w:vMerge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12A39">
        <w:trPr>
          <w:trHeight w:val="945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开票要求</w:t>
            </w:r>
          </w:p>
          <w:p w:rsidR="00612A39" w:rsidRDefault="007362C5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(请选择</w:t>
            </w:r>
            <w:r>
              <w:rPr>
                <w:rFonts w:ascii="宋体" w:hAnsi="宋体" w:cs="宋体" w:hint="eastAsia"/>
                <w:bCs/>
                <w:sz w:val="16"/>
                <w:szCs w:val="16"/>
              </w:rPr>
              <w:t>开票费用类型和</w:t>
            </w:r>
            <w:r>
              <w:rPr>
                <w:rFonts w:ascii="宋体" w:hAnsi="宋体" w:cs="宋体" w:hint="eastAsia"/>
                <w:sz w:val="16"/>
                <w:szCs w:val="16"/>
              </w:rPr>
              <w:t>发票类型)</w:t>
            </w:r>
          </w:p>
          <w:p w:rsidR="00612A39" w:rsidRDefault="007362C5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选择方式：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52"/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费用类型（二选一）：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bCs/>
                <w:szCs w:val="21"/>
              </w:rPr>
              <w:t>培训费</w:t>
            </w:r>
            <w:r>
              <w:rPr>
                <w:rFonts w:ascii="宋体" w:hAnsi="宋体" w:cs="宋体" w:hint="eastAsia"/>
                <w:szCs w:val="21"/>
              </w:rPr>
              <w:t xml:space="preserve">          □ </w:t>
            </w:r>
            <w:r>
              <w:rPr>
                <w:rFonts w:ascii="宋体" w:hAnsi="宋体" w:cs="宋体" w:hint="eastAsia"/>
                <w:bCs/>
                <w:szCs w:val="21"/>
              </w:rPr>
              <w:t>会议费</w:t>
            </w:r>
          </w:p>
          <w:p w:rsidR="00612A39" w:rsidRDefault="007362C5">
            <w:pPr>
              <w:spacing w:before="240" w:line="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发票类型（二选一）：</w:t>
            </w:r>
            <w:r>
              <w:rPr>
                <w:rFonts w:ascii="宋体" w:hAnsi="宋体" w:cs="宋体" w:hint="eastAsia"/>
                <w:szCs w:val="21"/>
              </w:rPr>
              <w:t>□ 增值税专用发票  □  增值税普通发票</w:t>
            </w:r>
          </w:p>
        </w:tc>
      </w:tr>
      <w:tr w:rsidR="00612A39">
        <w:trPr>
          <w:trHeight w:val="1845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开票信息</w:t>
            </w:r>
          </w:p>
          <w:p w:rsidR="00612A39" w:rsidRDefault="007362C5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（必填）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（普通发票仅需填写单位名称、纳税人识别号）</w:t>
            </w:r>
          </w:p>
          <w:p w:rsidR="00612A39" w:rsidRDefault="007362C5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单位名称：______________________________             </w:t>
            </w:r>
          </w:p>
          <w:p w:rsidR="00612A39" w:rsidRDefault="007362C5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纳税人识别号：__________________________</w:t>
            </w:r>
          </w:p>
          <w:p w:rsidR="00612A39" w:rsidRDefault="007362C5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地址、电话：____________________________</w:t>
            </w:r>
          </w:p>
          <w:p w:rsidR="00612A39" w:rsidRDefault="00612A39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</w:p>
          <w:p w:rsidR="00612A39" w:rsidRDefault="007362C5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开户行及账号：__________________________</w:t>
            </w:r>
          </w:p>
        </w:tc>
      </w:tr>
      <w:tr w:rsidR="00612A39">
        <w:trPr>
          <w:trHeight w:val="852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支付方式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个人汇款，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支付宝，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微  信，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公对公汇款 </w:t>
            </w:r>
          </w:p>
          <w:p w:rsidR="00612A39" w:rsidRDefault="007362C5">
            <w:pPr>
              <w:spacing w:line="240" w:lineRule="exact"/>
              <w:textAlignment w:val="baseline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注：现在仅支持线上转账支付，不支持现金支付。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请在提交此回执表后及时付款，汇款后请提供汇款凭证。</w:t>
            </w:r>
          </w:p>
        </w:tc>
      </w:tr>
      <w:tr w:rsidR="00612A39">
        <w:trPr>
          <w:trHeight w:val="485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推荐人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spacing w:line="24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612A39">
        <w:trPr>
          <w:trHeight w:hRule="exact" w:val="529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612A39" w:rsidRDefault="007362C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  注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612A39" w:rsidRDefault="00612A39">
            <w:pPr>
              <w:ind w:leftChars="70" w:left="147"/>
              <w:rPr>
                <w:rFonts w:ascii="宋体" w:hAnsi="宋体" w:cs="宋体"/>
                <w:szCs w:val="21"/>
              </w:rPr>
            </w:pPr>
          </w:p>
        </w:tc>
      </w:tr>
    </w:tbl>
    <w:p w:rsidR="00612A39" w:rsidRDefault="007362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</w:t>
      </w:r>
      <w:r>
        <w:rPr>
          <w:rFonts w:hint="eastAsia"/>
          <w:sz w:val="24"/>
          <w:szCs w:val="24"/>
        </w:rPr>
        <w:t>training@analysis.org.cn</w:t>
      </w:r>
      <w:r>
        <w:rPr>
          <w:rFonts w:hint="eastAsia"/>
          <w:sz w:val="24"/>
          <w:szCs w:val="24"/>
        </w:rPr>
        <w:t>。收到邮箱自动回复“</w:t>
      </w:r>
      <w:r>
        <w:rPr>
          <w:rFonts w:ascii="微软雅黑" w:eastAsia="微软雅黑" w:hAnsi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”视为秘书处收到了报名申请。</w:t>
      </w:r>
    </w:p>
    <w:p w:rsidR="00612A39" w:rsidRDefault="00612A39">
      <w:pPr>
        <w:spacing w:line="360" w:lineRule="auto"/>
        <w:ind w:right="120"/>
        <w:rPr>
          <w:rFonts w:ascii="宋体" w:hAnsi="宋体" w:cs="宋体"/>
          <w:b/>
          <w:sz w:val="28"/>
          <w:szCs w:val="28"/>
        </w:rPr>
      </w:pPr>
    </w:p>
    <w:p w:rsidR="00612A39" w:rsidRDefault="00612A39">
      <w:pPr>
        <w:tabs>
          <w:tab w:val="left" w:pos="6377"/>
        </w:tabs>
        <w:rPr>
          <w:rFonts w:ascii="宋体" w:hAnsi="宋体" w:cs="宋体"/>
          <w:b/>
          <w:sz w:val="28"/>
          <w:szCs w:val="28"/>
        </w:rPr>
      </w:pPr>
    </w:p>
    <w:p w:rsidR="00612A39" w:rsidRDefault="00612A39">
      <w:pPr>
        <w:tabs>
          <w:tab w:val="left" w:pos="6377"/>
        </w:tabs>
        <w:rPr>
          <w:rFonts w:ascii="宋体" w:hAnsi="宋体" w:cs="宋体"/>
          <w:b/>
          <w:sz w:val="28"/>
          <w:szCs w:val="28"/>
        </w:rPr>
      </w:pPr>
    </w:p>
    <w:sectPr w:rsidR="00612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701" w:bottom="1418" w:left="170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45" w:rsidRDefault="00A30845">
      <w:r>
        <w:separator/>
      </w:r>
    </w:p>
  </w:endnote>
  <w:endnote w:type="continuationSeparator" w:id="0">
    <w:p w:rsidR="00A30845" w:rsidRDefault="00A3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13" w:rsidRDefault="00A007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612A39" w:rsidRDefault="007362C5">
    <w:pPr>
      <w:pStyle w:val="a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0071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0071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bookmarkEnd w:id="0"/>
  <w:p w:rsidR="00612A39" w:rsidRDefault="00612A3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13" w:rsidRDefault="00A007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45" w:rsidRDefault="00A30845">
      <w:r>
        <w:separator/>
      </w:r>
    </w:p>
  </w:footnote>
  <w:footnote w:type="continuationSeparator" w:id="0">
    <w:p w:rsidR="00A30845" w:rsidRDefault="00A3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13" w:rsidRDefault="00A007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13" w:rsidRDefault="00A007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13" w:rsidRDefault="00A007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AE00"/>
    <w:multiLevelType w:val="singleLevel"/>
    <w:tmpl w:val="2AF9AE00"/>
    <w:lvl w:ilvl="0">
      <w:start w:val="5"/>
      <w:numFmt w:val="upperLetter"/>
      <w:suff w:val="nothing"/>
      <w:lvlText w:val="%1-"/>
      <w:lvlJc w:val="left"/>
    </w:lvl>
  </w:abstractNum>
  <w:abstractNum w:abstractNumId="1">
    <w:nsid w:val="795B72E4"/>
    <w:multiLevelType w:val="multilevel"/>
    <w:tmpl w:val="795B72E4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122234E2"/>
    <w:rsid w:val="00612A39"/>
    <w:rsid w:val="007362C5"/>
    <w:rsid w:val="00A00713"/>
    <w:rsid w:val="00A30845"/>
    <w:rsid w:val="00FE6C7F"/>
    <w:rsid w:val="122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0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071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0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07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王爽</dc:creator>
  <cp:lastModifiedBy>liyanhua</cp:lastModifiedBy>
  <cp:revision>4</cp:revision>
  <dcterms:created xsi:type="dcterms:W3CDTF">2022-09-30T08:20:00Z</dcterms:created>
  <dcterms:modified xsi:type="dcterms:W3CDTF">2022-10-21T13:22:00Z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E5BB78896F7D4D3E96510DFEF63138F6</vt:lpwstr>
  </property>
</Properties>
</file>