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02" w:tblpY="192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008"/>
        <w:gridCol w:w="1409"/>
        <w:gridCol w:w="1809"/>
        <w:gridCol w:w="281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415" w:type="dxa"/>
            <w:gridSpan w:val="2"/>
            <w:vAlign w:val="center"/>
          </w:tcPr>
          <w:p>
            <w:pPr>
              <w:spacing w:line="360" w:lineRule="auto"/>
              <w:ind w:right="120" w:firstLine="480"/>
              <w:rPr>
                <w:rFonts w:hint="eastAsia" w:ascii="宋体" w:hAnsi="宋体"/>
                <w:sz w:val="24"/>
              </w:rPr>
            </w:pPr>
            <w:bookmarkStart w:id="0" w:name="page2"/>
            <w:bookmarkEnd w:id="0"/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845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4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7845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241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开票明细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(请选择</w:t>
            </w:r>
            <w:r>
              <w:rPr>
                <w:rFonts w:hint="eastAsia" w:ascii="宋体" w:hAnsi="宋体"/>
                <w:szCs w:val="18"/>
                <w:u w:val="single"/>
              </w:rPr>
              <w:t>培训费</w:t>
            </w:r>
            <w:r>
              <w:rPr>
                <w:rFonts w:hint="eastAsia" w:ascii="宋体" w:hAnsi="宋体"/>
                <w:szCs w:val="18"/>
              </w:rPr>
              <w:t>或</w:t>
            </w:r>
            <w:r>
              <w:rPr>
                <w:rFonts w:hint="eastAsia" w:ascii="宋体" w:hAnsi="宋体"/>
                <w:szCs w:val="18"/>
                <w:u w:val="single"/>
              </w:rPr>
              <w:t>会议费</w:t>
            </w:r>
            <w:r>
              <w:rPr>
                <w:rFonts w:hint="eastAsia" w:ascii="宋体" w:hAnsi="宋体"/>
                <w:szCs w:val="18"/>
              </w:rPr>
              <w:t>)</w:t>
            </w:r>
          </w:p>
          <w:p>
            <w:pPr>
              <w:widowControl w:val="0"/>
              <w:ind w:firstLine="400" w:firstLineChars="200"/>
              <w:jc w:val="both"/>
              <w:rPr>
                <w:rFonts w:hint="eastAsia" w:ascii="MS Mincho" w:hAnsi="MS Mincho" w:eastAsia="MS Mincho" w:cs="MS Mincho"/>
                <w:lang w:bidi="ar"/>
              </w:rPr>
            </w:pPr>
          </w:p>
          <w:p>
            <w:pPr>
              <w:widowControl w:val="0"/>
              <w:ind w:firstLine="400" w:firstLineChars="200"/>
              <w:jc w:val="both"/>
              <w:rPr>
                <w:rFonts w:hint="eastAsia" w:ascii="MS Mincho" w:hAnsi="MS Mincho" w:eastAsia="MS Mincho" w:cs="MS Mincho"/>
                <w:lang w:bidi="ar"/>
              </w:rPr>
            </w:pPr>
          </w:p>
          <w:p>
            <w:pPr>
              <w:widowControl w:val="0"/>
              <w:ind w:firstLine="402" w:firstLineChars="200"/>
              <w:jc w:val="both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lang w:bidi="ar"/>
              </w:rPr>
              <w:t>选择方式： ☑</w:t>
            </w:r>
          </w:p>
          <w:p>
            <w:pPr>
              <w:spacing w:line="0" w:lineRule="atLeast"/>
              <w:ind w:left="140" w:left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5" w:type="dxa"/>
            <w:gridSpan w:val="4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sz w:val="22"/>
              </w:rPr>
            </w:pPr>
            <w:r>
              <w:rPr>
                <w:rFonts w:ascii="宋体" w:hAnsi="宋体"/>
                <w:b/>
                <w:bCs/>
                <w:sz w:val="24"/>
              </w:rPr>
              <w:t>培训费</w:t>
            </w:r>
            <w:r>
              <w:rPr>
                <w:rFonts w:ascii="MS PGothic" w:hAnsi="MS PGothic" w:eastAsia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hint="eastAsia" w:ascii="Arial" w:hAnsi="Arial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240" w:line="0" w:lineRule="atLeast"/>
              <w:ind w:firstLine="482" w:firstLineChars="200"/>
              <w:jc w:val="both"/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会议费</w:t>
            </w:r>
            <w:r>
              <w:rPr>
                <w:rFonts w:ascii="MS PGothic" w:hAnsi="MS PGothic" w:eastAsia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241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发票抬头</w:t>
            </w:r>
            <w:r>
              <w:rPr>
                <w:rFonts w:ascii="MS PGothic" w:hAnsi="MS PGothic" w:eastAsia="MS PGothic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必填</w:t>
            </w:r>
            <w:r>
              <w:rPr>
                <w:rFonts w:ascii="MS PGothic" w:hAnsi="MS PGothic" w:eastAsia="MS PGothic"/>
                <w:color w:val="FF0000"/>
                <w:sz w:val="24"/>
              </w:rPr>
              <w:t>）</w:t>
            </w:r>
          </w:p>
        </w:tc>
        <w:tc>
          <w:tcPr>
            <w:tcW w:w="784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（普通发票仅需填写单位名称、纳税人识别号）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支付方式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汇款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（现在仅支持公对公转账，取消个人转账和现金支付）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07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住宿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1407" w:type="dxa"/>
            <w:vAlign w:val="center"/>
          </w:tcPr>
          <w:p>
            <w:pPr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9" w:type="dxa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809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819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808" w:type="dxa"/>
          </w:tcPr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09" w:type="dxa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809" w:type="dxa"/>
            <w:vAlign w:val="center"/>
          </w:tcPr>
          <w:p>
            <w:pPr>
              <w:spacing w:line="0" w:lineRule="atLeast"/>
              <w:rPr>
                <w:sz w:val="22"/>
              </w:rPr>
            </w:pPr>
          </w:p>
        </w:tc>
        <w:tc>
          <w:tcPr>
            <w:tcW w:w="2819" w:type="dxa"/>
            <w:vAlign w:val="center"/>
          </w:tcPr>
          <w:p>
            <w:pPr>
              <w:spacing w:line="0" w:lineRule="atLeast"/>
              <w:rPr>
                <w:sz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9" w:type="dxa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809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819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4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9" w:type="dxa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809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819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808" w:type="dxa"/>
            <w:vAlign w:val="center"/>
          </w:tcPr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b/>
                <w:bCs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是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</w:rPr>
            </w:pPr>
          </w:p>
          <w:p>
            <w:pPr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</w:tbl>
    <w:p>
      <w:pPr>
        <w:widowControl w:val="0"/>
        <w:jc w:val="left"/>
        <w:rPr>
          <w:rFonts w:hint="eastAsia" w:eastAsia="宋体"/>
          <w:b/>
          <w:kern w:val="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附件一                 培训</w:t>
      </w:r>
      <w:r>
        <w:rPr>
          <w:rFonts w:ascii="宋体" w:hAnsi="宋体"/>
          <w:b/>
          <w:sz w:val="28"/>
          <w:szCs w:val="28"/>
        </w:rPr>
        <w:t>报名回执表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注：请将培训报名回执表发送至邮箱：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training@analysis.org.cn。收到邮箱自动回复即为报名成功。</w:t>
      </w:r>
      <w:bookmarkStart w:id="1" w:name="_GoBack"/>
      <w:bookmarkEnd w:id="1"/>
    </w:p>
    <w:sectPr>
      <w:pgSz w:w="11900" w:h="16841"/>
      <w:pgMar w:top="1276" w:right="1440" w:bottom="1440" w:left="14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30055F"/>
    <w:rsid w:val="008017BB"/>
    <w:rsid w:val="00AF6B8B"/>
    <w:rsid w:val="00D04454"/>
    <w:rsid w:val="00FD7C22"/>
    <w:rsid w:val="15F15635"/>
    <w:rsid w:val="302A1642"/>
    <w:rsid w:val="38826E52"/>
    <w:rsid w:val="434C46B8"/>
    <w:rsid w:val="61CD3A3B"/>
    <w:rsid w:val="699637C6"/>
    <w:rsid w:val="69E2007D"/>
    <w:rsid w:val="6E3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457</Characters>
  <Lines>3</Lines>
  <Paragraphs>1</Paragraphs>
  <TotalTime>6</TotalTime>
  <ScaleCrop>false</ScaleCrop>
  <LinksUpToDate>false</LinksUpToDate>
  <CharactersWithSpaces>536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2018-06-04T01:41:00Z</dcterms:created>
  <dc:creator>User</dc:creator>
  <cp:lastModifiedBy>飞鹄1395803889</cp:lastModifiedBy>
  <dcterms:modified xsi:type="dcterms:W3CDTF">2019-02-27T03:40:21Z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