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附件一                 培训报名回执表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787"/>
        <w:gridCol w:w="836"/>
        <w:gridCol w:w="2804"/>
        <w:gridCol w:w="1200"/>
        <w:gridCol w:w="1244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邮寄地址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805" w:type="dxa"/>
            <w:gridSpan w:val="2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开票要求</w:t>
            </w:r>
          </w:p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(请选择</w:t>
            </w:r>
            <w:r>
              <w:rPr>
                <w:rFonts w:hint="eastAsia" w:ascii="宋体" w:hAnsi="宋体" w:cs="宋体"/>
                <w:bCs/>
                <w:sz w:val="24"/>
              </w:rPr>
              <w:t>开票费用类型和</w:t>
            </w:r>
            <w:r>
              <w:rPr>
                <w:rFonts w:hint="eastAsia" w:ascii="宋体" w:hAnsi="宋体" w:cs="宋体"/>
                <w:sz w:val="24"/>
              </w:rPr>
              <w:t>发票类型</w:t>
            </w:r>
            <w:r>
              <w:rPr>
                <w:rFonts w:hint="eastAsia" w:ascii="宋体" w:hAnsi="宋体" w:cs="宋体"/>
                <w:szCs w:val="18"/>
              </w:rPr>
              <w:t>)</w:t>
            </w:r>
          </w:p>
          <w:p>
            <w:pPr>
              <w:ind w:firstLine="105" w:firstLineChars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选择方式： ☑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ind w:firstLine="241" w:firstLineChars="10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费用类型（二选一）：</w:t>
            </w:r>
            <w:r>
              <w:rPr>
                <w:rFonts w:hint="eastAsia" w:ascii="宋体" w:hAnsi="宋体" w:cs="宋体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bCs/>
                <w:sz w:val="24"/>
              </w:rPr>
              <w:t>培训费</w:t>
            </w:r>
            <w:r>
              <w:rPr>
                <w:rFonts w:hint="eastAsia" w:ascii="宋体" w:hAnsi="宋体" w:cs="宋体"/>
                <w:sz w:val="24"/>
              </w:rPr>
              <w:t xml:space="preserve">          □ </w:t>
            </w:r>
            <w:r>
              <w:rPr>
                <w:rFonts w:hint="eastAsia" w:ascii="宋体" w:hAnsi="宋体" w:cs="宋体"/>
                <w:bCs/>
                <w:sz w:val="24"/>
              </w:rPr>
              <w:t>会议费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发票类型（二选一）：</w:t>
            </w:r>
            <w:r>
              <w:rPr>
                <w:rFonts w:hint="eastAsia" w:ascii="宋体" w:hAnsi="宋体" w:cs="宋体"/>
                <w:sz w:val="24"/>
              </w:rPr>
              <w:t>□ 增值税专用发票  □  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1805" w:type="dxa"/>
            <w:gridSpan w:val="2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开票信息</w:t>
            </w:r>
          </w:p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（必填）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（普通发票仅需填写单位名称、纳税人识别号）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单位名称：______________________________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纳税人识别号：__________________________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地址、电话：____________________________</w:t>
            </w:r>
          </w:p>
          <w:p>
            <w:pPr>
              <w:tabs>
                <w:tab w:val="left" w:pos="753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753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开户行及账号：__________________________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支付方式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个人汇款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公对公汇款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注：现在仅支持线上转账支付，不支持现金支付。</w:t>
            </w:r>
          </w:p>
          <w:p>
            <w:pPr>
              <w:spacing w:line="360" w:lineRule="exact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请在提交此回执表三个工作日内将费用汇至指定账户，汇款后请提供汇款凭证。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018" w:type="dxa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住宿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住宿时间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是否参加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NTC 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exact"/>
        </w:trPr>
        <w:tc>
          <w:tcPr>
            <w:tcW w:w="101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36" w:type="dxa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18"/>
                <w:szCs w:val="15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38" w:type="dxa"/>
          </w:tcPr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重量分析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7" w:leftChars="7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滴定分析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01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36" w:type="dxa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538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重量分析 </w:t>
            </w:r>
            <w:r>
              <w:rPr>
                <w:rFonts w:hint="eastAsia" w:ascii="宋体" w:hAnsi="宋体" w:cs="宋体"/>
                <w:sz w:val="22"/>
              </w:rPr>
              <w:sym w:font="Wingdings 2" w:char="00A3"/>
            </w:r>
          </w:p>
          <w:p>
            <w:pPr>
              <w:ind w:left="147" w:leftChars="70"/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滴定分析</w:t>
            </w:r>
            <w:r>
              <w:rPr>
                <w:rFonts w:hint="eastAsia" w:ascii="宋体" w:hAnsi="宋体" w:cs="宋体"/>
                <w:sz w:val="2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01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36" w:type="dxa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53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重量分析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7" w:leftChars="7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滴定分析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18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备  注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ind w:left="147" w:leftChars="70"/>
              <w:rPr>
                <w:rFonts w:ascii="宋体" w:hAnsi="宋体" w:cs="宋体"/>
                <w:sz w:val="22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注：请将培训报名回执表发送至邮箱：training@analysis.org.cn。收到邮箱自动回复“</w:t>
      </w:r>
      <w:r>
        <w:rPr>
          <w:rFonts w:ascii="微软雅黑" w:hAnsi="微软雅黑" w:eastAsia="微软雅黑" w:cs="微软雅黑"/>
          <w:b/>
          <w:bCs/>
          <w:sz w:val="16"/>
          <w:szCs w:val="16"/>
          <w:shd w:val="clear" w:color="auto" w:fill="CCE8CF"/>
        </w:rPr>
        <w:t>您的邮件已收到，稍后答复</w:t>
      </w:r>
      <w:r>
        <w:rPr>
          <w:rFonts w:hint="eastAsia"/>
          <w:sz w:val="24"/>
          <w:szCs w:val="24"/>
        </w:rPr>
        <w:t>”视为报名成功。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B5ECF"/>
    <w:rsid w:val="38EB6854"/>
    <w:rsid w:val="79C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2019-10-21T01:01:00Z</dcterms:created>
  <dc:creator>雷火</dc:creator>
  <cp:lastModifiedBy>雷火</cp:lastModifiedBy>
  <dcterms:modified xsi:type="dcterms:W3CDTF">2019-10-21T01:23:43Z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