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80" w:rsidRPr="004C6576" w:rsidRDefault="00B72C7B" w:rsidP="00B72C7B">
      <w:pPr>
        <w:spacing w:afterLines="0" w:line="560" w:lineRule="exact"/>
        <w:ind w:firstLineChars="200" w:firstLine="640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 w:rsidRPr="004C6576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全国核科普教育基地名单</w:t>
      </w:r>
    </w:p>
    <w:p w:rsidR="007E3B80" w:rsidRDefault="007E3B80" w:rsidP="007E3B80">
      <w:pPr>
        <w:spacing w:afterLines="0" w:line="560" w:lineRule="exact"/>
        <w:ind w:firstLineChars="200" w:firstLine="640"/>
        <w:rPr>
          <w:rFonts w:ascii="仿宋_GB2312" w:eastAsia="仿宋_GB2312" w:hAnsi="宋体"/>
          <w:color w:val="000000"/>
          <w:kern w:val="0"/>
          <w:sz w:val="32"/>
          <w:szCs w:val="32"/>
          <w:u w:val="single"/>
        </w:rPr>
      </w:pPr>
    </w:p>
    <w:p w:rsidR="007E3B80" w:rsidRPr="004111D7" w:rsidRDefault="007E3B80" w:rsidP="007D3409">
      <w:pPr>
        <w:spacing w:before="240" w:afterLines="0"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4111D7">
        <w:rPr>
          <w:rFonts w:ascii="仿宋_GB2312" w:eastAsia="仿宋_GB2312" w:hAnsi="宋体" w:hint="eastAsia"/>
          <w:color w:val="000000"/>
          <w:kern w:val="0"/>
          <w:sz w:val="32"/>
          <w:szCs w:val="32"/>
          <w:u w:val="single"/>
        </w:rPr>
        <w:t>2017——2021</w:t>
      </w:r>
      <w:r w:rsidR="007D3409" w:rsidRPr="004111D7">
        <w:rPr>
          <w:rFonts w:ascii="仿宋_GB2312" w:eastAsia="仿宋_GB2312" w:hAnsi="宋体" w:hint="eastAsia"/>
          <w:color w:val="000000"/>
          <w:kern w:val="0"/>
          <w:sz w:val="32"/>
          <w:szCs w:val="32"/>
          <w:u w:val="single"/>
        </w:rPr>
        <w:t>（</w:t>
      </w:r>
      <w:r w:rsidR="007D3409" w:rsidRPr="004111D7">
        <w:rPr>
          <w:rFonts w:ascii="仿宋_GB2312" w:eastAsia="仿宋_GB2312" w:hint="eastAsia"/>
          <w:color w:val="000000"/>
          <w:sz w:val="32"/>
          <w:szCs w:val="32"/>
          <w:u w:val="single"/>
        </w:rPr>
        <w:t>2022——2026）</w:t>
      </w:r>
      <w:r w:rsidRPr="004111D7">
        <w:rPr>
          <w:rFonts w:ascii="仿宋_GB2312" w:eastAsia="仿宋_GB2312" w:hAnsi="宋体" w:hint="eastAsia"/>
          <w:color w:val="000000"/>
          <w:kern w:val="0"/>
          <w:sz w:val="32"/>
          <w:szCs w:val="32"/>
          <w:u w:val="single"/>
        </w:rPr>
        <w:t>年度：</w:t>
      </w:r>
    </w:p>
    <w:p w:rsidR="007E3B80" w:rsidRPr="004111D7" w:rsidRDefault="007E3B80" w:rsidP="004C6576">
      <w:pPr>
        <w:tabs>
          <w:tab w:val="left" w:pos="5784"/>
        </w:tabs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>1.中国核工业科技馆</w:t>
      </w:r>
      <w:r w:rsidR="004C6576" w:rsidRPr="004111D7">
        <w:rPr>
          <w:rFonts w:ascii="仿宋_GB2312" w:eastAsia="仿宋_GB2312" w:cs="Times New Roman"/>
          <w:color w:val="000000"/>
          <w:sz w:val="32"/>
          <w:szCs w:val="32"/>
        </w:rPr>
        <w:tab/>
      </w:r>
    </w:p>
    <w:p w:rsidR="007E3B80" w:rsidRPr="004111D7" w:rsidRDefault="007E3B80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>2.大亚湾核电科普展厅</w:t>
      </w:r>
    </w:p>
    <w:p w:rsidR="007E3B80" w:rsidRPr="004111D7" w:rsidRDefault="007E3B80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>3.核工业西南物理研究院</w:t>
      </w:r>
    </w:p>
    <w:p w:rsidR="007E3B80" w:rsidRPr="004111D7" w:rsidRDefault="007E3B80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>4.田湾核电会展中心</w:t>
      </w:r>
    </w:p>
    <w:p w:rsidR="007E3B80" w:rsidRPr="004111D7" w:rsidRDefault="007E3B80" w:rsidP="009B6BD9">
      <w:pPr>
        <w:tabs>
          <w:tab w:val="left" w:pos="6936"/>
        </w:tabs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>5.三门核电公众展厅</w:t>
      </w:r>
      <w:r w:rsidR="009B6BD9" w:rsidRPr="004111D7">
        <w:rPr>
          <w:rFonts w:ascii="仿宋_GB2312" w:eastAsia="仿宋_GB2312" w:cs="Times New Roman"/>
          <w:color w:val="000000"/>
          <w:sz w:val="32"/>
          <w:szCs w:val="32"/>
        </w:rPr>
        <w:tab/>
      </w:r>
    </w:p>
    <w:p w:rsidR="007E3B80" w:rsidRPr="004111D7" w:rsidRDefault="0097493A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>6</w:t>
      </w:r>
      <w:r w:rsidR="007E3B80" w:rsidRPr="004111D7">
        <w:rPr>
          <w:rFonts w:ascii="仿宋_GB2312" w:eastAsia="仿宋_GB2312" w:cs="Times New Roman" w:hint="eastAsia"/>
          <w:color w:val="000000"/>
          <w:sz w:val="32"/>
          <w:szCs w:val="32"/>
        </w:rPr>
        <w:t>.中国原子能科学研究院</w:t>
      </w:r>
    </w:p>
    <w:p w:rsidR="007E3B80" w:rsidRPr="004111D7" w:rsidRDefault="0097493A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>7</w:t>
      </w:r>
      <w:r w:rsidR="007E3B80" w:rsidRPr="004111D7">
        <w:rPr>
          <w:rFonts w:ascii="仿宋_GB2312" w:eastAsia="仿宋_GB2312" w:cs="Times New Roman" w:hint="eastAsia"/>
          <w:color w:val="000000"/>
          <w:sz w:val="32"/>
          <w:szCs w:val="32"/>
        </w:rPr>
        <w:t>.山东核电科技馆</w:t>
      </w:r>
    </w:p>
    <w:p w:rsidR="007E3B80" w:rsidRPr="004111D7" w:rsidRDefault="0097493A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>8</w:t>
      </w:r>
      <w:r w:rsidR="007E3B80" w:rsidRPr="004111D7">
        <w:rPr>
          <w:rFonts w:ascii="仿宋_GB2312" w:eastAsia="仿宋_GB2312" w:cs="Times New Roman" w:hint="eastAsia"/>
          <w:color w:val="000000"/>
          <w:sz w:val="32"/>
          <w:szCs w:val="32"/>
        </w:rPr>
        <w:t>.中核北方核燃料元件有限公司</w:t>
      </w:r>
    </w:p>
    <w:p w:rsidR="007E3B80" w:rsidRPr="004111D7" w:rsidRDefault="0097493A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>9</w:t>
      </w:r>
      <w:r w:rsidR="007E3B80" w:rsidRPr="004111D7">
        <w:rPr>
          <w:rFonts w:ascii="仿宋_GB2312" w:eastAsia="仿宋_GB2312" w:cs="Times New Roman" w:hint="eastAsia"/>
          <w:color w:val="000000"/>
          <w:sz w:val="32"/>
          <w:szCs w:val="32"/>
        </w:rPr>
        <w:t>.中国科学院等离子体物理研究所</w:t>
      </w:r>
    </w:p>
    <w:p w:rsidR="00B72C7B" w:rsidRPr="004111D7" w:rsidRDefault="00B72C7B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  <w:u w:val="single"/>
        </w:rPr>
      </w:pPr>
    </w:p>
    <w:p w:rsidR="007E3B80" w:rsidRPr="004111D7" w:rsidRDefault="007E3B80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  <w:u w:val="single"/>
        </w:rPr>
      </w:pPr>
      <w:r w:rsidRPr="004111D7">
        <w:rPr>
          <w:rFonts w:ascii="仿宋_GB2312" w:eastAsia="仿宋_GB2312" w:cs="Times New Roman" w:hint="eastAsia"/>
          <w:color w:val="000000"/>
          <w:sz w:val="32"/>
          <w:szCs w:val="32"/>
          <w:u w:val="single"/>
        </w:rPr>
        <w:t>2018——2022</w:t>
      </w:r>
      <w:r w:rsidR="007D3409" w:rsidRPr="004111D7">
        <w:rPr>
          <w:rFonts w:ascii="仿宋_GB2312" w:eastAsia="仿宋_GB2312" w:cs="Times New Roman" w:hint="eastAsia"/>
          <w:color w:val="000000"/>
          <w:sz w:val="32"/>
          <w:szCs w:val="32"/>
          <w:u w:val="single"/>
        </w:rPr>
        <w:t>（2023——2027）</w:t>
      </w:r>
      <w:r w:rsidRPr="004111D7">
        <w:rPr>
          <w:rFonts w:ascii="仿宋_GB2312" w:eastAsia="仿宋_GB2312" w:cs="Times New Roman" w:hint="eastAsia"/>
          <w:color w:val="000000"/>
          <w:sz w:val="32"/>
          <w:szCs w:val="32"/>
          <w:u w:val="single"/>
        </w:rPr>
        <w:t>年度：</w:t>
      </w:r>
    </w:p>
    <w:p w:rsidR="007E3B80" w:rsidRPr="004111D7" w:rsidRDefault="007E3B80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>1</w:t>
      </w:r>
      <w:r w:rsidR="00C21B54" w:rsidRPr="004111D7">
        <w:rPr>
          <w:rFonts w:ascii="仿宋_GB2312" w:eastAsia="仿宋_GB2312" w:cs="Times New Roman" w:hint="eastAsia"/>
          <w:color w:val="000000"/>
          <w:sz w:val="32"/>
          <w:szCs w:val="32"/>
        </w:rPr>
        <w:t>0</w:t>
      </w: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>.中核核电运行管理有限公司</w:t>
      </w:r>
    </w:p>
    <w:p w:rsidR="007E3B80" w:rsidRPr="004111D7" w:rsidRDefault="007E3B80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>1</w:t>
      </w:r>
      <w:r w:rsidR="00C21B54" w:rsidRPr="004111D7">
        <w:rPr>
          <w:rFonts w:ascii="仿宋_GB2312" w:eastAsia="仿宋_GB2312" w:cs="Times New Roman" w:hint="eastAsia"/>
          <w:color w:val="000000"/>
          <w:sz w:val="32"/>
          <w:szCs w:val="32"/>
        </w:rPr>
        <w:t>1</w:t>
      </w: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>.中核辽宁核电有限公司</w:t>
      </w:r>
    </w:p>
    <w:p w:rsidR="007E3B80" w:rsidRPr="004111D7" w:rsidRDefault="007E3B80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>1</w:t>
      </w:r>
      <w:r w:rsidR="00C21B54" w:rsidRPr="004111D7">
        <w:rPr>
          <w:rFonts w:ascii="仿宋_GB2312" w:eastAsia="仿宋_GB2312" w:cs="Times New Roman" w:hint="eastAsia"/>
          <w:color w:val="000000"/>
          <w:sz w:val="32"/>
          <w:szCs w:val="32"/>
        </w:rPr>
        <w:t>2</w:t>
      </w: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 xml:space="preserve">.福建宁德核电有限公司 </w:t>
      </w:r>
    </w:p>
    <w:p w:rsidR="007E3B80" w:rsidRPr="004111D7" w:rsidRDefault="007E3B80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>1</w:t>
      </w:r>
      <w:r w:rsidR="00C21B54" w:rsidRPr="004111D7">
        <w:rPr>
          <w:rFonts w:ascii="仿宋_GB2312" w:eastAsia="仿宋_GB2312" w:cs="Times New Roman" w:hint="eastAsia"/>
          <w:color w:val="000000"/>
          <w:sz w:val="32"/>
          <w:szCs w:val="32"/>
        </w:rPr>
        <w:t>3</w:t>
      </w: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 xml:space="preserve">.福建福清核电有限公司 </w:t>
      </w:r>
    </w:p>
    <w:p w:rsidR="007E3B80" w:rsidRPr="004111D7" w:rsidRDefault="007E3B80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>1</w:t>
      </w:r>
      <w:r w:rsidR="00C21B54" w:rsidRPr="004111D7">
        <w:rPr>
          <w:rFonts w:ascii="仿宋_GB2312" w:eastAsia="仿宋_GB2312" w:cs="Times New Roman" w:hint="eastAsia"/>
          <w:color w:val="000000"/>
          <w:sz w:val="32"/>
          <w:szCs w:val="32"/>
        </w:rPr>
        <w:t>4</w:t>
      </w: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 xml:space="preserve">.上海核工程研究设计院有限公司 </w:t>
      </w:r>
    </w:p>
    <w:p w:rsidR="007E3B80" w:rsidRPr="004111D7" w:rsidRDefault="007E3B80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>1</w:t>
      </w:r>
      <w:r w:rsidR="00C21B54" w:rsidRPr="004111D7">
        <w:rPr>
          <w:rFonts w:ascii="仿宋_GB2312" w:eastAsia="仿宋_GB2312" w:cs="Times New Roman" w:hint="eastAsia"/>
          <w:color w:val="000000"/>
          <w:sz w:val="32"/>
          <w:szCs w:val="32"/>
        </w:rPr>
        <w:t>5</w:t>
      </w: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 xml:space="preserve">.南华大学 </w:t>
      </w:r>
    </w:p>
    <w:p w:rsidR="007E3B80" w:rsidRPr="004111D7" w:rsidRDefault="007E3B80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>1</w:t>
      </w:r>
      <w:r w:rsidR="00C21B54" w:rsidRPr="004111D7">
        <w:rPr>
          <w:rFonts w:ascii="仿宋_GB2312" w:eastAsia="仿宋_GB2312" w:cs="Times New Roman" w:hint="eastAsia"/>
          <w:color w:val="000000"/>
          <w:sz w:val="32"/>
          <w:szCs w:val="32"/>
        </w:rPr>
        <w:t>6</w:t>
      </w: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 xml:space="preserve">.辽宁红沿河核电有限公司 </w:t>
      </w:r>
    </w:p>
    <w:p w:rsidR="007E3B80" w:rsidRPr="004111D7" w:rsidRDefault="007E3B80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>1</w:t>
      </w:r>
      <w:r w:rsidR="00C21B54" w:rsidRPr="004111D7">
        <w:rPr>
          <w:rFonts w:ascii="仿宋_GB2312" w:eastAsia="仿宋_GB2312" w:cs="Times New Roman" w:hint="eastAsia"/>
          <w:color w:val="000000"/>
          <w:sz w:val="32"/>
          <w:szCs w:val="32"/>
        </w:rPr>
        <w:t>7</w:t>
      </w: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 xml:space="preserve">.广西防城港核电有限公司 </w:t>
      </w:r>
    </w:p>
    <w:p w:rsidR="007E3B80" w:rsidRPr="004111D7" w:rsidRDefault="007E3B80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>1</w:t>
      </w:r>
      <w:r w:rsidR="00C21B54" w:rsidRPr="004111D7">
        <w:rPr>
          <w:rFonts w:ascii="仿宋_GB2312" w:eastAsia="仿宋_GB2312" w:cs="Times New Roman" w:hint="eastAsia"/>
          <w:color w:val="000000"/>
          <w:sz w:val="32"/>
          <w:szCs w:val="32"/>
        </w:rPr>
        <w:t>8</w:t>
      </w: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t xml:space="preserve">.海南核电科普展厅 </w:t>
      </w:r>
    </w:p>
    <w:p w:rsidR="007E3B80" w:rsidRPr="004111D7" w:rsidRDefault="00C21B54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 w:rsidRPr="004111D7">
        <w:rPr>
          <w:rFonts w:ascii="仿宋_GB2312" w:eastAsia="仿宋_GB2312" w:cs="Times New Roman" w:hint="eastAsia"/>
          <w:color w:val="000000"/>
          <w:sz w:val="32"/>
          <w:szCs w:val="32"/>
        </w:rPr>
        <w:lastRenderedPageBreak/>
        <w:t>19</w:t>
      </w:r>
      <w:r w:rsidR="007E3B80" w:rsidRPr="004111D7">
        <w:rPr>
          <w:rFonts w:ascii="仿宋_GB2312" w:eastAsia="仿宋_GB2312" w:cs="Times New Roman" w:hint="eastAsia"/>
          <w:color w:val="000000"/>
          <w:sz w:val="32"/>
          <w:szCs w:val="32"/>
        </w:rPr>
        <w:t>.华能山东石岛湾核电有限公司</w:t>
      </w:r>
    </w:p>
    <w:p w:rsidR="00B72C7B" w:rsidRPr="004111D7" w:rsidRDefault="00B72C7B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  <w:u w:val="single"/>
        </w:rPr>
      </w:pPr>
    </w:p>
    <w:p w:rsidR="007E3B80" w:rsidRPr="004111D7" w:rsidRDefault="007E3B80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  <w:u w:val="single"/>
        </w:rPr>
      </w:pPr>
      <w:r w:rsidRPr="004111D7">
        <w:rPr>
          <w:rFonts w:ascii="仿宋_GB2312" w:eastAsia="仿宋_GB2312" w:cs="Times New Roman" w:hint="eastAsia"/>
          <w:color w:val="000000"/>
          <w:sz w:val="32"/>
          <w:szCs w:val="32"/>
          <w:u w:val="single"/>
        </w:rPr>
        <w:t>2020——2024年度</w:t>
      </w:r>
      <w:r w:rsidR="00B475FA">
        <w:rPr>
          <w:rFonts w:ascii="仿宋_GB2312" w:eastAsia="仿宋_GB2312" w:cs="Times New Roman" w:hint="eastAsia"/>
          <w:color w:val="000000"/>
          <w:sz w:val="32"/>
          <w:szCs w:val="32"/>
          <w:u w:val="single"/>
        </w:rPr>
        <w:t>（</w:t>
      </w:r>
      <w:r w:rsidR="004A3051">
        <w:rPr>
          <w:rFonts w:ascii="仿宋_GB2312" w:eastAsia="仿宋_GB2312" w:cs="Times New Roman" w:hint="eastAsia"/>
          <w:color w:val="000000"/>
          <w:sz w:val="32"/>
          <w:szCs w:val="32"/>
          <w:u w:val="single"/>
        </w:rPr>
        <w:t>2025——2029年度</w:t>
      </w:r>
      <w:r w:rsidR="00B475FA">
        <w:rPr>
          <w:rFonts w:ascii="仿宋_GB2312" w:eastAsia="仿宋_GB2312" w:cs="Times New Roman" w:hint="eastAsia"/>
          <w:color w:val="000000"/>
          <w:sz w:val="32"/>
          <w:szCs w:val="32"/>
          <w:u w:val="single"/>
        </w:rPr>
        <w:t>）</w:t>
      </w:r>
      <w:r w:rsidRPr="004111D7">
        <w:rPr>
          <w:rFonts w:ascii="仿宋_GB2312" w:eastAsia="仿宋_GB2312" w:cs="Times New Roman" w:hint="eastAsia"/>
          <w:color w:val="000000"/>
          <w:sz w:val="32"/>
          <w:szCs w:val="32"/>
          <w:u w:val="single"/>
        </w:rPr>
        <w:t>：</w:t>
      </w:r>
    </w:p>
    <w:p w:rsidR="007E3B80" w:rsidRPr="004111D7" w:rsidRDefault="007E3B80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hAnsi="等线" w:cs="宋体"/>
          <w:color w:val="000000"/>
          <w:kern w:val="0"/>
          <w:sz w:val="32"/>
          <w:szCs w:val="32"/>
        </w:rPr>
      </w:pP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2</w:t>
      </w:r>
      <w:r w:rsidR="00C21B54"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0</w:t>
      </w: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.国家电投新能源科技馆</w:t>
      </w:r>
    </w:p>
    <w:p w:rsidR="007E3B80" w:rsidRPr="004111D7" w:rsidRDefault="007E3B80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hAnsi="等线" w:cs="宋体"/>
          <w:color w:val="000000"/>
          <w:kern w:val="0"/>
          <w:sz w:val="32"/>
          <w:szCs w:val="32"/>
        </w:rPr>
      </w:pP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2</w:t>
      </w:r>
      <w:r w:rsidR="00C21B54"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1</w:t>
      </w: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.哈尔滨工程大学核科学与技术学院</w:t>
      </w:r>
    </w:p>
    <w:p w:rsidR="007E3B80" w:rsidRPr="004111D7" w:rsidRDefault="007E3B80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hAnsi="等线" w:cs="宋体"/>
          <w:color w:val="000000"/>
          <w:kern w:val="0"/>
          <w:sz w:val="32"/>
          <w:szCs w:val="32"/>
        </w:rPr>
      </w:pP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2</w:t>
      </w:r>
      <w:r w:rsidR="00C21B54"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1</w:t>
      </w: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.中核陕西铀浓缩有限公司</w:t>
      </w:r>
    </w:p>
    <w:p w:rsidR="007E3B80" w:rsidRPr="004111D7" w:rsidRDefault="007E3B80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hAnsi="等线" w:cs="宋体"/>
          <w:color w:val="000000"/>
          <w:kern w:val="0"/>
          <w:sz w:val="32"/>
          <w:szCs w:val="32"/>
        </w:rPr>
      </w:pP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2</w:t>
      </w:r>
      <w:r w:rsidR="00C21B54"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3</w:t>
      </w: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.安徽省核工业勘查技术总院</w:t>
      </w:r>
    </w:p>
    <w:p w:rsidR="007E3B80" w:rsidRPr="004111D7" w:rsidRDefault="007E3B80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hAnsi="等线" w:cs="宋体"/>
          <w:color w:val="000000"/>
          <w:kern w:val="0"/>
          <w:sz w:val="32"/>
          <w:szCs w:val="32"/>
        </w:rPr>
      </w:pP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2</w:t>
      </w:r>
      <w:r w:rsidR="00C21B54"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4</w:t>
      </w: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.咸宁核电有限公司清洁能源展厅</w:t>
      </w:r>
    </w:p>
    <w:p w:rsidR="007E3B80" w:rsidRPr="004111D7" w:rsidRDefault="007E3B80" w:rsidP="007E3B80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2</w:t>
      </w:r>
      <w:r w:rsidR="00C21B54"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5</w:t>
      </w: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.地学核技术四川重点实验室</w:t>
      </w:r>
    </w:p>
    <w:p w:rsidR="00330BC9" w:rsidRPr="004111D7" w:rsidRDefault="00330BC9" w:rsidP="00A12A5B">
      <w:pPr>
        <w:spacing w:after="156"/>
        <w:ind w:firstLine="420"/>
      </w:pPr>
    </w:p>
    <w:p w:rsidR="00B72C7B" w:rsidRPr="004111D7" w:rsidRDefault="00B72C7B" w:rsidP="00B72C7B">
      <w:pPr>
        <w:spacing w:afterLines="0" w:line="560" w:lineRule="exact"/>
        <w:ind w:firstLineChars="200" w:firstLine="640"/>
        <w:jc w:val="left"/>
        <w:rPr>
          <w:rFonts w:ascii="仿宋_GB2312" w:eastAsia="仿宋_GB2312" w:hAnsi="等线" w:cs="宋体"/>
          <w:color w:val="000000"/>
          <w:kern w:val="0"/>
          <w:sz w:val="32"/>
          <w:szCs w:val="32"/>
          <w:u w:val="single"/>
        </w:rPr>
      </w:pP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  <w:u w:val="single"/>
        </w:rPr>
        <w:t>202</w:t>
      </w:r>
      <w:r w:rsidR="006E2285"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  <w:u w:val="single"/>
        </w:rPr>
        <w:t>2</w:t>
      </w: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  <w:u w:val="single"/>
        </w:rPr>
        <w:t>——202</w:t>
      </w:r>
      <w:r w:rsidR="006E2285"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  <w:u w:val="single"/>
        </w:rPr>
        <w:t>6</w:t>
      </w: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  <w:u w:val="single"/>
        </w:rPr>
        <w:t>年度：</w:t>
      </w:r>
    </w:p>
    <w:p w:rsidR="00B72C7B" w:rsidRPr="004111D7" w:rsidRDefault="008B3746" w:rsidP="008B3746">
      <w:pPr>
        <w:spacing w:afterLines="0" w:line="560" w:lineRule="exact"/>
        <w:ind w:firstLineChars="200" w:firstLine="640"/>
        <w:jc w:val="left"/>
        <w:rPr>
          <w:rFonts w:ascii="仿宋_GB2312" w:eastAsia="仿宋_GB2312" w:hAnsi="等线" w:cs="宋体"/>
          <w:color w:val="000000"/>
          <w:kern w:val="0"/>
          <w:sz w:val="32"/>
          <w:szCs w:val="32"/>
        </w:rPr>
      </w:pP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2</w:t>
      </w:r>
      <w:r w:rsidR="00C21B54"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6</w:t>
      </w: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.</w:t>
      </w:r>
      <w:r w:rsidR="006E2285" w:rsidRPr="004111D7">
        <w:rPr>
          <w:rFonts w:ascii="仿宋_GB2312" w:eastAsia="仿宋_GB2312" w:hAnsi="等线" w:cs="宋体"/>
          <w:color w:val="000000"/>
          <w:kern w:val="0"/>
          <w:sz w:val="32"/>
          <w:szCs w:val="32"/>
        </w:rPr>
        <w:t>阳江核电有限公司</w:t>
      </w:r>
    </w:p>
    <w:p w:rsidR="00B72C7B" w:rsidRPr="004111D7" w:rsidRDefault="008B3746" w:rsidP="008B3746">
      <w:pPr>
        <w:spacing w:afterLines="0" w:line="560" w:lineRule="exact"/>
        <w:ind w:firstLineChars="200" w:firstLine="640"/>
        <w:jc w:val="left"/>
        <w:rPr>
          <w:rFonts w:ascii="仿宋_GB2312" w:eastAsia="仿宋_GB2312" w:hAnsi="等线" w:cs="宋体"/>
          <w:color w:val="000000"/>
          <w:kern w:val="0"/>
          <w:sz w:val="32"/>
          <w:szCs w:val="32"/>
        </w:rPr>
      </w:pP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2</w:t>
      </w:r>
      <w:r w:rsidR="00C21B54"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7</w:t>
      </w: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.</w:t>
      </w:r>
      <w:r w:rsidR="006E2285" w:rsidRPr="004111D7">
        <w:rPr>
          <w:rFonts w:ascii="仿宋_GB2312" w:eastAsia="仿宋_GB2312" w:hAnsi="等线" w:cs="宋体"/>
          <w:color w:val="000000"/>
          <w:kern w:val="0"/>
          <w:sz w:val="32"/>
          <w:szCs w:val="32"/>
        </w:rPr>
        <w:t>王淦昌故居</w:t>
      </w:r>
    </w:p>
    <w:p w:rsidR="006E2285" w:rsidRPr="004111D7" w:rsidRDefault="008B3746" w:rsidP="008B3746">
      <w:pPr>
        <w:spacing w:afterLines="0" w:line="560" w:lineRule="exact"/>
        <w:ind w:firstLineChars="200" w:firstLine="640"/>
        <w:jc w:val="left"/>
        <w:rPr>
          <w:rFonts w:ascii="仿宋_GB2312" w:eastAsia="仿宋_GB2312" w:hAnsi="等线" w:cs="宋体"/>
          <w:color w:val="000000"/>
          <w:kern w:val="0"/>
          <w:sz w:val="32"/>
          <w:szCs w:val="32"/>
        </w:rPr>
      </w:pP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2</w:t>
      </w:r>
      <w:r w:rsidR="00C21B54"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8</w:t>
      </w: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.</w:t>
      </w:r>
      <w:r w:rsidR="006E2285" w:rsidRPr="004111D7">
        <w:rPr>
          <w:rFonts w:ascii="仿宋_GB2312" w:eastAsia="仿宋_GB2312" w:hAnsi="等线" w:cs="宋体"/>
          <w:color w:val="000000"/>
          <w:kern w:val="0"/>
          <w:sz w:val="32"/>
          <w:szCs w:val="32"/>
        </w:rPr>
        <w:t>中国核动力科技馆</w:t>
      </w:r>
    </w:p>
    <w:p w:rsidR="006E2285" w:rsidRPr="004111D7" w:rsidRDefault="00C21B54" w:rsidP="008B3746">
      <w:pPr>
        <w:spacing w:afterLines="0" w:line="560" w:lineRule="exact"/>
        <w:ind w:firstLineChars="200" w:firstLine="640"/>
        <w:jc w:val="left"/>
        <w:rPr>
          <w:rFonts w:ascii="仿宋_GB2312" w:eastAsia="仿宋_GB2312" w:hAnsi="等线" w:cs="宋体"/>
          <w:color w:val="000000"/>
          <w:kern w:val="0"/>
          <w:sz w:val="32"/>
          <w:szCs w:val="32"/>
        </w:rPr>
      </w:pP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29</w:t>
      </w:r>
      <w:r w:rsidR="008B3746"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.</w:t>
      </w:r>
      <w:r w:rsidR="006E2285" w:rsidRPr="004111D7">
        <w:rPr>
          <w:rFonts w:ascii="仿宋_GB2312" w:eastAsia="仿宋_GB2312" w:hAnsi="等线" w:cs="宋体"/>
          <w:color w:val="000000"/>
          <w:kern w:val="0"/>
          <w:sz w:val="32"/>
          <w:szCs w:val="32"/>
        </w:rPr>
        <w:t>苏州大学放射医学与辐射防护国家重点实验室</w:t>
      </w:r>
    </w:p>
    <w:p w:rsidR="006E2285" w:rsidRPr="004111D7" w:rsidRDefault="008B3746" w:rsidP="008B3746">
      <w:pPr>
        <w:spacing w:afterLines="0" w:line="560" w:lineRule="exact"/>
        <w:ind w:firstLineChars="200" w:firstLine="640"/>
        <w:jc w:val="left"/>
        <w:rPr>
          <w:rFonts w:ascii="仿宋_GB2312" w:eastAsia="仿宋_GB2312" w:hAnsi="等线" w:cs="宋体"/>
          <w:color w:val="000000"/>
          <w:kern w:val="0"/>
          <w:sz w:val="32"/>
          <w:szCs w:val="32"/>
        </w:rPr>
      </w:pP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3</w:t>
      </w:r>
      <w:r w:rsidR="00C21B54"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0</w:t>
      </w: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.</w:t>
      </w:r>
      <w:r w:rsidR="006E2285" w:rsidRPr="004111D7">
        <w:rPr>
          <w:rFonts w:ascii="仿宋_GB2312" w:eastAsia="仿宋_GB2312" w:hAnsi="等线" w:cs="宋体"/>
          <w:color w:val="000000"/>
          <w:kern w:val="0"/>
          <w:sz w:val="32"/>
          <w:szCs w:val="32"/>
        </w:rPr>
        <w:t>天津青少年核科学教育基地（中国医学科学院放射医学研究所）</w:t>
      </w:r>
    </w:p>
    <w:p w:rsidR="006E2285" w:rsidRPr="004111D7" w:rsidRDefault="008B3746" w:rsidP="008B3746">
      <w:pPr>
        <w:spacing w:afterLines="0" w:line="560" w:lineRule="exact"/>
        <w:ind w:firstLineChars="200" w:firstLine="640"/>
        <w:jc w:val="left"/>
        <w:rPr>
          <w:rFonts w:ascii="仿宋_GB2312" w:eastAsia="仿宋_GB2312" w:hAnsi="等线" w:cs="宋体"/>
          <w:color w:val="000000"/>
          <w:kern w:val="0"/>
          <w:sz w:val="32"/>
          <w:szCs w:val="32"/>
        </w:rPr>
      </w:pP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3</w:t>
      </w:r>
      <w:r w:rsidR="00C21B54"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1</w:t>
      </w: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.</w:t>
      </w:r>
      <w:r w:rsidR="006E2285" w:rsidRPr="004111D7">
        <w:rPr>
          <w:rFonts w:ascii="仿宋_GB2312" w:eastAsia="仿宋_GB2312" w:hAnsi="等线" w:cs="宋体"/>
          <w:color w:val="000000"/>
          <w:kern w:val="0"/>
          <w:sz w:val="32"/>
          <w:szCs w:val="32"/>
        </w:rPr>
        <w:t>黑龙江省原子能研究院</w:t>
      </w:r>
    </w:p>
    <w:p w:rsidR="00A33F09" w:rsidRPr="004111D7" w:rsidRDefault="00A33F09" w:rsidP="008B3746">
      <w:pPr>
        <w:spacing w:afterLines="0" w:line="560" w:lineRule="exact"/>
        <w:ind w:firstLineChars="200" w:firstLine="640"/>
        <w:jc w:val="left"/>
        <w:rPr>
          <w:rFonts w:ascii="仿宋_GB2312" w:eastAsia="仿宋_GB2312" w:hAnsi="等线" w:cs="宋体"/>
          <w:color w:val="000000"/>
          <w:kern w:val="0"/>
          <w:sz w:val="32"/>
          <w:szCs w:val="32"/>
        </w:rPr>
      </w:pPr>
    </w:p>
    <w:p w:rsidR="00046D53" w:rsidRPr="004111D7" w:rsidRDefault="00046D53" w:rsidP="00A33F09">
      <w:pPr>
        <w:spacing w:afterLines="0" w:line="560" w:lineRule="exact"/>
        <w:ind w:firstLineChars="200" w:firstLine="640"/>
        <w:jc w:val="left"/>
        <w:rPr>
          <w:rFonts w:ascii="仿宋_GB2312" w:eastAsia="仿宋_GB2312" w:hAnsi="等线" w:cs="宋体"/>
          <w:color w:val="000000"/>
          <w:kern w:val="0"/>
          <w:sz w:val="32"/>
          <w:szCs w:val="32"/>
          <w:u w:val="single"/>
        </w:rPr>
      </w:pP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  <w:u w:val="single"/>
        </w:rPr>
        <w:t>2024</w:t>
      </w:r>
      <w:r w:rsidR="0068798F"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  <w:u w:val="single"/>
        </w:rPr>
        <w:t>——</w:t>
      </w: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  <w:u w:val="single"/>
        </w:rPr>
        <w:t>2028年度</w:t>
      </w:r>
      <w:r w:rsidR="0068798F"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  <w:u w:val="single"/>
        </w:rPr>
        <w:t>:</w:t>
      </w:r>
    </w:p>
    <w:p w:rsidR="00046D53" w:rsidRPr="004111D7" w:rsidRDefault="00A33F09" w:rsidP="00046D53">
      <w:pPr>
        <w:pStyle w:val="a8"/>
        <w:spacing w:line="560" w:lineRule="exact"/>
        <w:ind w:left="0" w:right="1123" w:firstLineChars="200" w:firstLine="640"/>
        <w:jc w:val="left"/>
        <w:rPr>
          <w:rFonts w:ascii="仿宋_GB2312" w:eastAsia="仿宋_GB2312"/>
          <w:b w:val="0"/>
          <w:bCs w:val="0"/>
          <w:color w:val="000000"/>
          <w:sz w:val="32"/>
          <w:szCs w:val="32"/>
        </w:rPr>
      </w:pPr>
      <w:r w:rsidRPr="004111D7">
        <w:rPr>
          <w:rFonts w:ascii="仿宋_GB2312" w:eastAsia="仿宋_GB2312" w:hint="eastAsia"/>
          <w:b w:val="0"/>
          <w:bCs w:val="0"/>
          <w:color w:val="000000"/>
          <w:sz w:val="32"/>
          <w:szCs w:val="32"/>
        </w:rPr>
        <w:t>32</w:t>
      </w:r>
      <w:r w:rsidR="00046D53" w:rsidRPr="004111D7">
        <w:rPr>
          <w:rFonts w:ascii="仿宋_GB2312" w:eastAsia="仿宋_GB2312" w:hint="eastAsia"/>
          <w:b w:val="0"/>
          <w:bCs w:val="0"/>
          <w:color w:val="000000"/>
          <w:sz w:val="32"/>
          <w:szCs w:val="32"/>
        </w:rPr>
        <w:t>.中国科学院近代物理研究所</w:t>
      </w:r>
    </w:p>
    <w:p w:rsidR="00046D53" w:rsidRPr="004111D7" w:rsidRDefault="00A33F09" w:rsidP="00046D53">
      <w:pPr>
        <w:pStyle w:val="a8"/>
        <w:spacing w:line="560" w:lineRule="exact"/>
        <w:ind w:left="0" w:right="1123" w:firstLineChars="200" w:firstLine="640"/>
        <w:jc w:val="left"/>
        <w:rPr>
          <w:rFonts w:ascii="仿宋_GB2312" w:eastAsia="仿宋_GB2312"/>
          <w:b w:val="0"/>
          <w:bCs w:val="0"/>
          <w:color w:val="000000"/>
          <w:sz w:val="32"/>
          <w:szCs w:val="32"/>
        </w:rPr>
      </w:pPr>
      <w:r w:rsidRPr="004111D7">
        <w:rPr>
          <w:rFonts w:ascii="仿宋_GB2312" w:eastAsia="仿宋_GB2312" w:hint="eastAsia"/>
          <w:b w:val="0"/>
          <w:bCs w:val="0"/>
          <w:color w:val="000000"/>
          <w:sz w:val="32"/>
          <w:szCs w:val="32"/>
        </w:rPr>
        <w:t>33</w:t>
      </w:r>
      <w:r w:rsidR="00046D53" w:rsidRPr="004111D7">
        <w:rPr>
          <w:rFonts w:ascii="仿宋_GB2312" w:eastAsia="仿宋_GB2312" w:hint="eastAsia"/>
          <w:b w:val="0"/>
          <w:bCs w:val="0"/>
          <w:color w:val="000000"/>
          <w:sz w:val="32"/>
          <w:szCs w:val="32"/>
        </w:rPr>
        <w:t>.中国科学院高能物理研究所</w:t>
      </w:r>
    </w:p>
    <w:p w:rsidR="00046D53" w:rsidRPr="004111D7" w:rsidRDefault="00A33F09" w:rsidP="00046D53">
      <w:pPr>
        <w:pStyle w:val="a8"/>
        <w:spacing w:line="560" w:lineRule="exact"/>
        <w:ind w:left="0" w:right="1123" w:firstLineChars="200" w:firstLine="640"/>
        <w:jc w:val="left"/>
        <w:rPr>
          <w:rFonts w:ascii="仿宋_GB2312" w:eastAsia="仿宋_GB2312"/>
          <w:b w:val="0"/>
          <w:bCs w:val="0"/>
          <w:color w:val="000000"/>
          <w:sz w:val="32"/>
          <w:szCs w:val="32"/>
        </w:rPr>
      </w:pPr>
      <w:r w:rsidRPr="004111D7">
        <w:rPr>
          <w:rFonts w:ascii="仿宋_GB2312" w:eastAsia="仿宋_GB2312" w:hint="eastAsia"/>
          <w:b w:val="0"/>
          <w:bCs w:val="0"/>
          <w:color w:val="000000"/>
          <w:sz w:val="32"/>
          <w:szCs w:val="32"/>
        </w:rPr>
        <w:t>34</w:t>
      </w:r>
      <w:r w:rsidR="00046D53" w:rsidRPr="004111D7">
        <w:rPr>
          <w:rFonts w:ascii="仿宋_GB2312" w:eastAsia="仿宋_GB2312" w:hint="eastAsia"/>
          <w:b w:val="0"/>
          <w:bCs w:val="0"/>
          <w:color w:val="000000"/>
          <w:sz w:val="32"/>
          <w:szCs w:val="32"/>
        </w:rPr>
        <w:t>.核理化院王承书纪念馆</w:t>
      </w:r>
    </w:p>
    <w:p w:rsidR="00046D53" w:rsidRPr="004111D7" w:rsidRDefault="00A33F09" w:rsidP="00046D53">
      <w:pPr>
        <w:pStyle w:val="a8"/>
        <w:spacing w:line="560" w:lineRule="exact"/>
        <w:ind w:left="0" w:right="1123" w:firstLineChars="200" w:firstLine="640"/>
        <w:jc w:val="left"/>
        <w:rPr>
          <w:rFonts w:ascii="仿宋_GB2312" w:eastAsia="仿宋_GB2312"/>
          <w:b w:val="0"/>
          <w:bCs w:val="0"/>
          <w:color w:val="000000"/>
          <w:sz w:val="32"/>
          <w:szCs w:val="32"/>
        </w:rPr>
      </w:pPr>
      <w:r w:rsidRPr="004111D7">
        <w:rPr>
          <w:rFonts w:ascii="仿宋_GB2312" w:eastAsia="仿宋_GB2312" w:hint="eastAsia"/>
          <w:b w:val="0"/>
          <w:bCs w:val="0"/>
          <w:color w:val="000000"/>
          <w:sz w:val="32"/>
          <w:szCs w:val="32"/>
        </w:rPr>
        <w:lastRenderedPageBreak/>
        <w:t>35</w:t>
      </w:r>
      <w:r w:rsidR="00046D53" w:rsidRPr="004111D7">
        <w:rPr>
          <w:rFonts w:ascii="仿宋_GB2312" w:eastAsia="仿宋_GB2312" w:hint="eastAsia"/>
          <w:b w:val="0"/>
          <w:bCs w:val="0"/>
          <w:color w:val="000000"/>
          <w:sz w:val="32"/>
          <w:szCs w:val="32"/>
        </w:rPr>
        <w:t>.霞浦核电宣传展示中心</w:t>
      </w:r>
    </w:p>
    <w:p w:rsidR="00046D53" w:rsidRPr="004111D7" w:rsidRDefault="00A33F09" w:rsidP="00046D53">
      <w:pPr>
        <w:pStyle w:val="a8"/>
        <w:spacing w:line="560" w:lineRule="exact"/>
        <w:ind w:left="0" w:right="1123" w:firstLineChars="200" w:firstLine="640"/>
        <w:jc w:val="left"/>
        <w:rPr>
          <w:rFonts w:ascii="仿宋_GB2312" w:eastAsia="仿宋_GB2312"/>
          <w:b w:val="0"/>
          <w:bCs w:val="0"/>
          <w:color w:val="000000"/>
          <w:sz w:val="32"/>
          <w:szCs w:val="32"/>
        </w:rPr>
      </w:pPr>
      <w:r w:rsidRPr="004111D7">
        <w:rPr>
          <w:rFonts w:ascii="仿宋_GB2312" w:eastAsia="仿宋_GB2312" w:hint="eastAsia"/>
          <w:b w:val="0"/>
          <w:bCs w:val="0"/>
          <w:color w:val="000000"/>
          <w:sz w:val="32"/>
          <w:szCs w:val="32"/>
        </w:rPr>
        <w:t>36</w:t>
      </w:r>
      <w:r w:rsidR="00046D53" w:rsidRPr="004111D7">
        <w:rPr>
          <w:rFonts w:ascii="仿宋_GB2312" w:eastAsia="仿宋_GB2312" w:hint="eastAsia"/>
          <w:b w:val="0"/>
          <w:bCs w:val="0"/>
          <w:color w:val="000000"/>
          <w:sz w:val="32"/>
          <w:szCs w:val="32"/>
        </w:rPr>
        <w:t>.兰州大学核科学与技术学院</w:t>
      </w:r>
    </w:p>
    <w:p w:rsidR="00046D53" w:rsidRPr="004111D7" w:rsidRDefault="00A33F09" w:rsidP="00046D53">
      <w:pPr>
        <w:pStyle w:val="a8"/>
        <w:spacing w:line="560" w:lineRule="exact"/>
        <w:ind w:left="0" w:right="1123" w:firstLineChars="200" w:firstLine="640"/>
        <w:jc w:val="left"/>
        <w:rPr>
          <w:rFonts w:ascii="仿宋_GB2312" w:eastAsia="仿宋_GB2312"/>
          <w:b w:val="0"/>
          <w:bCs w:val="0"/>
          <w:color w:val="000000"/>
          <w:sz w:val="32"/>
          <w:szCs w:val="32"/>
        </w:rPr>
      </w:pPr>
      <w:r w:rsidRPr="004111D7">
        <w:rPr>
          <w:rFonts w:ascii="仿宋_GB2312" w:eastAsia="仿宋_GB2312" w:hint="eastAsia"/>
          <w:b w:val="0"/>
          <w:bCs w:val="0"/>
          <w:color w:val="000000"/>
          <w:sz w:val="32"/>
          <w:szCs w:val="32"/>
        </w:rPr>
        <w:t>37</w:t>
      </w:r>
      <w:r w:rsidR="00046D53" w:rsidRPr="004111D7">
        <w:rPr>
          <w:rFonts w:ascii="仿宋_GB2312" w:eastAsia="仿宋_GB2312" w:hint="eastAsia"/>
          <w:b w:val="0"/>
          <w:bCs w:val="0"/>
          <w:color w:val="000000"/>
          <w:sz w:val="32"/>
          <w:szCs w:val="32"/>
        </w:rPr>
        <w:t>.中核建中核燃料元件有限公司</w:t>
      </w:r>
    </w:p>
    <w:p w:rsidR="00046D53" w:rsidRPr="004111D7" w:rsidRDefault="00A33F09" w:rsidP="00046D53">
      <w:pPr>
        <w:pStyle w:val="a8"/>
        <w:spacing w:line="560" w:lineRule="exact"/>
        <w:ind w:left="0" w:right="1123" w:firstLineChars="200" w:firstLine="640"/>
        <w:jc w:val="left"/>
        <w:rPr>
          <w:rFonts w:ascii="仿宋_GB2312" w:eastAsia="仿宋_GB2312"/>
          <w:b w:val="0"/>
          <w:bCs w:val="0"/>
          <w:color w:val="000000"/>
          <w:sz w:val="32"/>
          <w:szCs w:val="32"/>
        </w:rPr>
      </w:pPr>
      <w:r w:rsidRPr="004111D7">
        <w:rPr>
          <w:rFonts w:ascii="仿宋_GB2312" w:eastAsia="仿宋_GB2312" w:hint="eastAsia"/>
          <w:b w:val="0"/>
          <w:bCs w:val="0"/>
          <w:color w:val="000000"/>
          <w:sz w:val="32"/>
          <w:szCs w:val="32"/>
        </w:rPr>
        <w:t>38</w:t>
      </w:r>
      <w:r w:rsidR="00046D53" w:rsidRPr="004111D7">
        <w:rPr>
          <w:rFonts w:ascii="仿宋_GB2312" w:eastAsia="仿宋_GB2312" w:hint="eastAsia"/>
          <w:b w:val="0"/>
          <w:bCs w:val="0"/>
          <w:color w:val="000000"/>
          <w:sz w:val="32"/>
          <w:szCs w:val="32"/>
        </w:rPr>
        <w:t>.中国核工业第二二建设有限公司</w:t>
      </w:r>
    </w:p>
    <w:p w:rsidR="00046D53" w:rsidRPr="004111D7" w:rsidRDefault="00A33F09" w:rsidP="00046D53">
      <w:pPr>
        <w:pStyle w:val="a8"/>
        <w:spacing w:line="560" w:lineRule="exact"/>
        <w:ind w:left="0" w:right="1123" w:firstLineChars="200" w:firstLine="640"/>
        <w:jc w:val="left"/>
        <w:rPr>
          <w:rFonts w:ascii="仿宋_GB2312" w:eastAsia="仿宋_GB2312"/>
          <w:b w:val="0"/>
          <w:bCs w:val="0"/>
          <w:color w:val="000000"/>
          <w:sz w:val="32"/>
          <w:szCs w:val="32"/>
        </w:rPr>
      </w:pPr>
      <w:r w:rsidRPr="004111D7">
        <w:rPr>
          <w:rFonts w:ascii="仿宋_GB2312" w:eastAsia="仿宋_GB2312" w:hint="eastAsia"/>
          <w:b w:val="0"/>
          <w:bCs w:val="0"/>
          <w:color w:val="000000"/>
          <w:sz w:val="32"/>
          <w:szCs w:val="32"/>
        </w:rPr>
        <w:t>39</w:t>
      </w:r>
      <w:r w:rsidR="00046D53" w:rsidRPr="004111D7">
        <w:rPr>
          <w:rFonts w:ascii="仿宋_GB2312" w:eastAsia="仿宋_GB2312" w:hint="eastAsia"/>
          <w:b w:val="0"/>
          <w:bCs w:val="0"/>
          <w:color w:val="000000"/>
          <w:sz w:val="32"/>
          <w:szCs w:val="32"/>
        </w:rPr>
        <w:t>.国核吉林核电有限公司</w:t>
      </w:r>
    </w:p>
    <w:p w:rsidR="00046D53" w:rsidRDefault="00A33F09" w:rsidP="00046D53">
      <w:pPr>
        <w:pStyle w:val="a8"/>
        <w:spacing w:after="156" w:line="560" w:lineRule="exact"/>
        <w:ind w:left="0" w:right="1123" w:firstLineChars="200" w:firstLine="640"/>
        <w:jc w:val="left"/>
        <w:rPr>
          <w:rFonts w:ascii="仿宋_GB2312" w:eastAsia="仿宋_GB2312"/>
          <w:b w:val="0"/>
          <w:bCs w:val="0"/>
          <w:color w:val="000000"/>
          <w:sz w:val="32"/>
          <w:szCs w:val="32"/>
        </w:rPr>
      </w:pPr>
      <w:r w:rsidRPr="004111D7">
        <w:rPr>
          <w:rFonts w:ascii="仿宋_GB2312" w:eastAsia="仿宋_GB2312" w:hint="eastAsia"/>
          <w:b w:val="0"/>
          <w:bCs w:val="0"/>
          <w:color w:val="000000"/>
          <w:sz w:val="32"/>
          <w:szCs w:val="32"/>
        </w:rPr>
        <w:t>40</w:t>
      </w:r>
      <w:r w:rsidR="00046D53" w:rsidRPr="004111D7">
        <w:rPr>
          <w:rFonts w:ascii="仿宋_GB2312" w:eastAsia="仿宋_GB2312" w:hint="eastAsia"/>
          <w:b w:val="0"/>
          <w:bCs w:val="0"/>
          <w:color w:val="000000"/>
          <w:sz w:val="32"/>
          <w:szCs w:val="32"/>
        </w:rPr>
        <w:t>.上海市第十人民医院</w:t>
      </w:r>
    </w:p>
    <w:p w:rsidR="00D94D41" w:rsidRDefault="00D94D41" w:rsidP="00046D53">
      <w:pPr>
        <w:pStyle w:val="a8"/>
        <w:spacing w:after="156" w:line="560" w:lineRule="exact"/>
        <w:ind w:left="0" w:right="1123" w:firstLineChars="200" w:firstLine="640"/>
        <w:jc w:val="left"/>
        <w:rPr>
          <w:rFonts w:ascii="仿宋_GB2312" w:eastAsia="仿宋_GB2312"/>
          <w:b w:val="0"/>
          <w:bCs w:val="0"/>
          <w:color w:val="000000"/>
          <w:sz w:val="32"/>
          <w:szCs w:val="32"/>
        </w:rPr>
      </w:pPr>
    </w:p>
    <w:sectPr w:rsidR="00D94D41" w:rsidSect="00330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78B" w:rsidRDefault="00B3678B" w:rsidP="007E3B80">
      <w:pPr>
        <w:spacing w:after="120" w:line="240" w:lineRule="auto"/>
      </w:pPr>
      <w:r>
        <w:separator/>
      </w:r>
    </w:p>
  </w:endnote>
  <w:endnote w:type="continuationSeparator" w:id="0">
    <w:p w:rsidR="00B3678B" w:rsidRDefault="00B3678B" w:rsidP="007E3B80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80" w:rsidRDefault="007E3B80" w:rsidP="007E3B80">
    <w:pPr>
      <w:pStyle w:val="a6"/>
      <w:spacing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1539"/>
      <w:docPartObj>
        <w:docPartGallery w:val="Page Numbers (Bottom of Page)"/>
        <w:docPartUnique/>
      </w:docPartObj>
    </w:sdtPr>
    <w:sdtContent>
      <w:p w:rsidR="009B6BD9" w:rsidRDefault="00C756AC" w:rsidP="009B6BD9">
        <w:pPr>
          <w:pStyle w:val="a6"/>
          <w:spacing w:after="120"/>
          <w:jc w:val="center"/>
        </w:pPr>
        <w:fldSimple w:instr=" PAGE   \* MERGEFORMAT ">
          <w:r w:rsidR="004549DC" w:rsidRPr="004549DC">
            <w:rPr>
              <w:noProof/>
              <w:lang w:val="zh-CN"/>
            </w:rPr>
            <w:t>3</w:t>
          </w:r>
        </w:fldSimple>
      </w:p>
    </w:sdtContent>
  </w:sdt>
  <w:p w:rsidR="007E3B80" w:rsidRDefault="007E3B80" w:rsidP="007E3B80">
    <w:pPr>
      <w:pStyle w:val="a6"/>
      <w:spacing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80" w:rsidRDefault="007E3B80" w:rsidP="007E3B80">
    <w:pPr>
      <w:pStyle w:val="a6"/>
      <w:spacing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78B" w:rsidRDefault="00B3678B" w:rsidP="007E3B80">
      <w:pPr>
        <w:spacing w:after="120" w:line="240" w:lineRule="auto"/>
      </w:pPr>
      <w:r>
        <w:separator/>
      </w:r>
    </w:p>
  </w:footnote>
  <w:footnote w:type="continuationSeparator" w:id="0">
    <w:p w:rsidR="00B3678B" w:rsidRDefault="00B3678B" w:rsidP="007E3B80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80" w:rsidRDefault="007E3B80" w:rsidP="007E3B80">
    <w:pPr>
      <w:pStyle w:val="a5"/>
      <w:spacing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80" w:rsidRDefault="007E3B80" w:rsidP="007E3B80">
    <w:pPr>
      <w:spacing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80" w:rsidRDefault="007E3B80" w:rsidP="007E3B80">
    <w:pPr>
      <w:pStyle w:val="a5"/>
      <w:spacing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3134"/>
    <w:multiLevelType w:val="multilevel"/>
    <w:tmpl w:val="7A5EE26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ind w:left="992" w:hanging="567"/>
      </w:pPr>
      <w:rPr>
        <w:rFonts w:eastAsia="仿宋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64DC1F09"/>
    <w:multiLevelType w:val="multilevel"/>
    <w:tmpl w:val="8E12E8E8"/>
    <w:lvl w:ilvl="0">
      <w:start w:val="1"/>
      <w:numFmt w:val="chineseCountingThousand"/>
      <w:pStyle w:val="1"/>
      <w:lvlText w:val="第%1部分"/>
      <w:lvlJc w:val="left"/>
      <w:pPr>
        <w:ind w:left="568" w:firstLine="0"/>
      </w:pPr>
      <w:rPr>
        <w:rFonts w:eastAsia="仿宋" w:hint="eastAsia"/>
        <w:b w:val="0"/>
        <w:i w:val="0"/>
        <w:sz w:val="28"/>
      </w:rPr>
    </w:lvl>
    <w:lvl w:ilvl="1">
      <w:start w:val="1"/>
      <w:numFmt w:val="decimalZero"/>
      <w:isLgl/>
      <w:lvlText w:val="节 %1.%2"/>
      <w:lvlJc w:val="left"/>
      <w:pPr>
        <w:ind w:left="-1984" w:firstLine="0"/>
      </w:pPr>
      <w:rPr>
        <w:rFonts w:hint="eastAsia"/>
      </w:rPr>
    </w:lvl>
    <w:lvl w:ilvl="2">
      <w:start w:val="1"/>
      <w:numFmt w:val="lowerLetter"/>
      <w:pStyle w:val="3"/>
      <w:lvlText w:val="(%3)"/>
      <w:lvlJc w:val="left"/>
      <w:pPr>
        <w:ind w:left="-1264" w:hanging="432"/>
      </w:pPr>
      <w:rPr>
        <w:rFonts w:hint="eastAsia"/>
      </w:rPr>
    </w:lvl>
    <w:lvl w:ilvl="3">
      <w:start w:val="1"/>
      <w:numFmt w:val="lowerRoman"/>
      <w:pStyle w:val="4"/>
      <w:lvlText w:val="(%4)"/>
      <w:lvlJc w:val="right"/>
      <w:pPr>
        <w:ind w:left="-1120" w:hanging="144"/>
      </w:pPr>
      <w:rPr>
        <w:rFonts w:hint="eastAsia"/>
      </w:rPr>
    </w:lvl>
    <w:lvl w:ilvl="4">
      <w:start w:val="1"/>
      <w:numFmt w:val="decimal"/>
      <w:pStyle w:val="5"/>
      <w:lvlText w:val="%5)"/>
      <w:lvlJc w:val="left"/>
      <w:pPr>
        <w:ind w:left="-976" w:hanging="432"/>
      </w:pPr>
      <w:rPr>
        <w:rFonts w:hint="eastAsia"/>
      </w:rPr>
    </w:lvl>
    <w:lvl w:ilvl="5">
      <w:start w:val="1"/>
      <w:numFmt w:val="lowerLetter"/>
      <w:pStyle w:val="6"/>
      <w:lvlText w:val="%6)"/>
      <w:lvlJc w:val="left"/>
      <w:pPr>
        <w:ind w:left="-832" w:hanging="432"/>
      </w:pPr>
      <w:rPr>
        <w:rFonts w:hint="eastAsia"/>
      </w:rPr>
    </w:lvl>
    <w:lvl w:ilvl="6">
      <w:start w:val="1"/>
      <w:numFmt w:val="lowerRoman"/>
      <w:pStyle w:val="7"/>
      <w:lvlText w:val="%7)"/>
      <w:lvlJc w:val="right"/>
      <w:pPr>
        <w:ind w:left="-688" w:hanging="288"/>
      </w:pPr>
      <w:rPr>
        <w:rFonts w:hint="eastAsia"/>
      </w:rPr>
    </w:lvl>
    <w:lvl w:ilvl="7">
      <w:start w:val="1"/>
      <w:numFmt w:val="lowerLetter"/>
      <w:pStyle w:val="8"/>
      <w:lvlText w:val="%8."/>
      <w:lvlJc w:val="left"/>
      <w:pPr>
        <w:ind w:left="-544" w:hanging="432"/>
      </w:pPr>
      <w:rPr>
        <w:rFonts w:hint="eastAsia"/>
      </w:rPr>
    </w:lvl>
    <w:lvl w:ilvl="8">
      <w:start w:val="1"/>
      <w:numFmt w:val="lowerRoman"/>
      <w:pStyle w:val="9"/>
      <w:lvlText w:val="%9."/>
      <w:lvlJc w:val="right"/>
      <w:pPr>
        <w:ind w:left="-400" w:hanging="144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3B80"/>
    <w:rsid w:val="0000725A"/>
    <w:rsid w:val="000210A9"/>
    <w:rsid w:val="00046D53"/>
    <w:rsid w:val="00050852"/>
    <w:rsid w:val="000C1321"/>
    <w:rsid w:val="0015673D"/>
    <w:rsid w:val="00190E32"/>
    <w:rsid w:val="001E348D"/>
    <w:rsid w:val="00224C80"/>
    <w:rsid w:val="002276B5"/>
    <w:rsid w:val="00287878"/>
    <w:rsid w:val="00312163"/>
    <w:rsid w:val="00323A41"/>
    <w:rsid w:val="00330BC9"/>
    <w:rsid w:val="004111D7"/>
    <w:rsid w:val="00435510"/>
    <w:rsid w:val="004549DC"/>
    <w:rsid w:val="00485C6C"/>
    <w:rsid w:val="004A3051"/>
    <w:rsid w:val="004C6576"/>
    <w:rsid w:val="005775BE"/>
    <w:rsid w:val="00580D95"/>
    <w:rsid w:val="00593553"/>
    <w:rsid w:val="005D17F3"/>
    <w:rsid w:val="005F44F6"/>
    <w:rsid w:val="006751A4"/>
    <w:rsid w:val="0068798F"/>
    <w:rsid w:val="006952FF"/>
    <w:rsid w:val="006C35FC"/>
    <w:rsid w:val="006E2285"/>
    <w:rsid w:val="00706B59"/>
    <w:rsid w:val="00727D22"/>
    <w:rsid w:val="00767BC1"/>
    <w:rsid w:val="007D3409"/>
    <w:rsid w:val="007E3B80"/>
    <w:rsid w:val="008077A4"/>
    <w:rsid w:val="008505C3"/>
    <w:rsid w:val="008B2FB3"/>
    <w:rsid w:val="008B3746"/>
    <w:rsid w:val="0097493A"/>
    <w:rsid w:val="009A3CD1"/>
    <w:rsid w:val="009B6BD9"/>
    <w:rsid w:val="009E5508"/>
    <w:rsid w:val="00A12A5B"/>
    <w:rsid w:val="00A33F09"/>
    <w:rsid w:val="00B03ACE"/>
    <w:rsid w:val="00B20DA6"/>
    <w:rsid w:val="00B26C62"/>
    <w:rsid w:val="00B3678B"/>
    <w:rsid w:val="00B37B4B"/>
    <w:rsid w:val="00B475FA"/>
    <w:rsid w:val="00B72C7B"/>
    <w:rsid w:val="00B73972"/>
    <w:rsid w:val="00C21B54"/>
    <w:rsid w:val="00C2352C"/>
    <w:rsid w:val="00C756AC"/>
    <w:rsid w:val="00C93D6D"/>
    <w:rsid w:val="00C94847"/>
    <w:rsid w:val="00D11BE7"/>
    <w:rsid w:val="00D1763F"/>
    <w:rsid w:val="00D2335B"/>
    <w:rsid w:val="00D55168"/>
    <w:rsid w:val="00D94D41"/>
    <w:rsid w:val="00DA014E"/>
    <w:rsid w:val="00DC3AD9"/>
    <w:rsid w:val="00DD3028"/>
    <w:rsid w:val="00DD48BC"/>
    <w:rsid w:val="00DE6972"/>
    <w:rsid w:val="00E025C3"/>
    <w:rsid w:val="00F252D7"/>
    <w:rsid w:val="00F57EB8"/>
    <w:rsid w:val="00F818AC"/>
    <w:rsid w:val="00FC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B80"/>
    <w:pPr>
      <w:widowControl w:val="0"/>
      <w:spacing w:afterLines="50"/>
    </w:pPr>
    <w:rPr>
      <w:rFonts w:ascii="仿宋" w:eastAsia="仿宋" w:hAnsi="仿宋" w:cs="仿宋"/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0C1321"/>
    <w:pPr>
      <w:keepNext/>
      <w:keepLines/>
      <w:numPr>
        <w:numId w:val="9"/>
      </w:numPr>
      <w:spacing w:before="340" w:after="330" w:line="578" w:lineRule="auto"/>
      <w:outlineLvl w:val="0"/>
    </w:pPr>
    <w:rPr>
      <w:bCs/>
      <w:kern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C1321"/>
    <w:pPr>
      <w:numPr>
        <w:ilvl w:val="1"/>
        <w:numId w:val="2"/>
      </w:numPr>
      <w:spacing w:before="260" w:after="50" w:line="415" w:lineRule="auto"/>
      <w:outlineLvl w:val="1"/>
    </w:pPr>
    <w:rPr>
      <w:rFonts w:asciiTheme="majorHAnsi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1321"/>
    <w:pPr>
      <w:keepNext/>
      <w:keepLines/>
      <w:numPr>
        <w:ilvl w:val="2"/>
        <w:numId w:val="9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1321"/>
    <w:pPr>
      <w:keepNext/>
      <w:keepLines/>
      <w:numPr>
        <w:ilvl w:val="3"/>
        <w:numId w:val="9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1321"/>
    <w:pPr>
      <w:keepNext/>
      <w:keepLines/>
      <w:numPr>
        <w:ilvl w:val="4"/>
        <w:numId w:val="9"/>
      </w:numPr>
      <w:spacing w:before="280" w:after="290" w:line="376" w:lineRule="auto"/>
      <w:outlineLvl w:val="4"/>
    </w:pPr>
    <w:rPr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1321"/>
    <w:pPr>
      <w:keepNext/>
      <w:keepLines/>
      <w:numPr>
        <w:ilvl w:val="5"/>
        <w:numId w:val="9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1321"/>
    <w:pPr>
      <w:keepNext/>
      <w:keepLines/>
      <w:numPr>
        <w:ilvl w:val="6"/>
        <w:numId w:val="9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1321"/>
    <w:pPr>
      <w:keepNext/>
      <w:keepLines/>
      <w:numPr>
        <w:ilvl w:val="7"/>
        <w:numId w:val="9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1321"/>
    <w:pPr>
      <w:keepNext/>
      <w:keepLines/>
      <w:numPr>
        <w:ilvl w:val="8"/>
        <w:numId w:val="9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C1321"/>
    <w:rPr>
      <w:rFonts w:ascii="仿宋" w:eastAsia="仿宋" w:hAnsi="仿宋" w:cs="仿宋"/>
      <w:bCs/>
      <w:kern w:val="44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0C1321"/>
    <w:rPr>
      <w:rFonts w:asciiTheme="majorHAnsi" w:eastAsia="仿宋" w:hAnsiTheme="majorHAnsi" w:cstheme="majorBidi"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0C1321"/>
    <w:rPr>
      <w:rFonts w:ascii="仿宋" w:eastAsia="仿宋" w:hAnsi="仿宋" w:cs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C132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C1321"/>
    <w:rPr>
      <w:rFonts w:ascii="仿宋" w:eastAsia="仿宋" w:hAnsi="仿宋" w:cs="仿宋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0C132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0C1321"/>
    <w:rPr>
      <w:rFonts w:ascii="仿宋" w:eastAsia="仿宋" w:hAnsi="仿宋" w:cs="仿宋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0C1321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0C1321"/>
    <w:rPr>
      <w:rFonts w:asciiTheme="majorHAnsi" w:eastAsiaTheme="majorEastAsia" w:hAnsiTheme="majorHAnsi" w:cstheme="majorBidi"/>
      <w:sz w:val="28"/>
      <w:szCs w:val="21"/>
    </w:rPr>
  </w:style>
  <w:style w:type="paragraph" w:styleId="a3">
    <w:name w:val="caption"/>
    <w:basedOn w:val="a"/>
    <w:next w:val="a"/>
    <w:uiPriority w:val="35"/>
    <w:unhideWhenUsed/>
    <w:qFormat/>
    <w:rsid w:val="000C1321"/>
    <w:rPr>
      <w:rFonts w:asciiTheme="majorHAnsi" w:eastAsia="黑体" w:hAnsiTheme="majorHAnsi" w:cstheme="majorBidi"/>
      <w:sz w:val="20"/>
      <w:szCs w:val="20"/>
    </w:rPr>
  </w:style>
  <w:style w:type="paragraph" w:styleId="a4">
    <w:name w:val="List Paragraph"/>
    <w:basedOn w:val="a"/>
    <w:uiPriority w:val="34"/>
    <w:qFormat/>
    <w:rsid w:val="000C1321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7E3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E3B80"/>
    <w:rPr>
      <w:rFonts w:ascii="仿宋" w:eastAsia="仿宋" w:hAnsi="仿宋" w:cs="仿宋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E3B8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E3B80"/>
    <w:rPr>
      <w:rFonts w:ascii="仿宋" w:eastAsia="仿宋" w:hAnsi="仿宋" w:cs="仿宋"/>
      <w:sz w:val="18"/>
      <w:szCs w:val="18"/>
    </w:rPr>
  </w:style>
  <w:style w:type="table" w:styleId="a7">
    <w:name w:val="Table Grid"/>
    <w:basedOn w:val="a1"/>
    <w:uiPriority w:val="59"/>
    <w:qFormat/>
    <w:rsid w:val="007E3B80"/>
    <w:pPr>
      <w:spacing w:afterLines="50" w:line="240" w:lineRule="auto"/>
      <w:jc w:val="left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列出段落2"/>
    <w:basedOn w:val="a"/>
    <w:uiPriority w:val="34"/>
    <w:qFormat/>
    <w:rsid w:val="007E3B80"/>
    <w:pPr>
      <w:spacing w:afterLines="0" w:line="240" w:lineRule="auto"/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8">
    <w:name w:val="Body Text Indent"/>
    <w:basedOn w:val="a"/>
    <w:link w:val="Char1"/>
    <w:uiPriority w:val="99"/>
    <w:semiHidden/>
    <w:qFormat/>
    <w:rsid w:val="00046D53"/>
    <w:pPr>
      <w:spacing w:afterLines="0" w:line="320" w:lineRule="exact"/>
      <w:ind w:left="723" w:hangingChars="300" w:hanging="723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Char1">
    <w:name w:val="正文文本缩进 Char"/>
    <w:basedOn w:val="a0"/>
    <w:link w:val="a8"/>
    <w:uiPriority w:val="99"/>
    <w:semiHidden/>
    <w:qFormat/>
    <w:rsid w:val="00046D53"/>
    <w:rPr>
      <w:rFonts w:ascii="Times New Roman" w:eastAsia="宋体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39</cp:revision>
  <dcterms:created xsi:type="dcterms:W3CDTF">2022-10-28T00:47:00Z</dcterms:created>
  <dcterms:modified xsi:type="dcterms:W3CDTF">2025-08-20T08:10:00Z</dcterms:modified>
</cp:coreProperties>
</file>