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DA" w:rsidRDefault="00C165DA" w:rsidP="00C165DA">
      <w:pPr>
        <w:spacing w:line="440" w:lineRule="exac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附件1：</w:t>
      </w:r>
    </w:p>
    <w:p w:rsidR="00C165DA" w:rsidRPr="000779D4" w:rsidRDefault="00C165DA" w:rsidP="00C165DA">
      <w:pPr>
        <w:spacing w:line="520" w:lineRule="exact"/>
        <w:jc w:val="center"/>
        <w:rPr>
          <w:rFonts w:ascii="楷体" w:eastAsia="楷体" w:hAnsi="楷体" w:hint="eastAsia"/>
          <w:sz w:val="44"/>
          <w:szCs w:val="44"/>
        </w:rPr>
      </w:pPr>
      <w:r w:rsidRPr="000779D4">
        <w:rPr>
          <w:rFonts w:ascii="楷体" w:eastAsia="楷体" w:hAnsi="楷体" w:hint="eastAsia"/>
          <w:sz w:val="44"/>
          <w:szCs w:val="44"/>
        </w:rPr>
        <w:t>2017环境法以及损害赔偿国际研讨会</w:t>
      </w:r>
    </w:p>
    <w:p w:rsidR="00C165DA" w:rsidRPr="000779D4" w:rsidRDefault="00C165DA" w:rsidP="00C165DA">
      <w:pPr>
        <w:spacing w:beforeLines="50" w:before="156" w:line="520" w:lineRule="exact"/>
        <w:jc w:val="center"/>
        <w:rPr>
          <w:rFonts w:ascii="宋体" w:hAnsi="宋体" w:hint="eastAsia"/>
          <w:b/>
          <w:sz w:val="44"/>
          <w:szCs w:val="44"/>
        </w:rPr>
      </w:pPr>
      <w:r w:rsidRPr="000779D4">
        <w:rPr>
          <w:rFonts w:ascii="宋体" w:hAnsi="宋体" w:hint="eastAsia"/>
          <w:b/>
          <w:sz w:val="44"/>
          <w:szCs w:val="44"/>
        </w:rPr>
        <w:t>参会报名表</w:t>
      </w:r>
      <w:bookmarkStart w:id="0" w:name="_GoBack"/>
      <w:bookmarkEnd w:id="0"/>
    </w:p>
    <w:tbl>
      <w:tblPr>
        <w:tblpPr w:leftFromText="180" w:rightFromText="180" w:vertAnchor="text" w:horzAnchor="margin" w:tblpX="-102" w:tblpY="302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1"/>
        <w:gridCol w:w="1421"/>
        <w:gridCol w:w="1981"/>
        <w:gridCol w:w="1134"/>
        <w:gridCol w:w="3436"/>
      </w:tblGrid>
      <w:tr w:rsidR="00C165DA" w:rsidRPr="009F3D6B" w:rsidTr="005A10F4">
        <w:trPr>
          <w:trHeight w:val="555"/>
        </w:trPr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中文：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电 话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165DA" w:rsidRPr="009F3D6B" w:rsidTr="005A10F4">
        <w:trPr>
          <w:trHeight w:val="561"/>
        </w:trPr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英文：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手 机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165DA" w:rsidRPr="009F3D6B" w:rsidTr="005A10F4">
        <w:trPr>
          <w:trHeight w:val="56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/>
                <w:w w:val="80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职 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E-mail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165DA" w:rsidRPr="009F3D6B" w:rsidTr="005A10F4">
        <w:trPr>
          <w:trHeight w:val="54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工 作</w:t>
            </w:r>
          </w:p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/>
                <w:w w:val="80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单 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联 系</w:t>
            </w:r>
          </w:p>
          <w:p w:rsidR="00C165DA" w:rsidRPr="009F3D6B" w:rsidRDefault="00C165DA" w:rsidP="005A10F4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地 址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165DA" w:rsidRPr="009F3D6B" w:rsidTr="005A10F4">
        <w:trPr>
          <w:trHeight w:val="253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相关费用</w:t>
            </w:r>
          </w:p>
        </w:tc>
        <w:tc>
          <w:tcPr>
            <w:tcW w:w="8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DA" w:rsidRPr="009F3D6B" w:rsidRDefault="00C165DA" w:rsidP="005A10F4">
            <w:pPr>
              <w:spacing w:line="360" w:lineRule="exact"/>
              <w:ind w:firstLineChars="150" w:firstLine="452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 w:hint="eastAsia"/>
                <w:w w:val="95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w w:val="95"/>
                <w:kern w:val="0"/>
                <w:sz w:val="30"/>
                <w:szCs w:val="30"/>
              </w:rPr>
              <w:t>培训</w:t>
            </w:r>
            <w:r>
              <w:rPr>
                <w:rFonts w:ascii="仿宋" w:eastAsia="仿宋" w:hAnsi="仿宋" w:hint="eastAsia"/>
                <w:w w:val="95"/>
                <w:kern w:val="0"/>
                <w:sz w:val="30"/>
                <w:szCs w:val="30"/>
              </w:rPr>
              <w:t>费</w:t>
            </w:r>
            <w:r w:rsidRPr="009F3D6B">
              <w:rPr>
                <w:rFonts w:ascii="仿宋" w:eastAsia="仿宋" w:hAnsi="仿宋" w:hint="eastAsia"/>
                <w:w w:val="95"/>
                <w:kern w:val="0"/>
                <w:sz w:val="30"/>
                <w:szCs w:val="30"/>
              </w:rPr>
              <w:t>：</w:t>
            </w:r>
          </w:p>
          <w:tbl>
            <w:tblPr>
              <w:tblW w:w="6780" w:type="dxa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4654"/>
              <w:gridCol w:w="1134"/>
              <w:gridCol w:w="992"/>
            </w:tblGrid>
            <w:tr w:rsidR="00C165DA" w:rsidRPr="009F3D6B" w:rsidTr="005A10F4">
              <w:tc>
                <w:tcPr>
                  <w:tcW w:w="4654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w w:val="95"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w w:val="95"/>
                      <w:kern w:val="0"/>
                      <w:sz w:val="30"/>
                      <w:szCs w:val="30"/>
                    </w:rPr>
                    <w:t>环境法医及鉴定评估-环境污染损害责任分担</w:t>
                  </w:r>
                </w:p>
              </w:tc>
              <w:tc>
                <w:tcPr>
                  <w:tcW w:w="1134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w w:val="95"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w w:val="95"/>
                      <w:kern w:val="0"/>
                      <w:sz w:val="30"/>
                      <w:szCs w:val="30"/>
                    </w:rPr>
                    <w:t>1000元</w:t>
                  </w:r>
                </w:p>
              </w:tc>
              <w:tc>
                <w:tcPr>
                  <w:tcW w:w="992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b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kern w:val="0"/>
                      <w:sz w:val="30"/>
                      <w:szCs w:val="30"/>
                    </w:rPr>
                    <w:t>□</w:t>
                  </w:r>
                </w:p>
              </w:tc>
            </w:tr>
          </w:tbl>
          <w:p w:rsidR="00C165DA" w:rsidRPr="009F3D6B" w:rsidRDefault="00C165DA" w:rsidP="005A10F4">
            <w:pPr>
              <w:spacing w:line="360" w:lineRule="exact"/>
              <w:ind w:firstLineChars="150" w:firstLine="452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 w:hint="eastAsia"/>
                <w:w w:val="95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w w:val="95"/>
                <w:kern w:val="0"/>
                <w:sz w:val="30"/>
                <w:szCs w:val="30"/>
              </w:rPr>
              <w:t>会议费：</w:t>
            </w:r>
          </w:p>
          <w:tbl>
            <w:tblPr>
              <w:tblW w:w="6780" w:type="dxa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4654"/>
              <w:gridCol w:w="1134"/>
              <w:gridCol w:w="992"/>
            </w:tblGrid>
            <w:tr w:rsidR="00C165DA" w:rsidRPr="009F3D6B" w:rsidTr="005A10F4">
              <w:tc>
                <w:tcPr>
                  <w:tcW w:w="4654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w w:val="95"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w w:val="95"/>
                      <w:kern w:val="0"/>
                      <w:sz w:val="30"/>
                      <w:szCs w:val="30"/>
                    </w:rPr>
                    <w:t>会议费</w:t>
                  </w:r>
                </w:p>
              </w:tc>
              <w:tc>
                <w:tcPr>
                  <w:tcW w:w="1134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w w:val="95"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w w:val="95"/>
                      <w:kern w:val="0"/>
                      <w:sz w:val="30"/>
                      <w:szCs w:val="30"/>
                    </w:rPr>
                    <w:t>3500元</w:t>
                  </w:r>
                </w:p>
              </w:tc>
              <w:tc>
                <w:tcPr>
                  <w:tcW w:w="992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w w:val="95"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w w:val="95"/>
                      <w:kern w:val="0"/>
                      <w:sz w:val="30"/>
                      <w:szCs w:val="30"/>
                    </w:rPr>
                    <w:t>□</w:t>
                  </w:r>
                </w:p>
              </w:tc>
            </w:tr>
            <w:tr w:rsidR="00C165DA" w:rsidRPr="009F3D6B" w:rsidTr="005A10F4">
              <w:tc>
                <w:tcPr>
                  <w:tcW w:w="4654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w w:val="95"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w w:val="95"/>
                      <w:kern w:val="0"/>
                      <w:sz w:val="30"/>
                      <w:szCs w:val="30"/>
                    </w:rPr>
                    <w:t>学生</w:t>
                  </w:r>
                </w:p>
              </w:tc>
              <w:tc>
                <w:tcPr>
                  <w:tcW w:w="1134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w w:val="95"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w w:val="95"/>
                      <w:kern w:val="0"/>
                      <w:sz w:val="30"/>
                      <w:szCs w:val="30"/>
                    </w:rPr>
                    <w:t>2000元</w:t>
                  </w:r>
                </w:p>
              </w:tc>
              <w:tc>
                <w:tcPr>
                  <w:tcW w:w="992" w:type="dxa"/>
                  <w:hideMark/>
                </w:tcPr>
                <w:p w:rsidR="00C165DA" w:rsidRPr="009F3D6B" w:rsidRDefault="00C165DA" w:rsidP="005A10F4">
                  <w:pPr>
                    <w:framePr w:hSpace="180" w:wrap="around" w:vAnchor="text" w:hAnchor="margin" w:x="-102" w:y="302"/>
                    <w:spacing w:line="360" w:lineRule="exact"/>
                    <w:rPr>
                      <w:rFonts w:ascii="仿宋" w:eastAsia="仿宋" w:hAnsi="仿宋"/>
                      <w:w w:val="95"/>
                      <w:kern w:val="0"/>
                      <w:sz w:val="30"/>
                      <w:szCs w:val="30"/>
                    </w:rPr>
                  </w:pPr>
                  <w:r w:rsidRPr="009F3D6B">
                    <w:rPr>
                      <w:rFonts w:ascii="仿宋" w:eastAsia="仿宋" w:hAnsi="仿宋" w:hint="eastAsia"/>
                      <w:w w:val="95"/>
                      <w:kern w:val="0"/>
                      <w:sz w:val="30"/>
                      <w:szCs w:val="30"/>
                    </w:rPr>
                    <w:t>□</w:t>
                  </w:r>
                </w:p>
              </w:tc>
            </w:tr>
          </w:tbl>
          <w:p w:rsidR="00C165DA" w:rsidRPr="009F3D6B" w:rsidRDefault="00C165DA" w:rsidP="005A10F4">
            <w:pPr>
              <w:spacing w:line="360" w:lineRule="exact"/>
              <w:ind w:firstLineChars="150" w:firstLine="452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  <w:p w:rsidR="00C165DA" w:rsidRPr="009F3D6B" w:rsidRDefault="00C165DA" w:rsidP="00C165DA">
            <w:pPr>
              <w:spacing w:afterLines="50" w:after="156" w:line="360" w:lineRule="exact"/>
              <w:ind w:firstLineChars="1296" w:firstLine="3903"/>
              <w:jc w:val="left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 xml:space="preserve">共计:  </w:t>
            </w:r>
            <w:r w:rsidRPr="009F3D6B">
              <w:rPr>
                <w:rFonts w:ascii="仿宋" w:eastAsia="仿宋" w:hAnsi="仿宋" w:hint="eastAsia"/>
                <w:b/>
                <w:kern w:val="0"/>
                <w:sz w:val="30"/>
                <w:szCs w:val="30"/>
                <w:u w:val="single"/>
              </w:rPr>
              <w:t xml:space="preserve">             </w:t>
            </w:r>
            <w:r w:rsidRPr="009F3D6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 xml:space="preserve"> 元</w:t>
            </w:r>
          </w:p>
        </w:tc>
      </w:tr>
      <w:tr w:rsidR="00C165DA" w:rsidRPr="009F3D6B" w:rsidTr="005A10F4">
        <w:trPr>
          <w:trHeight w:val="200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缴费方式</w:t>
            </w:r>
          </w:p>
        </w:tc>
        <w:tc>
          <w:tcPr>
            <w:tcW w:w="8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银行汇款</w:t>
            </w: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户  名：中国环境科学学会</w:t>
            </w: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开户行：中国光大银行北京礼士路支行 </w:t>
            </w: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proofErr w:type="gramStart"/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账</w:t>
            </w:r>
            <w:proofErr w:type="gramEnd"/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号： 7501 0188 0003 31250</w:t>
            </w: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注  明：姓名—2017INEF</w:t>
            </w: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165DA" w:rsidRPr="009F3D6B" w:rsidTr="005A10F4">
        <w:trPr>
          <w:trHeight w:val="571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b/>
                <w:i/>
                <w:color w:val="FF0000"/>
                <w:kern w:val="0"/>
                <w:sz w:val="30"/>
                <w:szCs w:val="30"/>
              </w:rPr>
              <w:t>请您认真填写此项，根据有关规定，发票一旦开出将不能更改</w:t>
            </w:r>
          </w:p>
        </w:tc>
      </w:tr>
      <w:tr w:rsidR="00C165DA" w:rsidRPr="009F3D6B" w:rsidTr="005A10F4">
        <w:trPr>
          <w:trHeight w:val="90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kern w:val="0"/>
                <w:sz w:val="30"/>
                <w:szCs w:val="30"/>
              </w:rPr>
              <w:t>发票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项目：</w:t>
            </w:r>
          </w:p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/>
                <w:b/>
                <w:i/>
                <w:color w:val="FF0000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会议服务费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5DA" w:rsidRPr="009F3D6B" w:rsidRDefault="00C165DA" w:rsidP="005A10F4">
            <w:pPr>
              <w:spacing w:line="360" w:lineRule="exact"/>
              <w:rPr>
                <w:rFonts w:ascii="仿宋" w:eastAsia="仿宋" w:hAnsi="仿宋"/>
                <w:b/>
                <w:i/>
                <w:color w:val="FF0000"/>
                <w:kern w:val="0"/>
                <w:sz w:val="30"/>
                <w:szCs w:val="30"/>
              </w:rPr>
            </w:pPr>
            <w:r w:rsidRPr="009F3D6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抬头：</w:t>
            </w:r>
          </w:p>
        </w:tc>
      </w:tr>
    </w:tbl>
    <w:p w:rsidR="00C165DA" w:rsidRDefault="00C165DA" w:rsidP="00C165DA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C165DA" w:rsidRDefault="00C165DA" w:rsidP="00C165DA">
      <w:pPr>
        <w:rPr>
          <w:rFonts w:ascii="仿宋" w:eastAsia="仿宋" w:hAnsi="仿宋" w:hint="eastAsia"/>
          <w:sz w:val="30"/>
          <w:szCs w:val="30"/>
        </w:rPr>
      </w:pPr>
      <w:r w:rsidRPr="009F3D6B">
        <w:rPr>
          <w:rFonts w:ascii="仿宋" w:eastAsia="仿宋" w:hAnsi="仿宋" w:hint="eastAsia"/>
          <w:sz w:val="30"/>
          <w:szCs w:val="30"/>
        </w:rPr>
        <w:t>传真：010-62210689  Email：</w:t>
      </w:r>
      <w:r w:rsidRPr="00E410E1">
        <w:rPr>
          <w:rFonts w:ascii="仿宋" w:eastAsia="仿宋" w:hAnsi="仿宋" w:hint="eastAsia"/>
          <w:sz w:val="30"/>
          <w:szCs w:val="30"/>
        </w:rPr>
        <w:t>eda@chinacses.org</w:t>
      </w:r>
    </w:p>
    <w:p w:rsidR="00D418E0" w:rsidRPr="00C165DA" w:rsidRDefault="00D418E0"/>
    <w:sectPr w:rsidR="00D418E0" w:rsidRPr="00C1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83" w:rsidRDefault="00FD2A83" w:rsidP="00C165DA">
      <w:r>
        <w:separator/>
      </w:r>
    </w:p>
  </w:endnote>
  <w:endnote w:type="continuationSeparator" w:id="0">
    <w:p w:rsidR="00FD2A83" w:rsidRDefault="00FD2A83" w:rsidP="00C1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83" w:rsidRDefault="00FD2A83" w:rsidP="00C165DA">
      <w:r>
        <w:separator/>
      </w:r>
    </w:p>
  </w:footnote>
  <w:footnote w:type="continuationSeparator" w:id="0">
    <w:p w:rsidR="00FD2A83" w:rsidRDefault="00FD2A83" w:rsidP="00C1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A"/>
    <w:rsid w:val="00155D1A"/>
    <w:rsid w:val="00C165DA"/>
    <w:rsid w:val="00D418E0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5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2</cp:revision>
  <dcterms:created xsi:type="dcterms:W3CDTF">2017-12-01T00:52:00Z</dcterms:created>
  <dcterms:modified xsi:type="dcterms:W3CDTF">2017-12-01T00:52:00Z</dcterms:modified>
</cp:coreProperties>
</file>