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77" w:rsidRDefault="007D1277" w:rsidP="007D127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附件二：</w:t>
      </w:r>
    </w:p>
    <w:p w:rsidR="007D1277" w:rsidRPr="007D1277" w:rsidRDefault="007D1277" w:rsidP="007D1277">
      <w:pPr>
        <w:autoSpaceDE w:val="0"/>
        <w:autoSpaceDN w:val="0"/>
        <w:adjustRightInd w:val="0"/>
        <w:jc w:val="center"/>
        <w:rPr>
          <w:rFonts w:ascii="仿宋" w:eastAsia="仿宋" w:hAnsi="仿宋" w:cs="KaiTi"/>
          <w:b/>
          <w:kern w:val="0"/>
          <w:sz w:val="44"/>
          <w:szCs w:val="44"/>
        </w:rPr>
      </w:pPr>
      <w:r w:rsidRPr="007D1277">
        <w:rPr>
          <w:rFonts w:ascii="仿宋" w:eastAsia="仿宋" w:hAnsi="仿宋" w:cs="KaiTi" w:hint="eastAsia"/>
          <w:b/>
          <w:kern w:val="0"/>
          <w:sz w:val="44"/>
          <w:szCs w:val="44"/>
        </w:rPr>
        <w:t>第八届传统文化与生态文明国际研讨会</w:t>
      </w:r>
    </w:p>
    <w:p w:rsidR="007D1277" w:rsidRDefault="007D1277" w:rsidP="007D1277">
      <w:pPr>
        <w:autoSpaceDE w:val="0"/>
        <w:autoSpaceDN w:val="0"/>
        <w:adjustRightInd w:val="0"/>
        <w:jc w:val="center"/>
        <w:rPr>
          <w:rFonts w:ascii="华文中宋" w:eastAsia="华文中宋" w:cs="华文中宋" w:hint="eastAsia"/>
          <w:kern w:val="0"/>
          <w:sz w:val="44"/>
          <w:szCs w:val="44"/>
        </w:rPr>
      </w:pPr>
      <w:r>
        <w:rPr>
          <w:rFonts w:ascii="华文中宋" w:eastAsia="华文中宋" w:cs="华文中宋" w:hint="eastAsia"/>
          <w:kern w:val="0"/>
          <w:sz w:val="44"/>
          <w:szCs w:val="44"/>
        </w:rPr>
        <w:t>报名回执表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D1277" w:rsidTr="007D1277">
        <w:trPr>
          <w:trHeight w:val="503"/>
        </w:trPr>
        <w:tc>
          <w:tcPr>
            <w:tcW w:w="2130" w:type="dxa"/>
          </w:tcPr>
          <w:p w:rsidR="007D1277" w:rsidRPr="007D1277" w:rsidRDefault="007D1277" w:rsidP="007D127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 w:rsidRPr="007D1277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姓</w:t>
            </w:r>
            <w:r w:rsidRPr="007D1277"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 w:rsidRPr="007D1277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130" w:type="dxa"/>
          </w:tcPr>
          <w:p w:rsidR="007D1277" w:rsidRP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 w:rsidR="007D1277" w:rsidRP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 w:rsidRPr="007D1277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职务</w:t>
            </w:r>
            <w:r w:rsidRPr="007D1277">
              <w:rPr>
                <w:rFonts w:ascii="仿宋_GB2312" w:eastAsia="仿宋_GB2312" w:cs="仿宋_GB2312"/>
                <w:kern w:val="0"/>
                <w:sz w:val="32"/>
                <w:szCs w:val="32"/>
              </w:rPr>
              <w:t>/</w:t>
            </w:r>
            <w:r w:rsidRPr="007D1277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131" w:type="dxa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  <w:bookmarkStart w:id="0" w:name="_GoBack"/>
        <w:bookmarkEnd w:id="0"/>
      </w:tr>
      <w:tr w:rsidR="007D1277" w:rsidTr="00F97183">
        <w:tc>
          <w:tcPr>
            <w:tcW w:w="2130" w:type="dxa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单位及地址</w:t>
            </w:r>
          </w:p>
        </w:tc>
        <w:tc>
          <w:tcPr>
            <w:tcW w:w="6392" w:type="dxa"/>
            <w:gridSpan w:val="3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7D1277" w:rsidTr="007D1277">
        <w:tc>
          <w:tcPr>
            <w:tcW w:w="2130" w:type="dxa"/>
          </w:tcPr>
          <w:p w:rsidR="007D1277" w:rsidRP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华文中宋"/>
                <w:kern w:val="0"/>
                <w:sz w:val="32"/>
                <w:szCs w:val="32"/>
              </w:rPr>
            </w:pPr>
            <w:r w:rsidRPr="007D1277">
              <w:rPr>
                <w:rFonts w:ascii="仿宋" w:eastAsia="仿宋" w:hAnsi="仿宋" w:cs="华文中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0" w:type="dxa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  <w:tc>
          <w:tcPr>
            <w:tcW w:w="2131" w:type="dxa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31" w:type="dxa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7D1277" w:rsidTr="007D1277">
        <w:tc>
          <w:tcPr>
            <w:tcW w:w="2130" w:type="dxa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传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真</w:t>
            </w:r>
          </w:p>
        </w:tc>
        <w:tc>
          <w:tcPr>
            <w:tcW w:w="2130" w:type="dxa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  <w:tc>
          <w:tcPr>
            <w:tcW w:w="2131" w:type="dxa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131" w:type="dxa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7D1277" w:rsidTr="00491260">
        <w:tc>
          <w:tcPr>
            <w:tcW w:w="8522" w:type="dxa"/>
            <w:gridSpan w:val="4"/>
          </w:tcPr>
          <w:p w:rsidR="007D1277" w:rsidRPr="007D1277" w:rsidRDefault="007D1277" w:rsidP="007D127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是否提交论文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是</w:t>
            </w:r>
            <w:r>
              <w:rPr>
                <w:rFonts w:ascii="仿宋_GB2312" w:eastAsia="仿宋_GB2312" w:cs="仿宋_GB2312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_GB2312" w:eastAsia="仿宋_GB2312" w:cs="仿宋_GB2312"/>
                <w:kern w:val="0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否</w:t>
            </w:r>
            <w:r>
              <w:rPr>
                <w:rFonts w:ascii="仿宋_GB2312" w:eastAsia="仿宋_GB2312" w:cs="仿宋_GB2312" w:hint="eastAsia"/>
                <w:kern w:val="0"/>
                <w:sz w:val="36"/>
                <w:szCs w:val="36"/>
              </w:rPr>
              <w:t>□</w:t>
            </w:r>
          </w:p>
        </w:tc>
      </w:tr>
      <w:tr w:rsidR="007D1277" w:rsidTr="00577067">
        <w:tc>
          <w:tcPr>
            <w:tcW w:w="2130" w:type="dxa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提交论文</w:t>
            </w:r>
          </w:p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ind w:firstLineChars="100" w:firstLine="320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题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目</w:t>
            </w:r>
          </w:p>
        </w:tc>
        <w:tc>
          <w:tcPr>
            <w:tcW w:w="6392" w:type="dxa"/>
            <w:gridSpan w:val="3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  <w:tr w:rsidR="007D1277" w:rsidTr="007D1277">
        <w:trPr>
          <w:trHeight w:val="1353"/>
        </w:trPr>
        <w:tc>
          <w:tcPr>
            <w:tcW w:w="8522" w:type="dxa"/>
            <w:gridSpan w:val="4"/>
          </w:tcPr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备注</w:t>
            </w:r>
          </w:p>
          <w:p w:rsidR="007D1277" w:rsidRDefault="007D1277" w:rsidP="007D1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cs="华文中宋"/>
                <w:kern w:val="0"/>
                <w:sz w:val="44"/>
                <w:szCs w:val="44"/>
              </w:rPr>
            </w:pPr>
          </w:p>
        </w:tc>
      </w:tr>
    </w:tbl>
    <w:p w:rsidR="007D1277" w:rsidRDefault="007D1277" w:rsidP="007D1277">
      <w:r>
        <w:rPr>
          <w:rFonts w:ascii="KaiTi" w:eastAsia="KaiTi" w:cs="KaiTi" w:hint="eastAsia"/>
          <w:kern w:val="0"/>
          <w:sz w:val="30"/>
          <w:szCs w:val="30"/>
        </w:rPr>
        <w:t>注：团体参会者可另附单页</w:t>
      </w:r>
    </w:p>
    <w:p w:rsidR="007D1277" w:rsidRPr="007D1277" w:rsidRDefault="007D1277" w:rsidP="007D1277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44"/>
          <w:szCs w:val="44"/>
        </w:rPr>
      </w:pPr>
    </w:p>
    <w:p w:rsidR="007D1277" w:rsidRDefault="007D1277" w:rsidP="007D127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BB3190" w:rsidRDefault="00BB3190" w:rsidP="007D1277"/>
    <w:sectPr w:rsidR="00BB3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77"/>
    <w:rsid w:val="007D1277"/>
    <w:rsid w:val="00B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112</Characters>
  <Application>Microsoft Office Word</Application>
  <DocSecurity>0</DocSecurity>
  <Lines>1</Lines>
  <Paragraphs>1</Paragraphs>
  <ScaleCrop>false</ScaleCrop>
  <Company>Lenovo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2017-12-01T02:52:00Z</dcterms:created>
  <dcterms:modified xsi:type="dcterms:W3CDTF">2017-12-01T03:05:00Z</dcterms:modified>
</cp:coreProperties>
</file>