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42" w:rsidRDefault="006E1042" w:rsidP="006E104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6E1042" w:rsidRDefault="006E1042" w:rsidP="006E1042">
      <w:pPr>
        <w:spacing w:line="720" w:lineRule="exact"/>
        <w:ind w:leftChars="-257" w:left="-540" w:firstLineChars="200" w:firstLine="790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>
        <w:rPr>
          <w:rFonts w:ascii="华文中宋" w:eastAsia="华文中宋" w:hAnsi="华文中宋" w:hint="eastAsia"/>
          <w:w w:val="90"/>
          <w:sz w:val="44"/>
          <w:szCs w:val="44"/>
        </w:rPr>
        <w:t>环境污染损害鉴定评估及环境污染诉讼</w:t>
      </w:r>
    </w:p>
    <w:p w:rsidR="006E1042" w:rsidRDefault="006E1042" w:rsidP="006E1042">
      <w:pPr>
        <w:spacing w:line="720" w:lineRule="exact"/>
        <w:ind w:leftChars="-257" w:left="-540" w:firstLineChars="200" w:firstLine="790"/>
        <w:jc w:val="center"/>
        <w:rPr>
          <w:rFonts w:ascii="宋体" w:hAnsi="宋体" w:hint="eastAsia"/>
          <w:spacing w:val="20"/>
          <w:sz w:val="28"/>
          <w:szCs w:val="28"/>
        </w:rPr>
      </w:pPr>
      <w:r>
        <w:rPr>
          <w:rFonts w:ascii="华文中宋" w:eastAsia="华文中宋" w:hAnsi="华文中宋" w:hint="eastAsia"/>
          <w:w w:val="90"/>
          <w:sz w:val="44"/>
          <w:szCs w:val="44"/>
        </w:rPr>
        <w:t>专家辅助培训班报名表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3274"/>
        <w:gridCol w:w="974"/>
        <w:gridCol w:w="1368"/>
        <w:gridCol w:w="2045"/>
      </w:tblGrid>
      <w:tr w:rsidR="006E1042" w:rsidTr="006E104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53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12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汇款账号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spacing w:line="40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 xml:space="preserve">帐 户 名：中国环境科学学会 </w:t>
            </w:r>
          </w:p>
          <w:p w:rsidR="006E1042" w:rsidRDefault="006E1042">
            <w:pPr>
              <w:spacing w:line="400" w:lineRule="exact"/>
              <w:rPr>
                <w:rFonts w:ascii="宋体" w:hAnsi="宋体" w:cs="仿宋_GB2312" w:hint="eastAsia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开户银行：中国光大银行北京礼士路支行</w:t>
            </w:r>
          </w:p>
          <w:p w:rsidR="006E1042" w:rsidRDefault="006E104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银行账号：75010188000331250</w:t>
            </w:r>
          </w:p>
        </w:tc>
      </w:tr>
      <w:tr w:rsidR="006E1042" w:rsidTr="006E1042">
        <w:trPr>
          <w:trHeight w:val="11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042" w:rsidTr="006E1042">
        <w:trPr>
          <w:trHeight w:val="47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住宿日期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□单间  □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拼房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 入住时间：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日至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E1042" w:rsidTr="006E1042">
        <w:trPr>
          <w:trHeight w:val="9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报名联系老师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 w:rsidP="0081752C">
            <w:pPr>
              <w:widowControl/>
              <w:spacing w:beforeLines="50" w:before="156" w:line="360" w:lineRule="exact"/>
              <w:jc w:val="left"/>
              <w:rPr>
                <w:rFonts w:ascii="宋体" w:hAnsi="宋体" w:cs="华文仿宋"/>
                <w:bCs/>
                <w:sz w:val="28"/>
                <w:szCs w:val="28"/>
              </w:rPr>
            </w:pPr>
            <w:r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>联 系 人：朱老师         电    话：010-52886649</w:t>
            </w:r>
          </w:p>
          <w:p w:rsidR="006E1042" w:rsidRDefault="006E1042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华文仿宋" w:hint="eastAsia"/>
                <w:bCs/>
                <w:kern w:val="0"/>
                <w:sz w:val="28"/>
                <w:szCs w:val="28"/>
              </w:rPr>
              <w:t xml:space="preserve">手    机：18910262511    </w:t>
            </w:r>
          </w:p>
        </w:tc>
      </w:tr>
      <w:tr w:rsidR="006E1042" w:rsidTr="006E1042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42" w:rsidRDefault="006E1042" w:rsidP="0081752C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报到时请交近期蓝底免冠彩色标准证件照1寸2张、</w:t>
            </w:r>
          </w:p>
          <w:p w:rsidR="006E1042" w:rsidRDefault="006E1042" w:rsidP="0081752C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身份证（正反面）复印件A4纸1张；</w:t>
            </w:r>
          </w:p>
          <w:p w:rsidR="006E1042" w:rsidRDefault="006E1042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3．学历证书或初级以上职称证书复印件A4纸1张；</w:t>
            </w:r>
          </w:p>
          <w:p w:rsidR="006E1042" w:rsidRDefault="006E1042">
            <w:pPr>
              <w:jc w:val="left"/>
              <w:rPr>
                <w:rFonts w:ascii="宋体" w:hAnsi="宋体" w:cs="仿宋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4．请将此表于培训报到前报至会务组（此表复印有效）；</w:t>
            </w:r>
          </w:p>
        </w:tc>
      </w:tr>
    </w:tbl>
    <w:p w:rsidR="0042772A" w:rsidRPr="006E1042" w:rsidRDefault="006E1042" w:rsidP="006E1042">
      <w:pPr>
        <w:jc w:val="center"/>
        <w:rPr>
          <w:rFonts w:ascii="宋体" w:hAnsi="宋体"/>
          <w:sz w:val="32"/>
          <w:szCs w:val="18"/>
          <w:u w:val="single"/>
        </w:rPr>
      </w:pPr>
      <w:r>
        <w:rPr>
          <w:rFonts w:ascii="宋体" w:hAnsi="宋体" w:hint="eastAsia"/>
          <w:sz w:val="32"/>
          <w:szCs w:val="18"/>
          <w:u w:val="single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 w:rsidR="0042772A" w:rsidRPr="006E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F298"/>
    <w:multiLevelType w:val="singleLevel"/>
    <w:tmpl w:val="5858F298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D0"/>
    <w:rsid w:val="00235ED0"/>
    <w:rsid w:val="0042772A"/>
    <w:rsid w:val="006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iec</cp:lastModifiedBy>
  <cp:revision>2</cp:revision>
  <dcterms:created xsi:type="dcterms:W3CDTF">2018-05-17T01:42:00Z</dcterms:created>
  <dcterms:modified xsi:type="dcterms:W3CDTF">2018-05-17T01:42:00Z</dcterms:modified>
</cp:coreProperties>
</file>