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35" w:rsidRPr="002C2B57" w:rsidRDefault="00B30735" w:rsidP="00B30735">
      <w:pPr>
        <w:rPr>
          <w:rFonts w:ascii="仿宋_GB2312" w:eastAsia="仿宋_GB2312" w:hint="eastAsia"/>
          <w:sz w:val="32"/>
          <w:szCs w:val="32"/>
        </w:rPr>
      </w:pPr>
      <w:r w:rsidRPr="002C2B5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2C2B57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30735" w:rsidRPr="002C2B57" w:rsidRDefault="00B30735" w:rsidP="00B30735">
      <w:pPr>
        <w:spacing w:line="520" w:lineRule="exact"/>
        <w:jc w:val="center"/>
        <w:rPr>
          <w:rFonts w:ascii="楷体_GB2312" w:eastAsia="楷体_GB2312" w:hint="eastAsia"/>
          <w:b/>
          <w:sz w:val="36"/>
          <w:szCs w:val="36"/>
        </w:rPr>
      </w:pPr>
      <w:r w:rsidRPr="002C2B57">
        <w:rPr>
          <w:rFonts w:ascii="楷体_GB2312" w:eastAsia="楷体_GB2312" w:hint="eastAsia"/>
          <w:b/>
          <w:sz w:val="36"/>
          <w:szCs w:val="36"/>
        </w:rPr>
        <w:t>201</w:t>
      </w:r>
      <w:r>
        <w:rPr>
          <w:rFonts w:ascii="楷体_GB2312" w:eastAsia="楷体_GB2312" w:hint="eastAsia"/>
          <w:b/>
          <w:sz w:val="36"/>
          <w:szCs w:val="36"/>
        </w:rPr>
        <w:t>7</w:t>
      </w:r>
      <w:r w:rsidRPr="002C2B57">
        <w:rPr>
          <w:rFonts w:ascii="楷体_GB2312" w:eastAsia="楷体_GB2312" w:hint="eastAsia"/>
          <w:b/>
          <w:sz w:val="36"/>
          <w:szCs w:val="36"/>
        </w:rPr>
        <w:t>年“大学生志愿者千乡万村环保科普行动”</w:t>
      </w:r>
    </w:p>
    <w:p w:rsidR="00B30735" w:rsidRPr="002C2B57" w:rsidRDefault="00B30735" w:rsidP="00B30735">
      <w:pPr>
        <w:spacing w:afterLines="50" w:after="156"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优秀社团申报表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975"/>
        <w:gridCol w:w="2001"/>
        <w:gridCol w:w="2320"/>
      </w:tblGrid>
      <w:tr w:rsidR="00B30735" w:rsidRPr="002C2B57" w:rsidTr="00BC2F6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0735" w:rsidRPr="002C2B57" w:rsidTr="00BC2F6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社团联系人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手机/电话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5" w:rsidRPr="002C2B57" w:rsidRDefault="00B30735" w:rsidP="00BC2F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0735" w:rsidRPr="002C2B57" w:rsidTr="00BC2F6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2C2B57">
              <w:rPr>
                <w:rFonts w:ascii="仿宋_GB2312" w:eastAsia="仿宋_GB2312" w:hint="eastAsia"/>
                <w:sz w:val="32"/>
                <w:szCs w:val="32"/>
              </w:rPr>
              <w:t>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35" w:rsidRPr="002C2B57" w:rsidRDefault="00B30735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推荐学会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5" w:rsidRPr="002C2B57" w:rsidRDefault="00B30735" w:rsidP="00BC2F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0735" w:rsidRPr="002C2B57" w:rsidTr="00BC2F6B">
        <w:trPr>
          <w:trHeight w:val="9402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35" w:rsidRPr="002C2B57" w:rsidRDefault="00B30735" w:rsidP="00BC2F6B">
            <w:pPr>
              <w:spacing w:beforeLines="50" w:before="156" w:afterLines="50" w:after="156"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典型事迹（500字以内，包括组织小分队开展活动的规模、内容、形式和活动的成效等。）</w:t>
            </w: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B30735" w:rsidRPr="002C2B57" w:rsidRDefault="00B30735" w:rsidP="00BC2F6B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</w:tbl>
    <w:p w:rsidR="00B30735" w:rsidRDefault="00B30735" w:rsidP="00B30735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3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9F" w:rsidRDefault="00D2039F" w:rsidP="00B30735">
      <w:r>
        <w:separator/>
      </w:r>
    </w:p>
  </w:endnote>
  <w:endnote w:type="continuationSeparator" w:id="0">
    <w:p w:rsidR="00D2039F" w:rsidRDefault="00D2039F" w:rsidP="00B3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9F" w:rsidRDefault="00D2039F" w:rsidP="00B30735">
      <w:r>
        <w:separator/>
      </w:r>
    </w:p>
  </w:footnote>
  <w:footnote w:type="continuationSeparator" w:id="0">
    <w:p w:rsidR="00D2039F" w:rsidRDefault="00D2039F" w:rsidP="00B3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CE"/>
    <w:rsid w:val="005C33CE"/>
    <w:rsid w:val="00B01243"/>
    <w:rsid w:val="00B30735"/>
    <w:rsid w:val="00D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EB78D"/>
  <w15:chartTrackingRefBased/>
  <w15:docId w15:val="{5A005993-71B2-46F4-82E6-925DFC35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2017-09-21T02:23:00Z</dcterms:created>
  <dcterms:modified xsi:type="dcterms:W3CDTF">2017-09-21T02:24:00Z</dcterms:modified>
</cp:coreProperties>
</file>