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E" w:rsidRDefault="001103BE" w:rsidP="001103BE">
      <w:pPr>
        <w:pStyle w:val="a7"/>
        <w:shd w:val="clear" w:color="auto" w:fill="FFFFFF"/>
        <w:spacing w:line="360" w:lineRule="auto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:rsidR="001103BE" w:rsidRDefault="001103BE" w:rsidP="001103BE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中国城市及区域环境发展论坛</w:t>
      </w:r>
    </w:p>
    <w:p w:rsidR="001103BE" w:rsidRDefault="001103BE" w:rsidP="001103BE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color w:val="333333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color w:val="333333"/>
          <w:sz w:val="28"/>
          <w:szCs w:val="28"/>
        </w:rPr>
        <w:t>参会回执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1985"/>
        <w:gridCol w:w="2480"/>
        <w:gridCol w:w="1914"/>
      </w:tblGrid>
      <w:tr w:rsidR="001103BE" w:rsidTr="006C59F1">
        <w:trPr>
          <w:trHeight w:hRule="exact"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End w:id="0"/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103BE" w:rsidTr="006C59F1">
        <w:trPr>
          <w:trHeight w:hRule="exact" w:val="717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序号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480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联系电话/手机</w:t>
            </w:r>
          </w:p>
        </w:tc>
        <w:tc>
          <w:tcPr>
            <w:tcW w:w="191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</w:tr>
      <w:tr w:rsidR="001103BE" w:rsidTr="006C59F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</w:tr>
      <w:tr w:rsidR="001103BE" w:rsidTr="006C59F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103BE" w:rsidTr="006C59F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103BE" w:rsidTr="006C59F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1103BE" w:rsidTr="006C59F1">
        <w:trPr>
          <w:trHeight w:hRule="exact" w:val="2433"/>
          <w:jc w:val="center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住宿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103BE" w:rsidRDefault="001103BE" w:rsidP="006C59F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□单间            数量：  间      </w:t>
            </w:r>
          </w:p>
          <w:p w:rsidR="001103BE" w:rsidRDefault="001103BE" w:rsidP="006C59F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□合住双人间      数量：  间</w:t>
            </w:r>
          </w:p>
        </w:tc>
      </w:tr>
      <w:tr w:rsidR="001103BE" w:rsidTr="006C59F1">
        <w:trPr>
          <w:trHeight w:hRule="exact" w:val="2385"/>
          <w:jc w:val="center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03BE" w:rsidRDefault="001103BE" w:rsidP="006C59F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3BE" w:rsidRDefault="001103BE" w:rsidP="006C59F1">
            <w:pPr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7D2F3E" w:rsidRDefault="001103BE">
      <w:r>
        <w:rPr>
          <w:rFonts w:ascii="仿宋" w:eastAsia="仿宋" w:hAnsi="仿宋" w:cs="仿宋" w:hint="eastAsia"/>
          <w:color w:val="333333"/>
          <w:sz w:val="28"/>
          <w:szCs w:val="28"/>
        </w:rPr>
        <w:t>注：请于2017年10月31日前将此回执电子版发到邮箱hjsh2014@126.com,或传真至010-62210711。</w:t>
      </w:r>
    </w:p>
    <w:sectPr w:rsidR="007D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F6" w:rsidRDefault="009B63F6" w:rsidP="001103BE">
      <w:r>
        <w:separator/>
      </w:r>
    </w:p>
  </w:endnote>
  <w:endnote w:type="continuationSeparator" w:id="0">
    <w:p w:rsidR="009B63F6" w:rsidRDefault="009B63F6" w:rsidP="0011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F6" w:rsidRDefault="009B63F6" w:rsidP="001103BE">
      <w:r>
        <w:separator/>
      </w:r>
    </w:p>
  </w:footnote>
  <w:footnote w:type="continuationSeparator" w:id="0">
    <w:p w:rsidR="009B63F6" w:rsidRDefault="009B63F6" w:rsidP="0011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0"/>
    <w:rsid w:val="001103BE"/>
    <w:rsid w:val="004525E0"/>
    <w:rsid w:val="007D2F3E"/>
    <w:rsid w:val="009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9EB82-5086-44FE-A68D-185D13C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3BE"/>
    <w:rPr>
      <w:sz w:val="18"/>
      <w:szCs w:val="18"/>
    </w:rPr>
  </w:style>
  <w:style w:type="paragraph" w:styleId="a7">
    <w:name w:val="Normal (Web)"/>
    <w:basedOn w:val="a"/>
    <w:uiPriority w:val="99"/>
    <w:rsid w:val="001103BE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2017-10-25T06:34:00Z</dcterms:created>
  <dcterms:modified xsi:type="dcterms:W3CDTF">2017-10-25T06:34:00Z</dcterms:modified>
</cp:coreProperties>
</file>