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F" w:rsidRPr="00165D7B" w:rsidRDefault="00BB21CF" w:rsidP="00BB21CF">
      <w:pPr>
        <w:rPr>
          <w:rFonts w:ascii="仿宋_GB2312" w:eastAsia="仿宋_GB2312" w:hAnsi="仿宋"/>
          <w:sz w:val="32"/>
          <w:szCs w:val="32"/>
        </w:rPr>
      </w:pPr>
      <w:r w:rsidRPr="00165D7B">
        <w:rPr>
          <w:rFonts w:ascii="仿宋_GB2312" w:eastAsia="仿宋_GB2312" w:hAnsi="仿宋" w:hint="eastAsia"/>
          <w:sz w:val="32"/>
          <w:szCs w:val="32"/>
        </w:rPr>
        <w:t>附件一：</w:t>
      </w:r>
    </w:p>
    <w:p w:rsidR="00BB21CF" w:rsidRPr="00165D7B" w:rsidRDefault="00BB21CF" w:rsidP="00BB21CF">
      <w:pPr>
        <w:spacing w:beforeLines="50" w:afterLines="50"/>
        <w:jc w:val="center"/>
        <w:rPr>
          <w:rFonts w:ascii="华文中宋" w:eastAsia="华文中宋" w:hAnsi="华文中宋"/>
          <w:sz w:val="44"/>
          <w:szCs w:val="44"/>
        </w:rPr>
      </w:pPr>
      <w:r w:rsidRPr="00165D7B">
        <w:rPr>
          <w:rFonts w:ascii="华文中宋" w:eastAsia="华文中宋" w:hAnsi="华文中宋" w:hint="eastAsia"/>
          <w:sz w:val="44"/>
          <w:szCs w:val="44"/>
        </w:rPr>
        <w:t>学术委员会</w:t>
      </w:r>
    </w:p>
    <w:p w:rsidR="00BB21CF" w:rsidRPr="00165D7B" w:rsidRDefault="00BB21CF" w:rsidP="00BB21CF">
      <w:pPr>
        <w:spacing w:beforeLines="50" w:line="720" w:lineRule="exact"/>
        <w:ind w:firstLineChars="200" w:firstLine="792"/>
        <w:rPr>
          <w:rFonts w:ascii="仿宋_GB2312" w:eastAsia="仿宋_GB2312" w:hAnsi="仿宋"/>
          <w:spacing w:val="18"/>
          <w:sz w:val="32"/>
          <w:szCs w:val="32"/>
        </w:rPr>
      </w:pPr>
      <w:r w:rsidRPr="00BE21B5">
        <w:rPr>
          <w:rFonts w:ascii="仿宋_GB2312" w:eastAsia="仿宋_GB2312" w:hAnsi="仿宋" w:hint="eastAsia"/>
          <w:b/>
          <w:spacing w:val="18"/>
          <w:sz w:val="36"/>
          <w:szCs w:val="36"/>
        </w:rPr>
        <w:t>主任委员</w:t>
      </w:r>
      <w:r>
        <w:rPr>
          <w:rFonts w:ascii="仿宋_GB2312" w:eastAsia="仿宋_GB2312" w:hAnsi="仿宋" w:hint="eastAsia"/>
          <w:b/>
          <w:spacing w:val="18"/>
          <w:sz w:val="32"/>
          <w:szCs w:val="32"/>
        </w:rPr>
        <w:t>：</w:t>
      </w:r>
      <w:r w:rsidRPr="00165D7B">
        <w:rPr>
          <w:rFonts w:ascii="仿宋_GB2312" w:eastAsia="仿宋_GB2312" w:hAnsi="仿宋" w:hint="eastAsia"/>
          <w:spacing w:val="18"/>
          <w:sz w:val="32"/>
          <w:szCs w:val="32"/>
        </w:rPr>
        <w:t>郝吉明</w:t>
      </w:r>
    </w:p>
    <w:p w:rsidR="00BB21CF" w:rsidRPr="00165D7B" w:rsidRDefault="00BB21CF" w:rsidP="00BB21CF">
      <w:pPr>
        <w:spacing w:beforeLines="50" w:line="720" w:lineRule="exact"/>
        <w:ind w:firstLineChars="200" w:firstLine="792"/>
        <w:rPr>
          <w:rFonts w:ascii="仿宋_GB2312" w:eastAsia="仿宋_GB2312" w:hAnsi="仿宋"/>
          <w:spacing w:val="18"/>
          <w:sz w:val="32"/>
          <w:szCs w:val="32"/>
        </w:rPr>
      </w:pPr>
      <w:r w:rsidRPr="00BE21B5">
        <w:rPr>
          <w:rFonts w:ascii="仿宋_GB2312" w:eastAsia="仿宋_GB2312" w:hAnsi="仿宋" w:hint="eastAsia"/>
          <w:b/>
          <w:spacing w:val="18"/>
          <w:sz w:val="36"/>
          <w:szCs w:val="36"/>
        </w:rPr>
        <w:t>副主任委员</w:t>
      </w:r>
      <w:r>
        <w:rPr>
          <w:rFonts w:ascii="仿宋_GB2312" w:eastAsia="仿宋_GB2312" w:hAnsi="仿宋" w:hint="eastAsia"/>
          <w:b/>
          <w:spacing w:val="18"/>
          <w:sz w:val="32"/>
          <w:szCs w:val="32"/>
        </w:rPr>
        <w:t>：</w:t>
      </w:r>
      <w:r w:rsidRPr="00165D7B">
        <w:rPr>
          <w:rFonts w:ascii="仿宋_GB2312" w:eastAsia="仿宋_GB2312" w:hint="eastAsia"/>
          <w:kern w:val="0"/>
          <w:sz w:val="32"/>
          <w:szCs w:val="32"/>
        </w:rPr>
        <w:t>（按姓氏以拼音为序）</w:t>
      </w:r>
      <w:r w:rsidRPr="00165D7B">
        <w:rPr>
          <w:rFonts w:ascii="仿宋_GB2312" w:eastAsia="仿宋_GB2312" w:hAnsi="仿宋" w:hint="eastAsia"/>
          <w:spacing w:val="18"/>
          <w:sz w:val="32"/>
          <w:szCs w:val="32"/>
        </w:rPr>
        <w:t>柴发合、陈运法、贺  泓、贺克斌、</w:t>
      </w:r>
      <w:r w:rsidRPr="00165D7B">
        <w:rPr>
          <w:rFonts w:ascii="仿宋_GB2312" w:eastAsia="仿宋_GB2312" w:hAnsi="仿宋" w:hint="eastAsia"/>
          <w:sz w:val="32"/>
          <w:szCs w:val="32"/>
        </w:rPr>
        <w:t>刘建民、</w:t>
      </w:r>
      <w:r w:rsidRPr="00165D7B">
        <w:rPr>
          <w:rFonts w:ascii="仿宋_GB2312" w:eastAsia="仿宋_GB2312" w:hAnsi="仿宋" w:hint="eastAsia"/>
          <w:spacing w:val="18"/>
          <w:sz w:val="32"/>
          <w:szCs w:val="32"/>
        </w:rPr>
        <w:t>刘文清</w:t>
      </w:r>
    </w:p>
    <w:p w:rsidR="00BB21CF" w:rsidRPr="00C87A59" w:rsidRDefault="00BB21CF" w:rsidP="00BB21CF">
      <w:pPr>
        <w:spacing w:beforeLines="50" w:line="720" w:lineRule="exact"/>
        <w:ind w:firstLineChars="197" w:firstLine="883"/>
        <w:jc w:val="left"/>
        <w:rPr>
          <w:rFonts w:ascii="仿宋_GB2312" w:eastAsia="仿宋_GB2312" w:hAnsi="仿宋" w:hint="eastAsia"/>
          <w:spacing w:val="-6"/>
          <w:sz w:val="32"/>
          <w:szCs w:val="32"/>
        </w:rPr>
      </w:pPr>
      <w:r w:rsidRPr="00565985">
        <w:rPr>
          <w:rFonts w:ascii="仿宋_GB2312" w:eastAsia="仿宋_GB2312" w:hAnsi="仿宋" w:hint="eastAsia"/>
          <w:b/>
          <w:spacing w:val="44"/>
          <w:sz w:val="36"/>
          <w:szCs w:val="36"/>
        </w:rPr>
        <w:t>委员</w:t>
      </w:r>
      <w:r w:rsidRPr="00565985">
        <w:rPr>
          <w:rFonts w:ascii="仿宋_GB2312" w:eastAsia="仿宋_GB2312" w:hAnsi="仿宋" w:hint="eastAsia"/>
          <w:b/>
          <w:spacing w:val="26"/>
          <w:sz w:val="32"/>
          <w:szCs w:val="32"/>
        </w:rPr>
        <w:t>：</w:t>
      </w:r>
      <w:r w:rsidRPr="00530DD9">
        <w:rPr>
          <w:rFonts w:ascii="楷体" w:eastAsia="楷体" w:hAnsi="楷体" w:hint="eastAsia"/>
          <w:spacing w:val="4"/>
          <w:w w:val="98"/>
          <w:sz w:val="30"/>
          <w:szCs w:val="30"/>
        </w:rPr>
        <w:t>（按姓氏以拼音为序）安</w:t>
      </w:r>
      <w:proofErr w:type="gramStart"/>
      <w:r w:rsidRPr="00530DD9">
        <w:rPr>
          <w:rFonts w:ascii="楷体" w:eastAsia="楷体" w:hAnsi="楷体" w:hint="eastAsia"/>
          <w:spacing w:val="4"/>
          <w:w w:val="98"/>
          <w:sz w:val="30"/>
          <w:szCs w:val="30"/>
        </w:rPr>
        <w:t>太成  伯  鑫</w:t>
      </w:r>
      <w:proofErr w:type="gramEnd"/>
      <w:r w:rsidRPr="00530DD9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曹军骥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 w:hint="eastAsia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岑超平  陈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璐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陈建民  陈进生  陈良富  陈龙飞  陈敏东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 w:hint="eastAsia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陈文韬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陈耀强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陈颖军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陈勇航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陈泽强  陈长虹  程金平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程水源  丁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焰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丁爱军  段  雷  段钰锋  范绍佳  冯加良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 w:hint="eastAsia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冯新斌  冯银厂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伏晴艳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付  东  付  强  高  翔  葛茂发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 w:hint="eastAsia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w w:val="98"/>
          <w:sz w:val="30"/>
          <w:szCs w:val="30"/>
        </w:rPr>
        <w:t xml:space="preserve">宫正宇  巩金龙   </w:t>
      </w:r>
      <w:proofErr w:type="gramStart"/>
      <w:r w:rsidRPr="00BB21CF">
        <w:rPr>
          <w:rFonts w:ascii="楷体" w:eastAsia="楷体" w:hAnsi="楷体" w:hint="eastAsia"/>
          <w:w w:val="98"/>
          <w:sz w:val="30"/>
          <w:szCs w:val="30"/>
        </w:rPr>
        <w:t>郭</w:t>
      </w:r>
      <w:proofErr w:type="gramEnd"/>
      <w:r w:rsidRPr="00BB21CF">
        <w:rPr>
          <w:rFonts w:ascii="楷体" w:eastAsia="楷体" w:hAnsi="楷体" w:hint="eastAsia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w w:val="98"/>
          <w:sz w:val="30"/>
          <w:szCs w:val="30"/>
        </w:rPr>
        <w:t>耘</w:t>
      </w:r>
      <w:proofErr w:type="gramEnd"/>
      <w:r w:rsidRPr="00BB21CF">
        <w:rPr>
          <w:rFonts w:ascii="楷体" w:eastAsia="楷体" w:hAnsi="楷体" w:hint="eastAsia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w w:val="98"/>
          <w:sz w:val="30"/>
          <w:szCs w:val="30"/>
        </w:rPr>
        <w:t>郭</w:t>
      </w:r>
      <w:proofErr w:type="gramEnd"/>
      <w:r w:rsidRPr="00BB21CF">
        <w:rPr>
          <w:rFonts w:ascii="楷体" w:eastAsia="楷体" w:hAnsi="楷体" w:hint="eastAsia"/>
          <w:w w:val="98"/>
          <w:sz w:val="30"/>
          <w:szCs w:val="30"/>
        </w:rPr>
        <w:t xml:space="preserve">  海  郝郑平  何  洪  胡  非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 w:hint="eastAsia"/>
          <w:spacing w:val="-2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-2"/>
          <w:w w:val="98"/>
          <w:sz w:val="30"/>
          <w:szCs w:val="30"/>
        </w:rPr>
        <w:t xml:space="preserve">胡  敏  黄海保   黄少斌   </w:t>
      </w:r>
      <w:proofErr w:type="gramStart"/>
      <w:r w:rsidRPr="00BB21CF">
        <w:rPr>
          <w:rFonts w:ascii="楷体" w:eastAsia="楷体" w:hAnsi="楷体" w:hint="eastAsia"/>
          <w:spacing w:val="-2"/>
          <w:w w:val="98"/>
          <w:sz w:val="30"/>
          <w:szCs w:val="30"/>
        </w:rPr>
        <w:t>黄张根</w:t>
      </w:r>
      <w:proofErr w:type="gramEnd"/>
      <w:r w:rsidRPr="00BB21CF">
        <w:rPr>
          <w:rFonts w:ascii="楷体" w:eastAsia="楷体" w:hAnsi="楷体" w:hint="eastAsia"/>
          <w:spacing w:val="-2"/>
          <w:w w:val="98"/>
          <w:sz w:val="30"/>
          <w:szCs w:val="30"/>
        </w:rPr>
        <w:t xml:space="preserve">   江  </w:t>
      </w:r>
      <w:proofErr w:type="gramStart"/>
      <w:r w:rsidRPr="00BB21CF">
        <w:rPr>
          <w:rFonts w:ascii="楷体" w:eastAsia="楷体" w:hAnsi="楷体" w:hint="eastAsia"/>
          <w:spacing w:val="-2"/>
          <w:w w:val="98"/>
          <w:sz w:val="30"/>
          <w:szCs w:val="30"/>
        </w:rPr>
        <w:t>霞</w:t>
      </w:r>
      <w:proofErr w:type="gramEnd"/>
      <w:r w:rsidRPr="00BB21CF">
        <w:rPr>
          <w:rFonts w:ascii="楷体" w:eastAsia="楷体" w:hAnsi="楷体" w:hint="eastAsia"/>
          <w:spacing w:val="-2"/>
          <w:w w:val="98"/>
          <w:sz w:val="30"/>
          <w:szCs w:val="30"/>
        </w:rPr>
        <w:t xml:space="preserve">  金永龙  雷  宇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李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莉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李彩亭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李登新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李海龙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李健军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李俊华  李水清李振国  林金泰  刘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恢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刘 欢  刘昌俊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刘红年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刘立成刘树华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柳建设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楼晟荣  栾志强  吕小明  马春元  马永亮</w:t>
      </w:r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毛洪钧  梅  毅  苗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世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光  莫  华  宁  平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牛金海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潘月鹏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彭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林  彭仲仁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瞿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赞  上官文峰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邵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敏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沈恒根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施小明石  川  史翊翔  孙振宇  孙中强  唐幸福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田贺忠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汪黎东</w:t>
      </w: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lastRenderedPageBreak/>
        <w:t>王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灿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王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琳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王  强  王  涛  王  岩  王  震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王定勇王家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德  王书肖  王体健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王喜全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王小明  王新春  王新明王学军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王跃思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王自发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魏凤玉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吴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烨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吴忠标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武雪芳</w:t>
      </w:r>
      <w:proofErr w:type="gramEnd"/>
    </w:p>
    <w:p w:rsidR="00BB21CF" w:rsidRPr="00BB21CF" w:rsidRDefault="00BB21CF" w:rsidP="00BB21CF">
      <w:pPr>
        <w:spacing w:line="720" w:lineRule="exact"/>
        <w:jc w:val="distribute"/>
        <w:rPr>
          <w:rFonts w:ascii="楷体" w:eastAsia="楷体" w:hAnsi="楷体"/>
          <w:spacing w:val="4"/>
          <w:w w:val="98"/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席劲瑛  向晓东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肖益鸿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谢邵东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邢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奕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修光利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徐明厚薛文博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闫克平  严志军  晏乃强  燕  丽  杨  新  杨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恂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杨春平  杨金田  杨林军  杨向光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姚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强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姚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群  要茂盛叶代启  尹海滨  尹华强  张  凡  张金良  张军营  张庆华张润铎  张永生  张元勋  张韫宏  张长斌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张忠莲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张昭良章炎麟  赵  明  赵  毅  赵云昆  赵  震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赵永椿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郑君瑜</w:t>
      </w:r>
    </w:p>
    <w:p w:rsidR="00694DD3" w:rsidRPr="00BB21CF" w:rsidRDefault="00BB21CF" w:rsidP="00BB21CF">
      <w:pPr>
        <w:rPr>
          <w:sz w:val="30"/>
          <w:szCs w:val="30"/>
        </w:rPr>
      </w:pPr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仲兆祥  周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振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朱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彤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朱  跃  朱爱民  朱法华  朱天乐朱廷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钰</w:t>
      </w:r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朱维群  </w:t>
      </w:r>
      <w:proofErr w:type="gramStart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>朱永法</w:t>
      </w:r>
      <w:bookmarkStart w:id="0" w:name="_GoBack"/>
      <w:bookmarkEnd w:id="0"/>
      <w:proofErr w:type="gramEnd"/>
      <w:r w:rsidRPr="00BB21CF">
        <w:rPr>
          <w:rFonts w:ascii="楷体" w:eastAsia="楷体" w:hAnsi="楷体" w:hint="eastAsia"/>
          <w:spacing w:val="4"/>
          <w:w w:val="98"/>
          <w:sz w:val="30"/>
          <w:szCs w:val="30"/>
        </w:rPr>
        <w:t xml:space="preserve">  竹  涛</w:t>
      </w:r>
    </w:p>
    <w:sectPr w:rsidR="00694DD3" w:rsidRPr="00BB21CF" w:rsidSect="0069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0F" w:rsidRDefault="00F3350F" w:rsidP="00D0367B">
      <w:r>
        <w:separator/>
      </w:r>
    </w:p>
  </w:endnote>
  <w:endnote w:type="continuationSeparator" w:id="0">
    <w:p w:rsidR="00F3350F" w:rsidRDefault="00F3350F" w:rsidP="00D0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0F" w:rsidRDefault="00F3350F" w:rsidP="00D0367B">
      <w:r>
        <w:separator/>
      </w:r>
    </w:p>
  </w:footnote>
  <w:footnote w:type="continuationSeparator" w:id="0">
    <w:p w:rsidR="00F3350F" w:rsidRDefault="00F3350F" w:rsidP="00D03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67B"/>
    <w:rsid w:val="00530DD9"/>
    <w:rsid w:val="00694DD3"/>
    <w:rsid w:val="00BB21CF"/>
    <w:rsid w:val="00D0367B"/>
    <w:rsid w:val="00F3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6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6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2019-02-01T09:41:00Z</dcterms:created>
  <dcterms:modified xsi:type="dcterms:W3CDTF">2019-02-01T09:43:00Z</dcterms:modified>
</cp:coreProperties>
</file>