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CD" w:rsidRDefault="000150CD" w:rsidP="000150C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6D4C68">
        <w:rPr>
          <w:rFonts w:ascii="华文中宋" w:eastAsia="华文中宋" w:hAnsi="华文中宋" w:hint="eastAsia"/>
          <w:w w:val="90"/>
          <w:sz w:val="44"/>
          <w:szCs w:val="44"/>
        </w:rPr>
        <w:t>恶臭污染物监测（判定师）判定技术</w:t>
      </w:r>
    </w:p>
    <w:p w:rsidR="000150CD" w:rsidRDefault="000150CD" w:rsidP="000150CD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CA4D4E">
        <w:rPr>
          <w:rFonts w:ascii="华文中宋" w:eastAsia="华文中宋" w:hAnsi="华文中宋" w:hint="eastAsia"/>
          <w:w w:val="90"/>
          <w:sz w:val="44"/>
          <w:szCs w:val="44"/>
        </w:rPr>
        <w:t>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0150CD" w:rsidRPr="00D61FEF" w:rsidTr="00236BC8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C06814" w:rsidRDefault="000150CD" w:rsidP="00236BC8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0150CD" w:rsidRPr="00C06814" w:rsidRDefault="000150CD" w:rsidP="00236BC8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0150CD" w:rsidRPr="00D61FEF" w:rsidRDefault="000150CD" w:rsidP="00236BC8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0150CD" w:rsidRPr="00D61FEF" w:rsidTr="00236BC8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150CD" w:rsidRPr="00D61FEF" w:rsidTr="00236BC8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150CD" w:rsidRPr="00D61FEF" w:rsidTr="00236BC8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widowControl/>
              <w:spacing w:beforeLines="50" w:before="156" w:line="36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联 系 人：朱老师         电    话：18910262511    </w:t>
            </w:r>
          </w:p>
        </w:tc>
      </w:tr>
      <w:tr w:rsidR="000150CD" w:rsidRPr="00D61FEF" w:rsidTr="00236BC8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D" w:rsidRPr="00D61FEF" w:rsidRDefault="000150CD" w:rsidP="00236BC8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0150CD" w:rsidRPr="00D61FEF" w:rsidRDefault="000150CD" w:rsidP="00236BC8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0150CD" w:rsidRPr="00D61FEF" w:rsidRDefault="000150CD" w:rsidP="00236BC8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0150CD" w:rsidRPr="00D61FEF" w:rsidRDefault="000150CD" w:rsidP="00236BC8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0150CD" w:rsidRPr="00C06814" w:rsidRDefault="000150CD" w:rsidP="000150CD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E74BCA" w:rsidRPr="000150CD" w:rsidRDefault="00E74BCA">
      <w:bookmarkStart w:id="0" w:name="_GoBack"/>
      <w:bookmarkEnd w:id="0"/>
    </w:p>
    <w:sectPr w:rsidR="00E74BCA" w:rsidRPr="000150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CD"/>
    <w:rsid w:val="000150CD"/>
    <w:rsid w:val="00E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2019-05-07T01:56:00Z</dcterms:created>
  <dcterms:modified xsi:type="dcterms:W3CDTF">2019-05-07T01:56:00Z</dcterms:modified>
</cp:coreProperties>
</file>