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3F" w:rsidRPr="00AF2065" w:rsidRDefault="0047513F" w:rsidP="0047513F">
      <w:pPr>
        <w:pStyle w:val="a5"/>
        <w:spacing w:before="21" w:line="520" w:lineRule="exact"/>
        <w:ind w:left="0" w:right="227"/>
        <w:jc w:val="both"/>
        <w:rPr>
          <w:rFonts w:ascii="Times New Roman" w:eastAsiaTheme="minorEastAsia" w:hAnsi="Times New Roman" w:cs="Times New Roman"/>
          <w:spacing w:val="-1"/>
          <w:lang w:eastAsia="zh-CN"/>
        </w:rPr>
      </w:pPr>
      <w:r w:rsidRPr="00AF2065">
        <w:rPr>
          <w:rFonts w:ascii="Times New Roman" w:eastAsiaTheme="minorEastAsia" w:hAnsi="Times New Roman" w:cs="Times New Roman"/>
          <w:spacing w:val="-1"/>
          <w:lang w:eastAsia="zh-CN"/>
        </w:rPr>
        <w:t>附件：</w:t>
      </w:r>
    </w:p>
    <w:p w:rsidR="0047513F" w:rsidRDefault="0047513F" w:rsidP="0047513F">
      <w:pPr>
        <w:pStyle w:val="a5"/>
        <w:spacing w:before="21" w:line="520" w:lineRule="exact"/>
        <w:ind w:right="227" w:firstLine="627"/>
        <w:jc w:val="center"/>
        <w:rPr>
          <w:rFonts w:ascii="Times New Roman" w:eastAsiaTheme="majorEastAsia" w:hAnsi="Times New Roman" w:cs="Times New Roman"/>
          <w:spacing w:val="-1"/>
          <w:sz w:val="36"/>
          <w:szCs w:val="36"/>
          <w:lang w:eastAsia="zh-CN"/>
        </w:rPr>
      </w:pPr>
      <w:r w:rsidRPr="000D764F">
        <w:rPr>
          <w:rFonts w:ascii="Times New Roman" w:eastAsiaTheme="majorEastAsia" w:hAnsi="Times New Roman" w:cs="Times New Roman" w:hint="eastAsia"/>
          <w:spacing w:val="-1"/>
          <w:sz w:val="36"/>
          <w:szCs w:val="36"/>
          <w:lang w:eastAsia="zh-CN"/>
        </w:rPr>
        <w:t>大数据助力生态管理工作的理论与实践</w:t>
      </w:r>
    </w:p>
    <w:p w:rsidR="0047513F" w:rsidRPr="00AF2065" w:rsidRDefault="0047513F" w:rsidP="0047513F">
      <w:pPr>
        <w:pStyle w:val="a5"/>
        <w:spacing w:before="21" w:line="520" w:lineRule="exact"/>
        <w:ind w:right="227" w:firstLine="627"/>
        <w:jc w:val="center"/>
        <w:rPr>
          <w:rFonts w:ascii="Times New Roman" w:eastAsiaTheme="majorEastAsia" w:hAnsi="Times New Roman" w:cs="Times New Roman"/>
          <w:spacing w:val="-1"/>
          <w:sz w:val="36"/>
          <w:szCs w:val="36"/>
          <w:lang w:eastAsia="zh-CN"/>
        </w:rPr>
      </w:pPr>
      <w:r w:rsidRPr="000D764F">
        <w:rPr>
          <w:rFonts w:ascii="Times New Roman" w:eastAsiaTheme="majorEastAsia" w:hAnsi="Times New Roman" w:cs="Times New Roman" w:hint="eastAsia"/>
          <w:spacing w:val="-1"/>
          <w:sz w:val="36"/>
          <w:szCs w:val="36"/>
          <w:lang w:eastAsia="zh-CN"/>
        </w:rPr>
        <w:t>国际研修班</w:t>
      </w:r>
      <w:r w:rsidRPr="00AF2065">
        <w:rPr>
          <w:rFonts w:ascii="Times New Roman" w:eastAsiaTheme="majorEastAsia" w:hAnsi="Times New Roman" w:cs="Times New Roman"/>
          <w:spacing w:val="-1"/>
          <w:sz w:val="36"/>
          <w:szCs w:val="36"/>
          <w:lang w:eastAsia="zh-CN"/>
        </w:rPr>
        <w:t>报名表</w:t>
      </w:r>
    </w:p>
    <w:p w:rsidR="0047513F" w:rsidRPr="00AF2065" w:rsidRDefault="0047513F" w:rsidP="0047513F">
      <w:pPr>
        <w:jc w:val="center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时间：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019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年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6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月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14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日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 xml:space="preserve">             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地点：江苏省宿迁市</w:t>
      </w:r>
    </w:p>
    <w:tbl>
      <w:tblPr>
        <w:tblStyle w:val="TableNormal"/>
        <w:tblW w:w="5000" w:type="pct"/>
        <w:jc w:val="center"/>
        <w:tblLook w:val="01E0"/>
      </w:tblPr>
      <w:tblGrid>
        <w:gridCol w:w="1576"/>
        <w:gridCol w:w="1906"/>
        <w:gridCol w:w="917"/>
        <w:gridCol w:w="1026"/>
        <w:gridCol w:w="1224"/>
        <w:gridCol w:w="1669"/>
      </w:tblGrid>
      <w:tr w:rsidR="0047513F" w:rsidRPr="00AF2065" w:rsidTr="00C97E29">
        <w:trPr>
          <w:trHeight w:hRule="exact" w:val="588"/>
          <w:jc w:val="center"/>
        </w:trPr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 w:rsidRPr="006E4792">
              <w:rPr>
                <w:rFonts w:asciiTheme="minorEastAsia" w:hAnsiTheme="minorEastAsia" w:cs="Times New Roman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7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513F" w:rsidRPr="00AF2065" w:rsidTr="00C97E29">
        <w:trPr>
          <w:trHeight w:hRule="exact" w:val="724"/>
          <w:jc w:val="center"/>
        </w:trPr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40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513F" w:rsidRPr="00AF2065" w:rsidTr="00C97E29">
        <w:trPr>
          <w:trHeight w:hRule="exact" w:val="692"/>
          <w:jc w:val="center"/>
        </w:trPr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0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513F" w:rsidRPr="00AF2065" w:rsidTr="00C97E29">
        <w:trPr>
          <w:trHeight w:hRule="exact" w:val="817"/>
          <w:jc w:val="center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参会人员信息登记</w:t>
            </w:r>
          </w:p>
        </w:tc>
      </w:tr>
      <w:tr w:rsidR="0047513F" w:rsidRPr="00AF2065" w:rsidTr="00C97E29">
        <w:trPr>
          <w:trHeight w:hRule="exact" w:val="817"/>
          <w:jc w:val="center"/>
        </w:trPr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11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邮箱</w:t>
            </w:r>
          </w:p>
        </w:tc>
      </w:tr>
      <w:tr w:rsidR="0047513F" w:rsidRPr="00AF2065" w:rsidTr="00C97E29">
        <w:trPr>
          <w:trHeight w:hRule="exact" w:val="618"/>
          <w:jc w:val="center"/>
        </w:trPr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47513F" w:rsidRPr="00AF2065" w:rsidTr="00C97E29">
        <w:trPr>
          <w:trHeight w:hRule="exact" w:val="734"/>
          <w:jc w:val="center"/>
        </w:trPr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47513F" w:rsidRPr="00AF2065" w:rsidTr="00C97E29">
        <w:trPr>
          <w:trHeight w:hRule="exact" w:val="717"/>
          <w:jc w:val="center"/>
        </w:trPr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47513F" w:rsidRPr="00AF2065" w:rsidTr="00C97E29">
        <w:trPr>
          <w:trHeight w:hRule="exact" w:val="698"/>
          <w:jc w:val="center"/>
        </w:trPr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47513F" w:rsidRPr="00AF2065" w:rsidTr="00C97E29">
        <w:trPr>
          <w:trHeight w:hRule="exact" w:val="722"/>
          <w:jc w:val="center"/>
        </w:trPr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47513F" w:rsidRPr="00AF2065" w:rsidTr="00C97E29">
        <w:trPr>
          <w:trHeight w:hRule="exact" w:val="1718"/>
          <w:jc w:val="center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对研修内容和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模式</w:t>
            </w:r>
            <w:r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等的建议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：</w:t>
            </w:r>
          </w:p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47513F" w:rsidRPr="001B11E5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47513F" w:rsidRPr="00AF2065" w:rsidTr="00C97E29">
        <w:trPr>
          <w:trHeight w:hRule="exact" w:val="691"/>
          <w:jc w:val="center"/>
        </w:trPr>
        <w:tc>
          <w:tcPr>
            <w:tcW w:w="9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发票信息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29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513F" w:rsidRPr="00AF2065" w:rsidTr="00C97E29">
        <w:trPr>
          <w:trHeight w:hRule="exact" w:val="728"/>
          <w:jc w:val="center"/>
        </w:trPr>
        <w:tc>
          <w:tcPr>
            <w:tcW w:w="947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29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培训费</w:t>
            </w:r>
          </w:p>
        </w:tc>
      </w:tr>
      <w:tr w:rsidR="0047513F" w:rsidRPr="00AF2065" w:rsidTr="00C97E29">
        <w:trPr>
          <w:trHeight w:hRule="exact" w:val="696"/>
          <w:jc w:val="center"/>
        </w:trPr>
        <w:tc>
          <w:tcPr>
            <w:tcW w:w="947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29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增值税普通发票</w:t>
            </w:r>
          </w:p>
        </w:tc>
      </w:tr>
      <w:tr w:rsidR="0047513F" w:rsidRPr="00AF2065" w:rsidTr="00C97E29">
        <w:trPr>
          <w:trHeight w:hRule="exact" w:val="720"/>
          <w:jc w:val="center"/>
        </w:trPr>
        <w:tc>
          <w:tcPr>
            <w:tcW w:w="947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29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513F" w:rsidRPr="00AF2065" w:rsidTr="00C97E29">
        <w:trPr>
          <w:trHeight w:hRule="exact" w:val="702"/>
          <w:jc w:val="center"/>
        </w:trPr>
        <w:tc>
          <w:tcPr>
            <w:tcW w:w="947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税务登记地址、电话</w:t>
            </w:r>
          </w:p>
        </w:tc>
        <w:tc>
          <w:tcPr>
            <w:tcW w:w="29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47513F" w:rsidRPr="00AF2065" w:rsidTr="00C97E29">
        <w:trPr>
          <w:trHeight w:hRule="exact" w:val="817"/>
          <w:jc w:val="center"/>
        </w:trPr>
        <w:tc>
          <w:tcPr>
            <w:tcW w:w="94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pStyle w:val="TableParagrap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开户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行银行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名称、银行账号</w:t>
            </w:r>
          </w:p>
        </w:tc>
        <w:tc>
          <w:tcPr>
            <w:tcW w:w="29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47513F" w:rsidRPr="00AF2065" w:rsidTr="00C97E29">
        <w:trPr>
          <w:trHeight w:hRule="exact" w:val="817"/>
          <w:jc w:val="center"/>
        </w:trPr>
        <w:tc>
          <w:tcPr>
            <w:tcW w:w="94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Pr="00165D7B" w:rsidRDefault="0047513F" w:rsidP="00C97E29">
            <w:pPr>
              <w:spacing w:line="400" w:lineRule="exact"/>
              <w:jc w:val="center"/>
              <w:rPr>
                <w:b/>
                <w:bCs/>
                <w:w w:val="80"/>
                <w:sz w:val="28"/>
                <w:szCs w:val="28"/>
              </w:rPr>
            </w:pPr>
            <w:proofErr w:type="spellStart"/>
            <w:r w:rsidRPr="00165D7B">
              <w:rPr>
                <w:rFonts w:hint="eastAsia"/>
                <w:b/>
                <w:bCs/>
                <w:w w:val="80"/>
                <w:sz w:val="28"/>
                <w:szCs w:val="28"/>
              </w:rPr>
              <w:t>住宿</w:t>
            </w:r>
            <w:proofErr w:type="spellEnd"/>
          </w:p>
        </w:tc>
        <w:tc>
          <w:tcPr>
            <w:tcW w:w="40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13F" w:rsidRDefault="0047513F" w:rsidP="00C97E29">
            <w:pPr>
              <w:ind w:leftChars="61" w:left="134"/>
              <w:jc w:val="both"/>
              <w:rPr>
                <w:szCs w:val="21"/>
                <w:lang w:eastAsia="zh-CN"/>
              </w:rPr>
            </w:pPr>
            <w:r w:rsidRPr="003E67DB">
              <w:rPr>
                <w:rFonts w:hint="eastAsia"/>
                <w:szCs w:val="21"/>
                <w:lang w:eastAsia="zh-CN"/>
              </w:rPr>
              <w:t>360</w:t>
            </w:r>
            <w:r w:rsidRPr="003E67DB">
              <w:rPr>
                <w:rFonts w:hint="eastAsia"/>
                <w:szCs w:val="21"/>
                <w:lang w:eastAsia="zh-CN"/>
              </w:rPr>
              <w:t>元</w:t>
            </w:r>
            <w:r w:rsidRPr="003E67DB">
              <w:rPr>
                <w:rFonts w:hint="eastAsia"/>
                <w:szCs w:val="21"/>
                <w:lang w:eastAsia="zh-CN"/>
              </w:rPr>
              <w:t>/</w:t>
            </w:r>
            <w:r w:rsidRPr="003E67DB">
              <w:rPr>
                <w:rFonts w:hint="eastAsia"/>
                <w:szCs w:val="21"/>
                <w:lang w:eastAsia="zh-CN"/>
              </w:rPr>
              <w:t>间（含早）</w:t>
            </w:r>
          </w:p>
          <w:p w:rsidR="0047513F" w:rsidRPr="006E4792" w:rsidRDefault="0047513F" w:rsidP="00C97E29">
            <w:pPr>
              <w:ind w:leftChars="61" w:left="134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165D7B">
              <w:rPr>
                <w:rFonts w:hint="eastAsia"/>
                <w:szCs w:val="21"/>
                <w:lang w:eastAsia="zh-CN"/>
              </w:rPr>
              <w:t>□单间</w:t>
            </w:r>
            <w:r>
              <w:rPr>
                <w:rFonts w:hint="eastAsia"/>
                <w:szCs w:val="21"/>
                <w:u w:val="single"/>
                <w:lang w:eastAsia="zh-CN"/>
              </w:rPr>
              <w:t xml:space="preserve"> </w:t>
            </w:r>
            <w:r>
              <w:rPr>
                <w:szCs w:val="21"/>
                <w:u w:val="single"/>
                <w:lang w:eastAsia="zh-CN"/>
              </w:rPr>
              <w:t xml:space="preserve">  </w:t>
            </w:r>
            <w:r w:rsidRPr="00165D7B">
              <w:rPr>
                <w:rFonts w:hint="eastAsia"/>
                <w:szCs w:val="21"/>
                <w:lang w:eastAsia="zh-CN"/>
              </w:rPr>
              <w:t>间，□</w:t>
            </w:r>
            <w:proofErr w:type="gramStart"/>
            <w:r w:rsidRPr="00165D7B">
              <w:rPr>
                <w:rFonts w:hint="eastAsia"/>
                <w:szCs w:val="21"/>
                <w:lang w:eastAsia="zh-CN"/>
              </w:rPr>
              <w:t>标间</w:t>
            </w:r>
            <w:proofErr w:type="gramEnd"/>
            <w:r>
              <w:rPr>
                <w:rFonts w:hint="eastAsia"/>
                <w:szCs w:val="21"/>
                <w:u w:val="single"/>
                <w:lang w:eastAsia="zh-CN"/>
              </w:rPr>
              <w:t xml:space="preserve"> </w:t>
            </w:r>
            <w:r>
              <w:rPr>
                <w:szCs w:val="21"/>
                <w:u w:val="single"/>
                <w:lang w:eastAsia="zh-CN"/>
              </w:rPr>
              <w:t xml:space="preserve"> </w:t>
            </w:r>
            <w:r w:rsidRPr="00165D7B">
              <w:rPr>
                <w:rFonts w:hint="eastAsia"/>
                <w:szCs w:val="21"/>
                <w:lang w:eastAsia="zh-CN"/>
              </w:rPr>
              <w:t>间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 w:rsidRPr="00165D7B">
              <w:rPr>
                <w:rFonts w:hint="eastAsia"/>
                <w:szCs w:val="21"/>
                <w:lang w:eastAsia="zh-CN"/>
              </w:rPr>
              <w:t>入住时间：</w:t>
            </w:r>
            <w:r w:rsidRPr="00165D7B">
              <w:rPr>
                <w:szCs w:val="21"/>
                <w:u w:val="single"/>
                <w:lang w:eastAsia="zh-CN"/>
              </w:rPr>
              <w:t xml:space="preserve">      _</w:t>
            </w:r>
            <w:r w:rsidRPr="00165D7B">
              <w:rPr>
                <w:szCs w:val="21"/>
                <w:lang w:eastAsia="zh-CN"/>
              </w:rPr>
              <w:t>_</w:t>
            </w:r>
            <w:r w:rsidRPr="00165D7B">
              <w:rPr>
                <w:rFonts w:hint="eastAsia"/>
                <w:szCs w:val="21"/>
                <w:lang w:eastAsia="zh-CN"/>
              </w:rPr>
              <w:t>日至</w:t>
            </w:r>
            <w:r w:rsidRPr="00165D7B">
              <w:rPr>
                <w:szCs w:val="21"/>
                <w:u w:val="single"/>
                <w:lang w:eastAsia="zh-CN"/>
              </w:rPr>
              <w:t>_     _</w:t>
            </w:r>
            <w:r w:rsidRPr="00165D7B">
              <w:rPr>
                <w:rFonts w:hint="eastAsia"/>
                <w:szCs w:val="21"/>
                <w:lang w:eastAsia="zh-CN"/>
              </w:rPr>
              <w:t>日</w:t>
            </w:r>
          </w:p>
        </w:tc>
      </w:tr>
    </w:tbl>
    <w:p w:rsidR="0047513F" w:rsidRDefault="0047513F" w:rsidP="0047513F">
      <w:pPr>
        <w:pStyle w:val="TableParagraph"/>
        <w:spacing w:line="360" w:lineRule="exact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6E4792">
        <w:rPr>
          <w:rFonts w:asciiTheme="minorEastAsia" w:hAnsiTheme="minorEastAsia" w:cs="Times New Roman"/>
          <w:sz w:val="24"/>
          <w:szCs w:val="24"/>
          <w:lang w:eastAsia="zh-CN"/>
        </w:rPr>
        <w:t>报名联系人：</w:t>
      </w:r>
      <w:proofErr w:type="gramStart"/>
      <w:r>
        <w:rPr>
          <w:rFonts w:asciiTheme="minorEastAsia" w:hAnsiTheme="minorEastAsia" w:cs="Times New Roman" w:hint="eastAsia"/>
          <w:sz w:val="24"/>
          <w:szCs w:val="24"/>
          <w:lang w:eastAsia="zh-CN"/>
        </w:rPr>
        <w:t>韩佳慧</w:t>
      </w:r>
      <w:proofErr w:type="gramEnd"/>
      <w:r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 刘平；</w:t>
      </w:r>
      <w:r w:rsidRPr="006E4792">
        <w:rPr>
          <w:rFonts w:asciiTheme="minorEastAsia" w:hAnsiTheme="minorEastAsia" w:cs="Times New Roman"/>
          <w:sz w:val="24"/>
          <w:szCs w:val="24"/>
          <w:lang w:eastAsia="zh-CN"/>
        </w:rPr>
        <w:t>报名电话：010-</w:t>
      </w:r>
      <w:r>
        <w:rPr>
          <w:rFonts w:asciiTheme="minorEastAsia" w:hAnsiTheme="minorEastAsia" w:cs="Times New Roman"/>
          <w:sz w:val="24"/>
          <w:szCs w:val="24"/>
          <w:lang w:eastAsia="zh-CN"/>
        </w:rPr>
        <w:t>62216415/62210466</w:t>
      </w:r>
      <w:r>
        <w:rPr>
          <w:rFonts w:asciiTheme="minorEastAsia" w:hAnsiTheme="minorEastAsia" w:cs="Times New Roman" w:hint="eastAsia"/>
          <w:sz w:val="24"/>
          <w:szCs w:val="24"/>
          <w:lang w:eastAsia="zh-CN"/>
        </w:rPr>
        <w:t>,13641305575</w:t>
      </w:r>
      <w:bookmarkStart w:id="0" w:name="_GoBack"/>
      <w:bookmarkEnd w:id="0"/>
      <w:r>
        <w:rPr>
          <w:rFonts w:asciiTheme="minorEastAsia" w:hAnsiTheme="minorEastAsia" w:cs="Times New Roman" w:hint="eastAsia"/>
          <w:sz w:val="24"/>
          <w:szCs w:val="24"/>
          <w:lang w:eastAsia="zh-CN"/>
        </w:rPr>
        <w:t>；</w:t>
      </w:r>
    </w:p>
    <w:p w:rsidR="0047513F" w:rsidRPr="002354FD" w:rsidRDefault="0047513F" w:rsidP="0047513F">
      <w:pPr>
        <w:pStyle w:val="TableParagraph"/>
        <w:spacing w:line="360" w:lineRule="exact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6E4792">
        <w:rPr>
          <w:rFonts w:asciiTheme="minorEastAsia" w:hAnsiTheme="minorEastAsia" w:cs="Times New Roman"/>
          <w:sz w:val="24"/>
          <w:szCs w:val="24"/>
          <w:lang w:eastAsia="zh-CN"/>
        </w:rPr>
        <w:t>E-mail：</w:t>
      </w:r>
      <w:hyperlink r:id="rId6" w:history="1">
        <w:r w:rsidRPr="003E7857">
          <w:rPr>
            <w:rFonts w:asciiTheme="minorEastAsia" w:hAnsiTheme="minorEastAsia" w:cs="Times New Roman" w:hint="eastAsia"/>
            <w:sz w:val="24"/>
            <w:szCs w:val="24"/>
            <w:lang w:eastAsia="zh-CN"/>
          </w:rPr>
          <w:t>jiaoyu@chinacses.org</w:t>
        </w:r>
      </w:hyperlink>
    </w:p>
    <w:p w:rsidR="00D1075D" w:rsidRDefault="00D1075D"/>
    <w:sectPr w:rsidR="00D1075D" w:rsidSect="00F57E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7D" w:rsidRDefault="0019697D" w:rsidP="0047513F">
      <w:r>
        <w:separator/>
      </w:r>
    </w:p>
  </w:endnote>
  <w:endnote w:type="continuationSeparator" w:id="0">
    <w:p w:rsidR="0019697D" w:rsidRDefault="0019697D" w:rsidP="0047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0911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32C8" w:rsidRPr="001C32C8" w:rsidRDefault="0019697D" w:rsidP="001C32C8">
        <w:pPr>
          <w:spacing w:line="306" w:lineRule="exact"/>
          <w:ind w:left="20"/>
          <w:jc w:val="center"/>
          <w:rPr>
            <w:rFonts w:ascii="Times New Roman" w:hAnsi="Times New Roman" w:cs="Times New Roman"/>
          </w:rPr>
        </w:pPr>
        <w:r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  <w:r>
          <w:fldChar w:fldCharType="begin"/>
        </w:r>
        <w:r>
          <w:rPr>
            <w:rFonts w:ascii="Times New Roman" w:eastAsia="Times New Roman" w:hAnsi="Times New Roman" w:cs="Times New Roman"/>
            <w:sz w:val="28"/>
            <w:szCs w:val="28"/>
          </w:rPr>
          <w:instrText xml:space="preserve"> PAGE </w:instrText>
        </w:r>
        <w:r>
          <w:fldChar w:fldCharType="separate"/>
        </w:r>
        <w:r w:rsidR="0047513F">
          <w:rPr>
            <w:rFonts w:ascii="Times New Roman" w:eastAsia="Times New Roman" w:hAnsi="Times New Roman" w:cs="Times New Roman"/>
            <w:noProof/>
            <w:sz w:val="28"/>
            <w:szCs w:val="28"/>
          </w:rPr>
          <w:t>1</w:t>
        </w:r>
        <w:r>
          <w:fldChar w:fldCharType="end"/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-</w:t>
        </w:r>
      </w:p>
    </w:sdtContent>
  </w:sdt>
  <w:p w:rsidR="009E5524" w:rsidRDefault="0019697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7D" w:rsidRDefault="0019697D" w:rsidP="0047513F">
      <w:r>
        <w:separator/>
      </w:r>
    </w:p>
  </w:footnote>
  <w:footnote w:type="continuationSeparator" w:id="0">
    <w:p w:rsidR="0019697D" w:rsidRDefault="0019697D" w:rsidP="00475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13F"/>
    <w:rsid w:val="0019697D"/>
    <w:rsid w:val="0047513F"/>
    <w:rsid w:val="00D1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13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4751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13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47513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7513F"/>
    <w:pPr>
      <w:ind w:left="111"/>
    </w:pPr>
    <w:rPr>
      <w:rFonts w:ascii="微软雅黑" w:eastAsia="微软雅黑" w:hAnsi="微软雅黑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47513F"/>
    <w:rPr>
      <w:rFonts w:ascii="微软雅黑" w:eastAsia="微软雅黑" w:hAnsi="微软雅黑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51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5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oyu@chinacse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2019-05-23T06:24:00Z</dcterms:created>
  <dcterms:modified xsi:type="dcterms:W3CDTF">2019-05-23T06:24:00Z</dcterms:modified>
</cp:coreProperties>
</file>