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54" w:rsidRDefault="00964754" w:rsidP="00964754">
      <w:pPr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附件3：</w:t>
      </w:r>
    </w:p>
    <w:p w:rsidR="00964754" w:rsidRDefault="00964754" w:rsidP="00964754">
      <w:pPr>
        <w:jc w:val="center"/>
        <w:rPr>
          <w:rFonts w:ascii="宋体" w:hAnsi="宋体"/>
          <w:sz w:val="32"/>
          <w:szCs w:val="32"/>
        </w:rPr>
      </w:pPr>
      <w:r w:rsidRPr="008E1B0D">
        <w:rPr>
          <w:rFonts w:ascii="宋体" w:hAnsi="宋体" w:hint="eastAsia"/>
          <w:sz w:val="32"/>
          <w:szCs w:val="32"/>
        </w:rPr>
        <w:t>“一带一路”环保产业创新创业大会</w:t>
      </w:r>
    </w:p>
    <w:p w:rsidR="00964754" w:rsidRDefault="00964754" w:rsidP="00964754">
      <w:pPr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交通指南</w:t>
      </w:r>
    </w:p>
    <w:p w:rsidR="00964754" w:rsidRDefault="00964754" w:rsidP="00964754">
      <w:pPr>
        <w:numPr>
          <w:ilvl w:val="0"/>
          <w:numId w:val="1"/>
        </w:numPr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报道住宿酒店地址与时间</w:t>
      </w:r>
    </w:p>
    <w:p w:rsidR="00964754" w:rsidRPr="00ED37F5" w:rsidRDefault="00964754" w:rsidP="00964754">
      <w:pPr>
        <w:ind w:firstLineChars="225" w:firstLine="720"/>
        <w:rPr>
          <w:rFonts w:ascii="宋体" w:hAnsi="宋体"/>
          <w:sz w:val="32"/>
          <w:szCs w:val="32"/>
        </w:rPr>
      </w:pPr>
      <w:r w:rsidRPr="00ED37F5">
        <w:rPr>
          <w:rFonts w:ascii="宋体" w:hAnsi="宋体" w:hint="eastAsia"/>
          <w:sz w:val="32"/>
          <w:szCs w:val="32"/>
        </w:rPr>
        <w:t>时间：201</w:t>
      </w:r>
      <w:r>
        <w:rPr>
          <w:rFonts w:ascii="宋体" w:hAnsi="宋体" w:hint="eastAsia"/>
          <w:sz w:val="32"/>
          <w:szCs w:val="32"/>
        </w:rPr>
        <w:t>9</w:t>
      </w:r>
      <w:r w:rsidRPr="00ED37F5">
        <w:rPr>
          <w:rFonts w:ascii="宋体" w:hAnsi="宋体" w:hint="eastAsia"/>
          <w:sz w:val="32"/>
          <w:szCs w:val="32"/>
        </w:rPr>
        <w:t>年6月25日</w:t>
      </w:r>
      <w:r>
        <w:rPr>
          <w:rFonts w:ascii="宋体" w:hAnsi="宋体" w:hint="eastAsia"/>
          <w:sz w:val="32"/>
          <w:szCs w:val="32"/>
        </w:rPr>
        <w:t>（24日报道）</w:t>
      </w:r>
    </w:p>
    <w:p w:rsidR="00964754" w:rsidRDefault="00964754" w:rsidP="00964754">
      <w:pPr>
        <w:ind w:firstLineChars="225" w:firstLine="720"/>
        <w:rPr>
          <w:rFonts w:ascii="宋体" w:hAnsi="宋体"/>
          <w:sz w:val="32"/>
          <w:szCs w:val="32"/>
        </w:rPr>
      </w:pPr>
      <w:r w:rsidRPr="00D42C0E">
        <w:rPr>
          <w:rFonts w:ascii="宋体" w:hAnsi="宋体" w:hint="eastAsia"/>
          <w:sz w:val="32"/>
          <w:szCs w:val="32"/>
        </w:rPr>
        <w:t>地点：广州市</w:t>
      </w:r>
      <w:proofErr w:type="gramStart"/>
      <w:r w:rsidRPr="00D42C0E">
        <w:rPr>
          <w:rFonts w:ascii="宋体" w:hAnsi="宋体" w:hint="eastAsia"/>
          <w:sz w:val="32"/>
          <w:szCs w:val="32"/>
        </w:rPr>
        <w:t>凯</w:t>
      </w:r>
      <w:proofErr w:type="gramEnd"/>
      <w:r w:rsidRPr="00D42C0E">
        <w:rPr>
          <w:rFonts w:ascii="宋体" w:hAnsi="宋体" w:hint="eastAsia"/>
          <w:sz w:val="32"/>
          <w:szCs w:val="32"/>
        </w:rPr>
        <w:t>荣都国际大酒店（广州市海珠区石榴岗路3号）</w:t>
      </w:r>
    </w:p>
    <w:p w:rsidR="00964754" w:rsidRDefault="00964754" w:rsidP="00964754">
      <w:pPr>
        <w:ind w:firstLineChars="225" w:firstLine="72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会议期</w:t>
      </w:r>
      <w:r w:rsidRPr="00ED37F5">
        <w:rPr>
          <w:rFonts w:ascii="宋体" w:hAnsi="宋体" w:hint="eastAsia"/>
          <w:sz w:val="32"/>
          <w:szCs w:val="32"/>
        </w:rPr>
        <w:t>间安排班车接送至会场。展会期间房源紧张，请尽早联系会务组预订住房，或请尽早自行预定周边酒店</w:t>
      </w:r>
      <w:r>
        <w:rPr>
          <w:rFonts w:ascii="宋体" w:hAnsi="宋体" w:hint="eastAsia"/>
          <w:sz w:val="32"/>
          <w:szCs w:val="32"/>
        </w:rPr>
        <w:t>。</w:t>
      </w:r>
    </w:p>
    <w:p w:rsidR="00964754" w:rsidRDefault="00964754" w:rsidP="00964754">
      <w:pPr>
        <w:numPr>
          <w:ilvl w:val="0"/>
          <w:numId w:val="1"/>
        </w:numPr>
        <w:ind w:left="0" w:firstLine="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会议</w:t>
      </w:r>
      <w:r w:rsidRPr="00ED37F5">
        <w:rPr>
          <w:rFonts w:ascii="宋体" w:hAnsi="宋体" w:hint="eastAsia"/>
          <w:sz w:val="32"/>
          <w:szCs w:val="32"/>
        </w:rPr>
        <w:t xml:space="preserve">地址：中国进出口商品交易会展馆 </w:t>
      </w:r>
      <w:proofErr w:type="gramStart"/>
      <w:r w:rsidRPr="00ED37F5">
        <w:rPr>
          <w:rFonts w:ascii="宋体" w:hAnsi="宋体" w:hint="eastAsia"/>
          <w:sz w:val="32"/>
          <w:szCs w:val="32"/>
        </w:rPr>
        <w:t>琶</w:t>
      </w:r>
      <w:proofErr w:type="gramEnd"/>
      <w:r w:rsidRPr="00ED37F5">
        <w:rPr>
          <w:rFonts w:ascii="宋体" w:hAnsi="宋体" w:hint="eastAsia"/>
          <w:sz w:val="32"/>
          <w:szCs w:val="32"/>
        </w:rPr>
        <w:t>洲展馆A区</w:t>
      </w:r>
      <w:r>
        <w:rPr>
          <w:rFonts w:ascii="宋体" w:hAnsi="宋体" w:hint="eastAsia"/>
          <w:sz w:val="32"/>
          <w:szCs w:val="32"/>
        </w:rPr>
        <w:t>1.1展厅</w:t>
      </w:r>
      <w:r w:rsidRPr="00ED37F5">
        <w:rPr>
          <w:rFonts w:ascii="宋体" w:hAnsi="宋体" w:hint="eastAsia"/>
          <w:sz w:val="32"/>
          <w:szCs w:val="32"/>
        </w:rPr>
        <w:t>（广东省广州市海</w:t>
      </w:r>
      <w:proofErr w:type="gramStart"/>
      <w:r w:rsidRPr="00ED37F5">
        <w:rPr>
          <w:rFonts w:ascii="宋体" w:hAnsi="宋体" w:hint="eastAsia"/>
          <w:sz w:val="32"/>
          <w:szCs w:val="32"/>
        </w:rPr>
        <w:t>珠区阅江</w:t>
      </w:r>
      <w:proofErr w:type="gramEnd"/>
      <w:r w:rsidRPr="00ED37F5">
        <w:rPr>
          <w:rFonts w:ascii="宋体" w:hAnsi="宋体" w:hint="eastAsia"/>
          <w:sz w:val="32"/>
          <w:szCs w:val="32"/>
        </w:rPr>
        <w:t>中路380号）</w:t>
      </w:r>
    </w:p>
    <w:p w:rsidR="00964754" w:rsidRDefault="00964754" w:rsidP="00964754">
      <w:pPr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 wp14:anchorId="0E2EAE8E" wp14:editId="2FEB2FAD">
            <wp:extent cx="5231130" cy="4093845"/>
            <wp:effectExtent l="0" t="0" r="7620" b="1905"/>
            <wp:docPr id="1" name="图片 1" descr="2018317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31716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6" b="1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86" w:rsidRDefault="00521986">
      <w:bookmarkStart w:id="0" w:name="_GoBack"/>
      <w:bookmarkEnd w:id="0"/>
    </w:p>
    <w:sectPr w:rsidR="005219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B90" w:rsidRDefault="008F0B90" w:rsidP="00964754">
      <w:r>
        <w:separator/>
      </w:r>
    </w:p>
  </w:endnote>
  <w:endnote w:type="continuationSeparator" w:id="0">
    <w:p w:rsidR="008F0B90" w:rsidRDefault="008F0B90" w:rsidP="0096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B90" w:rsidRDefault="008F0B90" w:rsidP="00964754">
      <w:r>
        <w:separator/>
      </w:r>
    </w:p>
  </w:footnote>
  <w:footnote w:type="continuationSeparator" w:id="0">
    <w:p w:rsidR="008F0B90" w:rsidRDefault="008F0B90" w:rsidP="00964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84F70"/>
    <w:multiLevelType w:val="hybridMultilevel"/>
    <w:tmpl w:val="CA440990"/>
    <w:lvl w:ilvl="0" w:tplc="9D5094A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71"/>
    <w:rsid w:val="00521986"/>
    <w:rsid w:val="008F0B90"/>
    <w:rsid w:val="00964754"/>
    <w:rsid w:val="00FA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4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47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4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47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47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47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4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47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4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47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47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47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IEC</dc:creator>
  <cp:keywords/>
  <dc:description/>
  <cp:lastModifiedBy>IEC</cp:lastModifiedBy>
  <cp:revision>2</cp:revision>
  <dcterms:created xsi:type="dcterms:W3CDTF">2019-05-23T06:12:00Z</dcterms:created>
  <dcterms:modified xsi:type="dcterms:W3CDTF">2019-05-23T06:13:00Z</dcterms:modified>
</cp:coreProperties>
</file>