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rPr>
          <w:sz w:val="20"/>
          <w:szCs w:val="20"/>
        </w:rPr>
      </w:pPr>
      <w:r>
        <w:rPr>
          <w:rFonts w:ascii="黑体" w:hAnsi="黑体" w:eastAsia="黑体" w:cs="黑体"/>
          <w:sz w:val="32"/>
          <w:szCs w:val="32"/>
        </w:rPr>
        <w:t>附件：</w:t>
      </w:r>
    </w:p>
    <w:p>
      <w:pPr>
        <w:spacing w:line="195" w:lineRule="exact"/>
        <w:rPr>
          <w:sz w:val="20"/>
          <w:szCs w:val="20"/>
        </w:rPr>
      </w:pPr>
    </w:p>
    <w:p>
      <w:pPr>
        <w:adjustRightInd w:val="0"/>
        <w:snapToGrid w:val="0"/>
        <w:jc w:val="center"/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矿山生态结构、功能修复暨矿山生态功能修复项目工程师</w:t>
      </w:r>
    </w:p>
    <w:p>
      <w:pPr>
        <w:adjustRightInd w:val="0"/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报名</w:t>
      </w:r>
      <w:r>
        <w:rPr>
          <w:rFonts w:hint="eastAsia" w:ascii="宋体" w:hAnsi="宋体" w:cs="宋体"/>
          <w:b/>
          <w:bCs/>
          <w:sz w:val="44"/>
          <w:szCs w:val="44"/>
        </w:rPr>
        <w:t>回执</w:t>
      </w:r>
      <w:r>
        <w:rPr>
          <w:rFonts w:ascii="宋体" w:hAnsi="宋体" w:cs="宋体"/>
          <w:b/>
          <w:bCs/>
          <w:sz w:val="44"/>
          <w:szCs w:val="44"/>
        </w:rPr>
        <w:t>表</w:t>
      </w:r>
    </w:p>
    <w:p>
      <w:pPr>
        <w:adjustRightInd w:val="0"/>
        <w:snapToGrid w:val="0"/>
        <w:spacing w:line="24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adjustRightInd w:val="0"/>
        <w:snapToGrid w:val="0"/>
        <w:spacing w:before="120" w:beforeLines="50" w:line="360" w:lineRule="exact"/>
        <w:ind w:firstLine="148" w:firstLineChars="50"/>
        <w:rPr>
          <w:rFonts w:hint="eastAsia" w:ascii="华文宋体" w:hAnsi="华文宋体" w:eastAsia="华文宋体" w:cs="华文宋体"/>
          <w:b/>
          <w:bCs/>
          <w:spacing w:val="28"/>
          <w:sz w:val="24"/>
        </w:rPr>
      </w:pPr>
      <w:r>
        <w:rPr>
          <w:rFonts w:hint="eastAsia" w:ascii="华文宋体" w:hAnsi="华文宋体" w:eastAsia="华文宋体" w:cs="华文宋体"/>
          <w:b/>
          <w:bCs/>
          <w:spacing w:val="28"/>
          <w:sz w:val="24"/>
        </w:rPr>
        <w:t>报名时间：          报名地点：          编号：</w:t>
      </w:r>
    </w:p>
    <w:tbl>
      <w:tblPr>
        <w:tblStyle w:val="4"/>
        <w:tblpPr w:leftFromText="180" w:rightFromText="180" w:vertAnchor="text" w:horzAnchor="margin" w:tblpXSpec="center" w:tblpY="133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407"/>
        <w:gridCol w:w="885"/>
        <w:gridCol w:w="2436"/>
        <w:gridCol w:w="1011"/>
        <w:gridCol w:w="59"/>
        <w:gridCol w:w="11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  <w:t>* 单位名称</w:t>
            </w:r>
          </w:p>
        </w:tc>
        <w:tc>
          <w:tcPr>
            <w:tcW w:w="8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  <w:t>* 纳税人识别号</w:t>
            </w:r>
          </w:p>
        </w:tc>
        <w:tc>
          <w:tcPr>
            <w:tcW w:w="8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  <w:t>* 通讯地址</w:t>
            </w:r>
          </w:p>
          <w:p>
            <w:pPr>
              <w:spacing w:line="360" w:lineRule="auto"/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  <w:t>（邮寄证书用）</w:t>
            </w:r>
          </w:p>
        </w:tc>
        <w:tc>
          <w:tcPr>
            <w:tcW w:w="8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  <w:t>* 联系人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* 电话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邮 箱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  <w:t>* 培训人员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姓名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性别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身份证号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部门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2"/>
              </w:rPr>
              <w:t>培训所关注内容</w:t>
            </w:r>
          </w:p>
        </w:tc>
        <w:tc>
          <w:tcPr>
            <w:tcW w:w="8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5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2"/>
              </w:rPr>
              <w:t>汇款账号</w:t>
            </w:r>
          </w:p>
        </w:tc>
        <w:tc>
          <w:tcPr>
            <w:tcW w:w="8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开 户 名：中国环境科学学会</w:t>
            </w:r>
          </w:p>
          <w:p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开户银行：中国光大银行北京礼士路支行</w:t>
            </w:r>
          </w:p>
          <w:p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银行账号：75010188000331250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5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2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■ 备注</w:t>
            </w:r>
          </w:p>
        </w:tc>
        <w:tc>
          <w:tcPr>
            <w:tcW w:w="5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华文宋体" w:hAnsi="华文宋体" w:eastAsia="华文宋体" w:cs="华文宋体"/>
                <w:kern w:val="0"/>
                <w:sz w:val="22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  <w:t>* 为必填项</w:t>
            </w:r>
          </w:p>
          <w:p>
            <w:pPr>
              <w:widowControl/>
              <w:rPr>
                <w:rFonts w:hint="eastAsia" w:ascii="华文宋体" w:hAnsi="华文宋体" w:eastAsia="华文宋体" w:cs="华文宋体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2"/>
                <w:szCs w:val="21"/>
              </w:rPr>
              <w:t>★提供下列附件材料：</w:t>
            </w:r>
          </w:p>
          <w:p>
            <w:pPr>
              <w:adjustRightInd w:val="0"/>
              <w:snapToGrid w:val="0"/>
              <w:rPr>
                <w:rFonts w:hint="eastAsia" w:ascii="华文宋体" w:hAnsi="华文宋体" w:eastAsia="华文宋体" w:cs="华文宋体"/>
                <w:color w:val="000000"/>
                <w:sz w:val="2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2"/>
              </w:rPr>
              <w:t xml:space="preserve">1、学会仅能开具增值税普通发票 </w:t>
            </w:r>
            <w:r>
              <w:rPr>
                <w:rFonts w:hint="eastAsia" w:ascii="华文宋体" w:hAnsi="华文宋体" w:eastAsia="华文宋体" w:cs="华文宋体"/>
                <w:color w:val="000000"/>
                <w:sz w:val="22"/>
              </w:rPr>
              <w:tab/>
            </w:r>
          </w:p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2"/>
              </w:rPr>
              <w:t>2、报到时请交1寸蓝底证件照 2 张；身份证（正反面）复印件 1 张；学历证书或职称证书复印件 1 张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</w:tc>
      </w:tr>
    </w:tbl>
    <w:p>
      <w:pPr>
        <w:rPr>
          <w:rFonts w:hint="eastAsia" w:ascii="华文宋体" w:hAnsi="华文宋体" w:eastAsia="华文宋体" w:cs="华文宋体"/>
          <w:kern w:val="0"/>
          <w:sz w:val="22"/>
        </w:rPr>
      </w:pPr>
      <w:bookmarkStart w:id="0" w:name="_GoBack"/>
    </w:p>
    <w:bookmarkEnd w:id="0"/>
    <w:p>
      <w:pPr>
        <w:rPr>
          <w:rFonts w:hint="eastAsia" w:ascii="华文宋体" w:hAnsi="华文宋体" w:eastAsia="华文宋体" w:cs="华文宋体"/>
          <w:kern w:val="0"/>
          <w:sz w:val="22"/>
        </w:rPr>
      </w:pPr>
    </w:p>
    <w:p>
      <w:pPr>
        <w:spacing w:line="360" w:lineRule="auto"/>
        <w:rPr>
          <w:rFonts w:hint="eastAsia" w:ascii="华文宋体" w:hAnsi="华文宋体" w:eastAsia="华文宋体" w:cs="华文宋体"/>
          <w:kern w:val="0"/>
          <w:sz w:val="22"/>
        </w:rPr>
      </w:pPr>
      <w:r>
        <w:rPr>
          <w:rFonts w:hint="eastAsia" w:ascii="华文宋体" w:hAnsi="华文宋体" w:eastAsia="华文宋体" w:cs="华文宋体"/>
          <w:kern w:val="0"/>
          <w:sz w:val="22"/>
        </w:rPr>
        <w:t>请申报人逐项正楷字填写后，发邮件至培训项目办公室报名邮箱，此表复制有效。</w:t>
      </w:r>
    </w:p>
    <w:p>
      <w:pPr>
        <w:spacing w:line="360" w:lineRule="auto"/>
        <w:rPr>
          <w:rFonts w:hint="eastAsia" w:ascii="华文宋体" w:hAnsi="华文宋体" w:eastAsia="华文宋体" w:cs="华文宋体"/>
          <w:b/>
          <w:bCs/>
          <w:sz w:val="22"/>
        </w:rPr>
      </w:pPr>
      <w:r>
        <w:rPr>
          <w:rFonts w:hint="eastAsia" w:ascii="华文宋体" w:hAnsi="华文宋体" w:eastAsia="华文宋体" w:cs="华文宋体"/>
          <w:b/>
          <w:bCs/>
          <w:sz w:val="22"/>
        </w:rPr>
        <w:t xml:space="preserve">联 系 人: 李老师 </w:t>
      </w:r>
    </w:p>
    <w:p>
      <w:pPr>
        <w:spacing w:line="360" w:lineRule="auto"/>
        <w:rPr>
          <w:rFonts w:hint="eastAsia" w:ascii="华文宋体" w:hAnsi="华文宋体" w:eastAsia="华文宋体" w:cs="华文宋体"/>
          <w:b/>
          <w:bCs/>
          <w:sz w:val="22"/>
        </w:rPr>
      </w:pPr>
      <w:r>
        <w:rPr>
          <w:rFonts w:hint="eastAsia" w:ascii="华文宋体" w:hAnsi="华文宋体" w:eastAsia="华文宋体" w:cs="华文宋体"/>
          <w:b/>
          <w:bCs/>
          <w:sz w:val="22"/>
        </w:rPr>
        <w:t xml:space="preserve">报名电话: 13811133329      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sz w:val="22"/>
        </w:rPr>
        <w:t xml:space="preserve">报名邮箱：lyl@vipstq.com </w:t>
      </w:r>
      <w:r>
        <w:rPr>
          <w:rFonts w:hint="eastAsia" w:ascii="华文宋体" w:hAnsi="华文宋体" w:eastAsia="华文宋体" w:cs="华文宋体"/>
          <w:b/>
          <w:bCs/>
          <w:sz w:val="22"/>
        </w:rPr>
        <w:tab/>
      </w:r>
    </w:p>
    <w:p/>
    <w:sectPr>
      <w:headerReference r:id="rId3" w:type="default"/>
      <w:pgSz w:w="11907" w:h="16840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  <w:jc w:val="both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563CF"/>
    <w:rsid w:val="5CE5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2019-09-04T07:53:00Z</dcterms:created>
  <dc:creator>出发远征</dc:creator>
  <cp:lastModifiedBy>出发远征</cp:lastModifiedBy>
  <dcterms:modified xsi:type="dcterms:W3CDTF">2019-09-04T07:54:33Z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