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E4" w:rsidRDefault="009B05E4" w:rsidP="009B05E4">
      <w:pPr>
        <w:pStyle w:val="a4"/>
        <w:ind w:firstLineChars="0" w:firstLine="0"/>
        <w:rPr>
          <w:rFonts w:ascii="仿宋" w:eastAsia="仿宋" w:hAnsi="仿宋"/>
          <w:bCs/>
          <w:sz w:val="28"/>
          <w:szCs w:val="28"/>
        </w:rPr>
      </w:pPr>
      <w:r>
        <w:rPr>
          <w:rFonts w:ascii="仿宋" w:eastAsia="仿宋" w:hAnsi="仿宋" w:hint="eastAsia"/>
          <w:bCs/>
          <w:sz w:val="28"/>
          <w:szCs w:val="28"/>
        </w:rPr>
        <w:t>附件1：</w:t>
      </w:r>
    </w:p>
    <w:p w:rsidR="009B05E4" w:rsidRDefault="009B05E4" w:rsidP="009B05E4">
      <w:pPr>
        <w:pStyle w:val="3"/>
        <w:jc w:val="center"/>
        <w:rPr>
          <w:rFonts w:hint="eastAsia"/>
        </w:rPr>
      </w:pPr>
      <w:r>
        <w:rPr>
          <w:rFonts w:hint="eastAsia"/>
        </w:rPr>
        <w:t>寻找城市守望者——城市生物多样性征集活动方案</w:t>
      </w:r>
    </w:p>
    <w:p w:rsidR="009B05E4" w:rsidRDefault="009B05E4" w:rsidP="009B05E4">
      <w:pPr>
        <w:pStyle w:val="a4"/>
        <w:ind w:firstLine="560"/>
        <w:rPr>
          <w:rFonts w:ascii="仿宋" w:eastAsia="仿宋" w:hAnsi="仿宋"/>
          <w:bCs/>
          <w:sz w:val="28"/>
          <w:szCs w:val="28"/>
        </w:rPr>
      </w:pPr>
    </w:p>
    <w:p w:rsidR="009B05E4" w:rsidRDefault="009B05E4" w:rsidP="009B05E4">
      <w:pPr>
        <w:pStyle w:val="4"/>
      </w:pPr>
      <w:r>
        <w:rPr>
          <w:rFonts w:hint="eastAsia"/>
        </w:rPr>
        <w:t>一</w:t>
      </w:r>
      <w:r>
        <w:t>、</w:t>
      </w:r>
      <w:r>
        <w:rPr>
          <w:rFonts w:hint="eastAsia"/>
        </w:rPr>
        <w:t>活动目的</w:t>
      </w:r>
    </w:p>
    <w:p w:rsidR="009B05E4" w:rsidRDefault="009B05E4" w:rsidP="009B05E4">
      <w:pPr>
        <w:pStyle w:val="a3"/>
        <w:ind w:firstLineChars="200" w:firstLine="560"/>
        <w:rPr>
          <w:rFonts w:ascii="仿宋" w:eastAsia="仿宋" w:hAnsi="仿宋"/>
          <w:bCs/>
          <w:sz w:val="28"/>
          <w:szCs w:val="28"/>
        </w:rPr>
      </w:pPr>
      <w:r>
        <w:rPr>
          <w:rFonts w:ascii="仿宋" w:eastAsia="仿宋" w:hAnsi="仿宋" w:hint="eastAsia"/>
          <w:bCs/>
          <w:sz w:val="28"/>
          <w:szCs w:val="28"/>
        </w:rPr>
        <w:t>让都市人关注我们城市环境中的生物多样性，参与身边的生物多样性观察和保护，向</w:t>
      </w:r>
      <w:r>
        <w:rPr>
          <w:rFonts w:ascii="仿宋" w:eastAsia="仿宋" w:hAnsi="仿宋"/>
          <w:bCs/>
          <w:sz w:val="28"/>
          <w:szCs w:val="28"/>
        </w:rPr>
        <w:t>全</w:t>
      </w:r>
      <w:r>
        <w:rPr>
          <w:rFonts w:ascii="仿宋" w:eastAsia="仿宋" w:hAnsi="仿宋" w:hint="eastAsia"/>
          <w:bCs/>
          <w:sz w:val="28"/>
          <w:szCs w:val="28"/>
        </w:rPr>
        <w:t>世界展现我国城市生物多样性风采。</w:t>
      </w:r>
    </w:p>
    <w:p w:rsidR="009B05E4" w:rsidRDefault="009B05E4" w:rsidP="009B05E4">
      <w:pPr>
        <w:pStyle w:val="4"/>
        <w:rPr>
          <w:rFonts w:hint="eastAsia"/>
        </w:rPr>
      </w:pPr>
      <w:r>
        <w:rPr>
          <w:rFonts w:hint="eastAsia"/>
        </w:rPr>
        <w:t>二、活动主题</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寻找城市守望者，重新认识我的城市，守护我身边的生物多样性。</w:t>
      </w:r>
    </w:p>
    <w:p w:rsidR="009B05E4" w:rsidRDefault="009B05E4" w:rsidP="009B05E4">
      <w:pPr>
        <w:pStyle w:val="4"/>
        <w:rPr>
          <w:rFonts w:hint="eastAsia"/>
        </w:rPr>
      </w:pPr>
      <w:r>
        <w:rPr>
          <w:rFonts w:hint="eastAsia"/>
        </w:rPr>
        <w:t>三、活动组织</w:t>
      </w:r>
    </w:p>
    <w:p w:rsidR="009B05E4" w:rsidRDefault="009B05E4" w:rsidP="009B05E4">
      <w:pPr>
        <w:pStyle w:val="a4"/>
        <w:ind w:firstLine="562"/>
        <w:rPr>
          <w:rFonts w:ascii="仿宋" w:eastAsia="仿宋" w:hAnsi="仿宋" w:hint="eastAsia"/>
          <w:bCs/>
          <w:sz w:val="28"/>
          <w:szCs w:val="28"/>
        </w:rPr>
      </w:pPr>
      <w:r>
        <w:rPr>
          <w:rFonts w:ascii="仿宋" w:eastAsia="仿宋" w:hAnsi="仿宋" w:hint="eastAsia"/>
          <w:b/>
          <w:bCs/>
          <w:sz w:val="28"/>
          <w:szCs w:val="28"/>
        </w:rPr>
        <w:t>指导单位：</w:t>
      </w:r>
      <w:r>
        <w:rPr>
          <w:rFonts w:ascii="仿宋" w:eastAsia="仿宋" w:hAnsi="仿宋" w:hint="eastAsia"/>
          <w:bCs/>
          <w:sz w:val="28"/>
          <w:szCs w:val="28"/>
        </w:rPr>
        <w:t>《生物多样性公约》第十五次缔约方大会筹备工作执行委员会办公室</w:t>
      </w:r>
    </w:p>
    <w:p w:rsidR="009B05E4" w:rsidRDefault="009B05E4" w:rsidP="009B05E4">
      <w:pPr>
        <w:pStyle w:val="a4"/>
        <w:ind w:firstLine="562"/>
        <w:rPr>
          <w:rFonts w:ascii="仿宋" w:eastAsia="仿宋" w:hAnsi="仿宋" w:hint="eastAsia"/>
          <w:bCs/>
          <w:sz w:val="28"/>
          <w:szCs w:val="28"/>
        </w:rPr>
      </w:pPr>
      <w:r>
        <w:rPr>
          <w:rFonts w:ascii="仿宋" w:eastAsia="仿宋" w:hAnsi="仿宋" w:hint="eastAsia"/>
          <w:b/>
          <w:bCs/>
          <w:sz w:val="28"/>
          <w:szCs w:val="28"/>
        </w:rPr>
        <w:t>主办单位：</w:t>
      </w:r>
      <w:r>
        <w:rPr>
          <w:rFonts w:ascii="仿宋" w:eastAsia="仿宋" w:hAnsi="仿宋"/>
          <w:bCs/>
          <w:sz w:val="28"/>
          <w:szCs w:val="28"/>
        </w:rPr>
        <w:t>中国环境科学学会</w:t>
      </w:r>
    </w:p>
    <w:p w:rsidR="009B05E4" w:rsidRDefault="009B05E4" w:rsidP="009B05E4">
      <w:pPr>
        <w:pStyle w:val="a4"/>
        <w:ind w:firstLineChars="700" w:firstLine="1960"/>
        <w:rPr>
          <w:rFonts w:ascii="仿宋" w:eastAsia="仿宋" w:hAnsi="仿宋"/>
          <w:bCs/>
          <w:sz w:val="28"/>
          <w:szCs w:val="28"/>
        </w:rPr>
      </w:pPr>
      <w:r>
        <w:rPr>
          <w:rFonts w:ascii="仿宋" w:eastAsia="仿宋" w:hAnsi="仿宋"/>
          <w:bCs/>
          <w:sz w:val="28"/>
          <w:szCs w:val="28"/>
        </w:rPr>
        <w:t>科普风（北京）</w:t>
      </w:r>
      <w:r>
        <w:rPr>
          <w:rFonts w:ascii="仿宋" w:eastAsia="仿宋" w:hAnsi="仿宋" w:hint="eastAsia"/>
          <w:bCs/>
          <w:sz w:val="28"/>
          <w:szCs w:val="28"/>
        </w:rPr>
        <w:t>教育科技有限公司</w:t>
      </w:r>
    </w:p>
    <w:p w:rsidR="009B05E4" w:rsidRDefault="009B05E4" w:rsidP="009B05E4">
      <w:pPr>
        <w:pStyle w:val="a4"/>
        <w:ind w:firstLine="562"/>
        <w:rPr>
          <w:rFonts w:ascii="仿宋" w:eastAsia="仿宋" w:hAnsi="仿宋" w:hint="eastAsia"/>
          <w:bCs/>
          <w:sz w:val="28"/>
          <w:szCs w:val="28"/>
        </w:rPr>
      </w:pPr>
      <w:r>
        <w:rPr>
          <w:rFonts w:ascii="仿宋" w:eastAsia="仿宋" w:hAnsi="仿宋" w:hint="eastAsia"/>
          <w:b/>
          <w:bCs/>
          <w:sz w:val="28"/>
          <w:szCs w:val="28"/>
        </w:rPr>
        <w:t>承办</w:t>
      </w:r>
      <w:r>
        <w:rPr>
          <w:rFonts w:ascii="仿宋" w:eastAsia="仿宋" w:hAnsi="仿宋"/>
          <w:b/>
          <w:bCs/>
          <w:sz w:val="28"/>
          <w:szCs w:val="28"/>
        </w:rPr>
        <w:t>单位：</w:t>
      </w:r>
      <w:r>
        <w:rPr>
          <w:rFonts w:ascii="仿宋" w:eastAsia="仿宋" w:hAnsi="仿宋" w:hint="eastAsia"/>
          <w:bCs/>
          <w:sz w:val="28"/>
          <w:szCs w:val="28"/>
        </w:rPr>
        <w:t>北京环境科学学会</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t>北京科普游子教育科技有限公司</w:t>
      </w:r>
    </w:p>
    <w:p w:rsidR="009B05E4" w:rsidRDefault="009B05E4" w:rsidP="009B05E4">
      <w:pPr>
        <w:pStyle w:val="a4"/>
        <w:ind w:firstLine="562"/>
        <w:rPr>
          <w:rFonts w:ascii="仿宋" w:eastAsia="仿宋" w:hAnsi="仿宋" w:hint="eastAsia"/>
          <w:bCs/>
          <w:sz w:val="28"/>
          <w:szCs w:val="28"/>
        </w:rPr>
      </w:pPr>
      <w:r>
        <w:rPr>
          <w:rFonts w:ascii="仿宋" w:eastAsia="仿宋" w:hAnsi="仿宋" w:hint="eastAsia"/>
          <w:b/>
          <w:bCs/>
          <w:sz w:val="28"/>
          <w:szCs w:val="28"/>
        </w:rPr>
        <w:t>协办单位</w:t>
      </w:r>
      <w:r>
        <w:rPr>
          <w:rFonts w:ascii="仿宋" w:eastAsia="仿宋" w:hAnsi="仿宋"/>
          <w:bCs/>
          <w:sz w:val="28"/>
          <w:szCs w:val="28"/>
        </w:rPr>
        <w:t>：</w:t>
      </w:r>
      <w:r>
        <w:rPr>
          <w:rFonts w:ascii="仿宋" w:eastAsia="仿宋" w:hAnsi="仿宋" w:hint="eastAsia"/>
          <w:bCs/>
          <w:sz w:val="28"/>
          <w:szCs w:val="28"/>
        </w:rPr>
        <w:t>各省、自治区、直辖市环境科学学会</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t>各省、自治区、直辖市环境保护宣传教育中心</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t>国家生态环境科普基地</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t>北京市</w:t>
      </w:r>
      <w:proofErr w:type="gramStart"/>
      <w:r>
        <w:rPr>
          <w:rFonts w:ascii="仿宋" w:eastAsia="仿宋" w:hAnsi="仿宋" w:hint="eastAsia"/>
          <w:bCs/>
          <w:sz w:val="28"/>
          <w:szCs w:val="28"/>
        </w:rPr>
        <w:t>林业碳汇工作</w:t>
      </w:r>
      <w:proofErr w:type="gramEnd"/>
      <w:r>
        <w:rPr>
          <w:rFonts w:ascii="仿宋" w:eastAsia="仿宋" w:hAnsi="仿宋" w:hint="eastAsia"/>
          <w:bCs/>
          <w:sz w:val="28"/>
          <w:szCs w:val="28"/>
        </w:rPr>
        <w:t>办公室</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lastRenderedPageBreak/>
        <w:t>北京林学会</w:t>
      </w:r>
    </w:p>
    <w:p w:rsidR="009B05E4" w:rsidRDefault="009B05E4" w:rsidP="009B05E4">
      <w:pPr>
        <w:pStyle w:val="a4"/>
        <w:ind w:firstLineChars="700" w:firstLine="1960"/>
        <w:rPr>
          <w:rFonts w:ascii="仿宋" w:eastAsia="仿宋" w:hAnsi="仿宋" w:hint="eastAsia"/>
          <w:bCs/>
          <w:sz w:val="28"/>
          <w:szCs w:val="28"/>
        </w:rPr>
      </w:pPr>
      <w:r>
        <w:rPr>
          <w:rFonts w:ascii="仿宋" w:eastAsia="仿宋" w:hAnsi="仿宋" w:hint="eastAsia"/>
          <w:bCs/>
          <w:sz w:val="28"/>
          <w:szCs w:val="28"/>
        </w:rPr>
        <w:t>北京生物多样性保护研究中心</w:t>
      </w:r>
    </w:p>
    <w:p w:rsidR="009B05E4" w:rsidRDefault="009B05E4" w:rsidP="009B05E4">
      <w:pPr>
        <w:pStyle w:val="a4"/>
        <w:ind w:firstLine="562"/>
        <w:rPr>
          <w:rFonts w:ascii="仿宋" w:eastAsia="仿宋" w:hAnsi="仿宋" w:hint="eastAsia"/>
          <w:bCs/>
          <w:sz w:val="28"/>
          <w:szCs w:val="28"/>
        </w:rPr>
      </w:pPr>
      <w:r w:rsidRPr="0075386B">
        <w:rPr>
          <w:rFonts w:ascii="仿宋" w:eastAsia="仿宋" w:hAnsi="仿宋" w:hint="eastAsia"/>
          <w:b/>
          <w:bCs/>
          <w:sz w:val="28"/>
          <w:szCs w:val="28"/>
        </w:rPr>
        <w:t>独家官方电视媒体平台：</w:t>
      </w:r>
      <w:r>
        <w:rPr>
          <w:rFonts w:ascii="仿宋" w:eastAsia="仿宋" w:hAnsi="仿宋" w:hint="eastAsia"/>
          <w:bCs/>
          <w:sz w:val="28"/>
          <w:szCs w:val="28"/>
        </w:rPr>
        <w:t>中国教育电视台</w:t>
      </w:r>
    </w:p>
    <w:p w:rsidR="009B05E4" w:rsidRPr="00C63FD3" w:rsidRDefault="009B05E4" w:rsidP="009B05E4">
      <w:pPr>
        <w:pStyle w:val="a4"/>
        <w:ind w:firstLineChars="202" w:firstLine="568"/>
        <w:jc w:val="left"/>
        <w:rPr>
          <w:rFonts w:ascii="仿宋" w:eastAsia="仿宋" w:hAnsi="仿宋" w:hint="eastAsia"/>
          <w:bCs/>
          <w:sz w:val="28"/>
          <w:szCs w:val="28"/>
        </w:rPr>
      </w:pPr>
      <w:r>
        <w:rPr>
          <w:rFonts w:ascii="仿宋" w:eastAsia="仿宋" w:hAnsi="仿宋" w:hint="eastAsia"/>
          <w:b/>
          <w:bCs/>
          <w:sz w:val="28"/>
          <w:szCs w:val="28"/>
        </w:rPr>
        <w:t>支持单位</w:t>
      </w:r>
      <w:r>
        <w:rPr>
          <w:rFonts w:ascii="仿宋" w:eastAsia="仿宋" w:hAnsi="仿宋"/>
          <w:bCs/>
          <w:sz w:val="28"/>
          <w:szCs w:val="28"/>
        </w:rPr>
        <w:t>：</w:t>
      </w:r>
      <w:r w:rsidRPr="00C63FD3">
        <w:rPr>
          <w:rFonts w:ascii="仿宋" w:eastAsia="仿宋" w:hAnsi="仿宋" w:hint="eastAsia"/>
          <w:bCs/>
          <w:sz w:val="28"/>
          <w:szCs w:val="28"/>
        </w:rPr>
        <w:t>中国科学报社</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大地出版传媒集团</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首都自然体验产业国家创新联盟</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上海辰山植物园</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重庆南山植物园</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湖南省森林植物园</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广东丹霞山国家级自然保护区管理局</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内蒙古乌兰察布草原生态教育协会</w:t>
      </w:r>
    </w:p>
    <w:p w:rsidR="009B05E4" w:rsidRPr="00C63FD3" w:rsidRDefault="009B05E4" w:rsidP="009B05E4">
      <w:pPr>
        <w:pStyle w:val="a4"/>
        <w:ind w:firstLineChars="708" w:firstLine="1982"/>
        <w:jc w:val="left"/>
        <w:rPr>
          <w:rFonts w:ascii="仿宋" w:eastAsia="仿宋" w:hAnsi="仿宋" w:hint="eastAsia"/>
          <w:bCs/>
          <w:sz w:val="28"/>
          <w:szCs w:val="28"/>
        </w:rPr>
      </w:pPr>
      <w:r w:rsidRPr="00C63FD3">
        <w:rPr>
          <w:rFonts w:ascii="仿宋" w:eastAsia="仿宋" w:hAnsi="仿宋" w:hint="eastAsia"/>
          <w:bCs/>
          <w:sz w:val="28"/>
          <w:szCs w:val="28"/>
        </w:rPr>
        <w:t>桃源里自然中心</w:t>
      </w:r>
    </w:p>
    <w:p w:rsidR="009B05E4" w:rsidRDefault="009B05E4" w:rsidP="009B05E4">
      <w:pPr>
        <w:pStyle w:val="a4"/>
        <w:ind w:firstLineChars="708" w:firstLine="1982"/>
        <w:jc w:val="left"/>
        <w:rPr>
          <w:rFonts w:ascii="仿宋" w:eastAsia="仿宋" w:hAnsi="仿宋"/>
          <w:bCs/>
          <w:sz w:val="28"/>
          <w:szCs w:val="28"/>
        </w:rPr>
      </w:pPr>
      <w:r w:rsidRPr="00C63FD3">
        <w:rPr>
          <w:rFonts w:ascii="仿宋" w:eastAsia="仿宋" w:hAnsi="仿宋" w:hint="eastAsia"/>
          <w:bCs/>
          <w:sz w:val="28"/>
          <w:szCs w:val="28"/>
        </w:rPr>
        <w:t>花伴侣</w:t>
      </w:r>
    </w:p>
    <w:p w:rsidR="009B05E4" w:rsidRDefault="009B05E4" w:rsidP="009B05E4">
      <w:pPr>
        <w:pStyle w:val="4"/>
        <w:rPr>
          <w:rFonts w:hint="eastAsia"/>
        </w:rPr>
      </w:pPr>
      <w:r>
        <w:rPr>
          <w:rFonts w:hint="eastAsia"/>
        </w:rPr>
        <w:t>四、征集对象</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博物爱好者、摄影爱好者、观鸟爱好者、昆虫爱好者、植物爱好者、自然教育行业人士和生态观察者等；征集对象不限年龄，特别鼓励青少年和儿童积极参加。</w:t>
      </w:r>
    </w:p>
    <w:p w:rsidR="009B05E4" w:rsidRDefault="009B05E4" w:rsidP="009B05E4">
      <w:pPr>
        <w:pStyle w:val="4"/>
        <w:rPr>
          <w:rFonts w:hint="eastAsia"/>
        </w:rPr>
      </w:pPr>
      <w:r>
        <w:rPr>
          <w:rFonts w:hint="eastAsia"/>
        </w:rPr>
        <w:t>五、征集内容</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客观反映街道、城镇、社区、建筑、桥梁、公园、绿地、河湖、水道等城市背景中生物多样性的摄影图片、短视频、绘画和自然笔记</w:t>
      </w:r>
      <w:r>
        <w:rPr>
          <w:rFonts w:ascii="仿宋" w:eastAsia="仿宋" w:hAnsi="仿宋" w:hint="eastAsia"/>
          <w:bCs/>
          <w:sz w:val="28"/>
          <w:szCs w:val="28"/>
        </w:rPr>
        <w:lastRenderedPageBreak/>
        <w:t>等</w:t>
      </w:r>
      <w:r>
        <w:rPr>
          <w:rFonts w:ascii="仿宋" w:eastAsia="仿宋" w:hAnsi="仿宋"/>
          <w:bCs/>
          <w:sz w:val="28"/>
          <w:szCs w:val="28"/>
        </w:rPr>
        <w:t>作品</w:t>
      </w:r>
      <w:r>
        <w:rPr>
          <w:rFonts w:ascii="仿宋" w:eastAsia="仿宋" w:hAnsi="仿宋" w:hint="eastAsia"/>
          <w:bCs/>
          <w:sz w:val="28"/>
          <w:szCs w:val="28"/>
        </w:rPr>
        <w:t>。</w:t>
      </w:r>
    </w:p>
    <w:p w:rsidR="009B05E4" w:rsidRDefault="009B05E4" w:rsidP="009B05E4">
      <w:pPr>
        <w:pStyle w:val="a4"/>
        <w:ind w:firstLine="560"/>
      </w:pPr>
      <w:r w:rsidRPr="0032226E">
        <w:rPr>
          <w:rFonts w:ascii="仿宋" w:eastAsia="仿宋" w:hAnsi="仿宋" w:hint="eastAsia"/>
          <w:bCs/>
          <w:sz w:val="28"/>
          <w:szCs w:val="28"/>
        </w:rPr>
        <w:t>创作时间跨度上可追溯1年，即2019年</w:t>
      </w:r>
      <w:r>
        <w:rPr>
          <w:rFonts w:ascii="仿宋" w:eastAsia="仿宋" w:hAnsi="仿宋"/>
          <w:bCs/>
          <w:sz w:val="28"/>
          <w:szCs w:val="28"/>
        </w:rPr>
        <w:t>5</w:t>
      </w:r>
      <w:r w:rsidRPr="0032226E">
        <w:rPr>
          <w:rFonts w:ascii="仿宋" w:eastAsia="仿宋" w:hAnsi="仿宋" w:hint="eastAsia"/>
          <w:bCs/>
          <w:sz w:val="28"/>
          <w:szCs w:val="28"/>
        </w:rPr>
        <w:t>月至本活动征集截止日之间创作的作品。</w:t>
      </w:r>
    </w:p>
    <w:p w:rsidR="009B05E4" w:rsidRDefault="009B05E4" w:rsidP="009B05E4">
      <w:pPr>
        <w:pStyle w:val="4"/>
      </w:pPr>
      <w:r>
        <w:rPr>
          <w:rFonts w:hint="eastAsia"/>
        </w:rPr>
        <w:t>六、作品要求</w:t>
      </w:r>
    </w:p>
    <w:p w:rsidR="009B05E4" w:rsidRDefault="009B05E4" w:rsidP="009B05E4">
      <w:pPr>
        <w:pStyle w:val="a4"/>
        <w:ind w:firstLine="560"/>
        <w:jc w:val="left"/>
        <w:rPr>
          <w:rFonts w:ascii="仿宋" w:eastAsia="仿宋" w:hAnsi="仿宋"/>
          <w:bCs/>
          <w:sz w:val="28"/>
          <w:szCs w:val="28"/>
        </w:rPr>
      </w:pPr>
      <w:r>
        <w:rPr>
          <w:rFonts w:ascii="仿宋" w:eastAsia="仿宋" w:hAnsi="仿宋" w:hint="eastAsia"/>
          <w:bCs/>
          <w:sz w:val="28"/>
          <w:szCs w:val="28"/>
        </w:rPr>
        <w:t>1.摄影图片、绘画和自然笔记的电子版只接受JPG格式，单张不小于3MB，长边不小于1500像素，数量限定为每人不超过10幅。</w:t>
      </w:r>
    </w:p>
    <w:p w:rsidR="009B05E4" w:rsidRDefault="009B05E4" w:rsidP="009B05E4">
      <w:pPr>
        <w:pStyle w:val="a4"/>
        <w:ind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短视频作品每个不超过3分钟，特殊情况请联系负责投稿咨询的工作人员。</w:t>
      </w:r>
    </w:p>
    <w:p w:rsidR="009B05E4" w:rsidRDefault="009B05E4" w:rsidP="009B05E4">
      <w:pPr>
        <w:pStyle w:val="a4"/>
        <w:ind w:firstLine="560"/>
        <w:rPr>
          <w:rFonts w:ascii="仿宋" w:eastAsia="仿宋" w:hAnsi="仿宋" w:hint="eastAsia"/>
          <w:bCs/>
          <w:sz w:val="28"/>
          <w:szCs w:val="28"/>
        </w:rPr>
      </w:pPr>
      <w:r>
        <w:rPr>
          <w:rFonts w:ascii="仿宋" w:eastAsia="仿宋" w:hAnsi="仿宋"/>
          <w:bCs/>
          <w:sz w:val="28"/>
          <w:szCs w:val="28"/>
        </w:rPr>
        <w:t>3.</w:t>
      </w:r>
      <w:r>
        <w:rPr>
          <w:rFonts w:ascii="仿宋" w:eastAsia="仿宋" w:hAnsi="仿宋" w:hint="eastAsia"/>
          <w:bCs/>
          <w:sz w:val="28"/>
          <w:szCs w:val="28"/>
        </w:rPr>
        <w:t>绘画和自然笔记类作品，请在提交扫描件的同时保留好原稿；如若入选，可能需要调用原稿参加展览。</w:t>
      </w:r>
    </w:p>
    <w:p w:rsidR="009B05E4" w:rsidRDefault="009B05E4" w:rsidP="009B05E4">
      <w:pPr>
        <w:pStyle w:val="a4"/>
        <w:ind w:firstLine="560"/>
        <w:rPr>
          <w:rFonts w:ascii="仿宋" w:eastAsia="仿宋" w:hAnsi="仿宋" w:hint="eastAsia"/>
          <w:bCs/>
          <w:sz w:val="28"/>
          <w:szCs w:val="28"/>
        </w:rPr>
      </w:pPr>
      <w:r>
        <w:rPr>
          <w:rFonts w:ascii="仿宋" w:eastAsia="仿宋" w:hAnsi="仿宋"/>
          <w:bCs/>
          <w:sz w:val="28"/>
          <w:szCs w:val="28"/>
        </w:rPr>
        <w:t>4.</w:t>
      </w:r>
      <w:r>
        <w:rPr>
          <w:rFonts w:ascii="仿宋" w:eastAsia="仿宋" w:hAnsi="仿宋" w:hint="eastAsia"/>
          <w:bCs/>
          <w:sz w:val="28"/>
          <w:szCs w:val="28"/>
        </w:rPr>
        <w:t>每件作品的文件命名规则为：作品名称（可自行添加序号）+ 城市名称＋作者姓名；如“铁路大桥下红嘴鸥2 + 大连市 + 张三”。同作品登记表（附件2）</w:t>
      </w:r>
      <w:r>
        <w:rPr>
          <w:rFonts w:ascii="仿宋" w:eastAsia="仿宋" w:hAnsi="仿宋"/>
          <w:bCs/>
          <w:sz w:val="28"/>
          <w:szCs w:val="28"/>
        </w:rPr>
        <w:t>一起</w:t>
      </w:r>
      <w:r>
        <w:rPr>
          <w:rFonts w:ascii="仿宋" w:eastAsia="仿宋" w:hAnsi="仿宋" w:hint="eastAsia"/>
          <w:bCs/>
          <w:sz w:val="28"/>
          <w:szCs w:val="28"/>
        </w:rPr>
        <w:t>发送至活动指定邮箱</w:t>
      </w:r>
      <w:hyperlink r:id="rId4" w:history="1">
        <w:r>
          <w:rPr>
            <w:rFonts w:ascii="仿宋" w:eastAsia="仿宋" w:hAnsi="仿宋" w:hint="eastAsia"/>
            <w:bCs/>
            <w:sz w:val="28"/>
            <w:szCs w:val="28"/>
          </w:rPr>
          <w:t>zgkpyz2014@163.com</w:t>
        </w:r>
      </w:hyperlink>
      <w:r>
        <w:rPr>
          <w:rFonts w:ascii="仿宋" w:eastAsia="仿宋" w:hAnsi="仿宋" w:hint="eastAsia"/>
          <w:bCs/>
          <w:sz w:val="28"/>
          <w:szCs w:val="28"/>
        </w:rPr>
        <w:t>。</w:t>
      </w:r>
    </w:p>
    <w:p w:rsidR="009B05E4" w:rsidRPr="00A06AC0" w:rsidRDefault="009B05E4" w:rsidP="009B05E4">
      <w:pPr>
        <w:pStyle w:val="a4"/>
        <w:ind w:firstLine="560"/>
        <w:rPr>
          <w:rFonts w:ascii="仿宋" w:eastAsia="仿宋" w:hAnsi="仿宋"/>
          <w:bCs/>
          <w:sz w:val="28"/>
          <w:szCs w:val="28"/>
        </w:rPr>
      </w:pPr>
      <w:r>
        <w:rPr>
          <w:rFonts w:ascii="仿宋" w:eastAsia="仿宋" w:hAnsi="仿宋" w:hint="eastAsia"/>
          <w:bCs/>
          <w:sz w:val="28"/>
          <w:szCs w:val="28"/>
        </w:rPr>
        <w:t>5.</w:t>
      </w:r>
      <w:r w:rsidRPr="00267A9D">
        <w:rPr>
          <w:rFonts w:ascii="仿宋" w:eastAsia="仿宋" w:hAnsi="仿宋" w:hint="eastAsia"/>
          <w:bCs/>
          <w:sz w:val="28"/>
          <w:szCs w:val="28"/>
        </w:rPr>
        <w:t>所有作品要附带所拍摄/观察的城市名称、具体地点、拍摄/观察时间和简要经过；如为珍稀、濒危和保护物种，以及动物繁殖期的孵卵、育幼行为，尤其要说明拍摄/观察方式。</w:t>
      </w:r>
    </w:p>
    <w:p w:rsidR="009B05E4" w:rsidRDefault="009B05E4" w:rsidP="009B05E4">
      <w:pPr>
        <w:pStyle w:val="4"/>
        <w:rPr>
          <w:rFonts w:hint="eastAsia"/>
        </w:rPr>
      </w:pPr>
      <w:r>
        <w:rPr>
          <w:rFonts w:hint="eastAsia"/>
        </w:rPr>
        <w:t>七、特别提示</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1.如果您难以识别自己拍摄、观察记录的物种，则更需要您提供具体时间和地点，以便专家鉴定和分类。请在邮件题目中特别标注“申</w:t>
      </w:r>
      <w:r>
        <w:rPr>
          <w:rFonts w:ascii="仿宋" w:eastAsia="仿宋" w:hAnsi="仿宋" w:hint="eastAsia"/>
          <w:bCs/>
          <w:sz w:val="28"/>
          <w:szCs w:val="28"/>
        </w:rPr>
        <w:lastRenderedPageBreak/>
        <w:t>请鉴定”字样。</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2.谢绝电脑创意合成作品，同时谢绝添加水印、边框和商业机构名称的作品、</w:t>
      </w:r>
      <w:proofErr w:type="gramStart"/>
      <w:r>
        <w:rPr>
          <w:rFonts w:ascii="仿宋" w:eastAsia="仿宋" w:hAnsi="仿宋" w:hint="eastAsia"/>
          <w:bCs/>
          <w:sz w:val="28"/>
          <w:szCs w:val="28"/>
        </w:rPr>
        <w:t>诱</w:t>
      </w:r>
      <w:proofErr w:type="gramEnd"/>
      <w:r>
        <w:rPr>
          <w:rFonts w:ascii="仿宋" w:eastAsia="仿宋" w:hAnsi="仿宋" w:hint="eastAsia"/>
          <w:bCs/>
          <w:sz w:val="28"/>
          <w:szCs w:val="28"/>
        </w:rPr>
        <w:t>拍作品、严重打扰干预动植物的摆拍作品。允许对照片做裁剪以及对亮度、饱和度、对比度等做适当调整。</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3.参与者年龄如低于12岁，请您特别标明。</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4.本次活动的征集、评议、研讨、展览和发表均为公益性质，不向参与</w:t>
      </w:r>
      <w:r>
        <w:rPr>
          <w:rFonts w:ascii="仿宋" w:eastAsia="仿宋" w:hAnsi="仿宋"/>
          <w:bCs/>
          <w:sz w:val="28"/>
          <w:szCs w:val="28"/>
        </w:rPr>
        <w:t>人员</w:t>
      </w:r>
      <w:r>
        <w:rPr>
          <w:rFonts w:ascii="仿宋" w:eastAsia="仿宋" w:hAnsi="仿宋" w:hint="eastAsia"/>
          <w:bCs/>
          <w:sz w:val="28"/>
          <w:szCs w:val="28"/>
        </w:rPr>
        <w:t>收取任何费用。作品提供者保证对作品拥有版权，自行解决产生的一切争议；保证作品内容和时间、地点真实有效。提交作品即视为作品提供者自动授权活动组织方免费使用作品用于今后开展的生物多样性展览、出版和自然科普教育活动；由作品提供者造成的署名权纠纷，组织方有权免责。</w:t>
      </w:r>
    </w:p>
    <w:p w:rsidR="009B05E4" w:rsidRDefault="009B05E4" w:rsidP="009B05E4">
      <w:pPr>
        <w:pStyle w:val="a4"/>
        <w:ind w:firstLine="560"/>
        <w:rPr>
          <w:rFonts w:ascii="仿宋" w:eastAsia="仿宋" w:hAnsi="仿宋" w:hint="eastAsia"/>
          <w:bCs/>
          <w:sz w:val="28"/>
          <w:szCs w:val="28"/>
        </w:rPr>
      </w:pPr>
      <w:r>
        <w:rPr>
          <w:rFonts w:ascii="仿宋" w:eastAsia="仿宋" w:hAnsi="仿宋"/>
          <w:bCs/>
          <w:sz w:val="28"/>
          <w:szCs w:val="28"/>
        </w:rPr>
        <w:t>5</w:t>
      </w:r>
      <w:r>
        <w:rPr>
          <w:rFonts w:ascii="仿宋" w:eastAsia="仿宋" w:hAnsi="仿宋" w:hint="eastAsia"/>
          <w:bCs/>
          <w:sz w:val="28"/>
          <w:szCs w:val="28"/>
        </w:rPr>
        <w:t>.作品创作应不违反国家法律法规，不包含暴力，</w:t>
      </w:r>
      <w:proofErr w:type="gramStart"/>
      <w:r>
        <w:rPr>
          <w:rFonts w:ascii="仿宋" w:eastAsia="仿宋" w:hAnsi="仿宋" w:hint="eastAsia"/>
          <w:bCs/>
          <w:sz w:val="28"/>
          <w:szCs w:val="28"/>
        </w:rPr>
        <w:t>不</w:t>
      </w:r>
      <w:proofErr w:type="gramEnd"/>
      <w:r>
        <w:rPr>
          <w:rFonts w:ascii="仿宋" w:eastAsia="仿宋" w:hAnsi="仿宋" w:hint="eastAsia"/>
          <w:bCs/>
          <w:sz w:val="28"/>
          <w:szCs w:val="28"/>
        </w:rPr>
        <w:t>侵害权利，不违背社会公序良俗和宗教禁忌。</w:t>
      </w:r>
    </w:p>
    <w:p w:rsidR="009B05E4" w:rsidRDefault="009B05E4" w:rsidP="009B05E4">
      <w:pPr>
        <w:pStyle w:val="4"/>
        <w:rPr>
          <w:rFonts w:hint="eastAsia"/>
        </w:rPr>
      </w:pPr>
      <w:r>
        <w:rPr>
          <w:rFonts w:hint="eastAsia"/>
        </w:rPr>
        <w:t>八、进度安排</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1.</w:t>
      </w:r>
      <w:r>
        <w:rPr>
          <w:rFonts w:ascii="仿宋" w:eastAsia="仿宋" w:hAnsi="仿宋"/>
          <w:bCs/>
          <w:sz w:val="28"/>
          <w:szCs w:val="28"/>
        </w:rPr>
        <w:t xml:space="preserve"> </w:t>
      </w:r>
      <w:r>
        <w:rPr>
          <w:rFonts w:ascii="仿宋" w:eastAsia="仿宋" w:hAnsi="仿宋" w:hint="eastAsia"/>
          <w:bCs/>
          <w:sz w:val="28"/>
          <w:szCs w:val="28"/>
        </w:rPr>
        <w:t>即日—9月22日，作品征集。</w:t>
      </w:r>
    </w:p>
    <w:p w:rsidR="009B05E4" w:rsidRDefault="009B05E4" w:rsidP="009B05E4">
      <w:pPr>
        <w:pStyle w:val="a4"/>
        <w:ind w:firstLine="560"/>
        <w:rPr>
          <w:rFonts w:ascii="仿宋" w:eastAsia="仿宋" w:hAnsi="仿宋" w:hint="eastAsia"/>
          <w:bCs/>
          <w:sz w:val="28"/>
          <w:szCs w:val="28"/>
        </w:rPr>
      </w:pPr>
      <w:r>
        <w:rPr>
          <w:rFonts w:ascii="仿宋" w:eastAsia="仿宋" w:hAnsi="仿宋" w:hint="eastAsia"/>
          <w:bCs/>
          <w:sz w:val="28"/>
          <w:szCs w:val="28"/>
        </w:rPr>
        <w:t>2.</w:t>
      </w:r>
      <w:r>
        <w:rPr>
          <w:rFonts w:ascii="仿宋" w:eastAsia="仿宋" w:hAnsi="仿宋"/>
          <w:bCs/>
          <w:sz w:val="28"/>
          <w:szCs w:val="28"/>
        </w:rPr>
        <w:t xml:space="preserve"> </w:t>
      </w:r>
      <w:r>
        <w:rPr>
          <w:rFonts w:ascii="仿宋" w:eastAsia="仿宋" w:hAnsi="仿宋" w:hint="eastAsia"/>
          <w:bCs/>
          <w:sz w:val="28"/>
          <w:szCs w:val="28"/>
        </w:rPr>
        <w:t>9月23日—10月10日</w:t>
      </w:r>
      <w:r>
        <w:rPr>
          <w:rFonts w:ascii="仿宋" w:eastAsia="仿宋" w:hAnsi="仿宋"/>
          <w:bCs/>
          <w:sz w:val="28"/>
          <w:szCs w:val="28"/>
        </w:rPr>
        <w:t>，</w:t>
      </w:r>
      <w:r>
        <w:rPr>
          <w:rFonts w:ascii="仿宋" w:eastAsia="仿宋" w:hAnsi="仿宋" w:hint="eastAsia"/>
          <w:bCs/>
          <w:sz w:val="28"/>
          <w:szCs w:val="28"/>
        </w:rPr>
        <w:t>评议、表扬</w:t>
      </w:r>
      <w:r>
        <w:rPr>
          <w:rFonts w:ascii="仿宋" w:eastAsia="仿宋" w:hAnsi="仿宋"/>
          <w:bCs/>
          <w:sz w:val="28"/>
          <w:szCs w:val="28"/>
        </w:rPr>
        <w:t>和</w:t>
      </w:r>
      <w:r>
        <w:rPr>
          <w:rFonts w:ascii="仿宋" w:eastAsia="仿宋" w:hAnsi="仿宋" w:hint="eastAsia"/>
          <w:bCs/>
          <w:sz w:val="28"/>
          <w:szCs w:val="28"/>
        </w:rPr>
        <w:t>主题研讨。</w:t>
      </w:r>
    </w:p>
    <w:p w:rsidR="009B05E4" w:rsidRDefault="009B05E4" w:rsidP="009B05E4">
      <w:pPr>
        <w:pStyle w:val="a4"/>
        <w:ind w:firstLine="560"/>
        <w:rPr>
          <w:rFonts w:ascii="仿宋" w:eastAsia="仿宋" w:hAnsi="仿宋"/>
          <w:bCs/>
          <w:sz w:val="28"/>
          <w:szCs w:val="28"/>
        </w:rPr>
      </w:pPr>
      <w:r>
        <w:rPr>
          <w:rFonts w:ascii="仿宋" w:eastAsia="仿宋" w:hAnsi="仿宋"/>
          <w:bCs/>
          <w:sz w:val="28"/>
          <w:szCs w:val="28"/>
        </w:rPr>
        <w:t xml:space="preserve">3. </w:t>
      </w:r>
      <w:r>
        <w:rPr>
          <w:rFonts w:ascii="仿宋" w:eastAsia="仿宋" w:hAnsi="仿宋" w:hint="eastAsia"/>
          <w:bCs/>
          <w:sz w:val="28"/>
          <w:szCs w:val="28"/>
        </w:rPr>
        <w:t>11月</w:t>
      </w:r>
      <w:r>
        <w:rPr>
          <w:rFonts w:ascii="仿宋" w:eastAsia="仿宋" w:hAnsi="仿宋"/>
          <w:bCs/>
          <w:sz w:val="28"/>
          <w:szCs w:val="28"/>
        </w:rPr>
        <w:t>启动</w:t>
      </w:r>
      <w:r>
        <w:rPr>
          <w:rFonts w:ascii="仿宋" w:eastAsia="仿宋" w:hAnsi="仿宋" w:hint="eastAsia"/>
          <w:bCs/>
          <w:sz w:val="28"/>
          <w:szCs w:val="28"/>
        </w:rPr>
        <w:t>专题</w:t>
      </w:r>
      <w:r>
        <w:rPr>
          <w:rFonts w:ascii="仿宋" w:eastAsia="仿宋" w:hAnsi="仿宋"/>
          <w:bCs/>
          <w:sz w:val="28"/>
          <w:szCs w:val="28"/>
        </w:rPr>
        <w:t>巡展</w:t>
      </w:r>
      <w:r>
        <w:rPr>
          <w:rFonts w:ascii="仿宋" w:eastAsia="仿宋" w:hAnsi="仿宋" w:hint="eastAsia"/>
          <w:bCs/>
          <w:sz w:val="28"/>
          <w:szCs w:val="28"/>
        </w:rPr>
        <w:t>。</w:t>
      </w:r>
    </w:p>
    <w:p w:rsidR="009B05E4" w:rsidRDefault="009B05E4" w:rsidP="009B05E4">
      <w:pPr>
        <w:pStyle w:val="a4"/>
        <w:ind w:firstLineChars="202" w:firstLine="566"/>
        <w:rPr>
          <w:rFonts w:ascii="仿宋" w:eastAsia="仿宋" w:hAnsi="仿宋" w:hint="eastAsia"/>
          <w:bCs/>
          <w:sz w:val="28"/>
          <w:szCs w:val="28"/>
        </w:rPr>
      </w:pPr>
      <w:r>
        <w:rPr>
          <w:rFonts w:ascii="仿宋" w:eastAsia="仿宋" w:hAnsi="仿宋" w:hint="eastAsia"/>
          <w:bCs/>
          <w:sz w:val="28"/>
          <w:szCs w:val="28"/>
        </w:rPr>
        <w:t>注</w:t>
      </w:r>
      <w:r>
        <w:rPr>
          <w:rFonts w:ascii="仿宋" w:eastAsia="仿宋" w:hAnsi="仿宋"/>
          <w:bCs/>
          <w:sz w:val="28"/>
          <w:szCs w:val="28"/>
        </w:rPr>
        <w:t>：</w:t>
      </w:r>
      <w:r>
        <w:rPr>
          <w:rFonts w:ascii="仿宋" w:eastAsia="仿宋" w:hAnsi="仿宋" w:hint="eastAsia"/>
          <w:bCs/>
          <w:sz w:val="28"/>
          <w:szCs w:val="28"/>
        </w:rPr>
        <w:t>鉴于新冠疫情影响，具体活动时间以</w:t>
      </w:r>
      <w:r>
        <w:rPr>
          <w:rFonts w:ascii="仿宋" w:eastAsia="仿宋" w:hAnsi="仿宋"/>
          <w:bCs/>
          <w:sz w:val="28"/>
          <w:szCs w:val="28"/>
        </w:rPr>
        <w:t>实际为准</w:t>
      </w:r>
      <w:r>
        <w:rPr>
          <w:rFonts w:ascii="仿宋" w:eastAsia="仿宋" w:hAnsi="仿宋" w:hint="eastAsia"/>
          <w:bCs/>
          <w:sz w:val="28"/>
          <w:szCs w:val="28"/>
        </w:rPr>
        <w:t>，敬请</w:t>
      </w:r>
      <w:r>
        <w:rPr>
          <w:rFonts w:ascii="仿宋" w:eastAsia="仿宋" w:hAnsi="仿宋"/>
          <w:bCs/>
          <w:sz w:val="28"/>
          <w:szCs w:val="28"/>
        </w:rPr>
        <w:t>关注</w:t>
      </w:r>
      <w:r>
        <w:rPr>
          <w:rFonts w:ascii="仿宋" w:eastAsia="仿宋" w:hAnsi="仿宋" w:hint="eastAsia"/>
          <w:bCs/>
          <w:sz w:val="28"/>
          <w:szCs w:val="28"/>
        </w:rPr>
        <w:t>相关</w:t>
      </w:r>
      <w:proofErr w:type="gramStart"/>
      <w:r>
        <w:rPr>
          <w:rFonts w:ascii="仿宋" w:eastAsia="仿宋" w:hAnsi="仿宋"/>
          <w:bCs/>
          <w:sz w:val="28"/>
          <w:szCs w:val="28"/>
        </w:rPr>
        <w:t>微信公众号</w:t>
      </w:r>
      <w:proofErr w:type="gramEnd"/>
      <w:r>
        <w:rPr>
          <w:rFonts w:ascii="仿宋" w:eastAsia="仿宋" w:hAnsi="仿宋" w:hint="eastAsia"/>
          <w:bCs/>
          <w:sz w:val="28"/>
          <w:szCs w:val="28"/>
        </w:rPr>
        <w:t>。</w:t>
      </w:r>
    </w:p>
    <w:p w:rsidR="009B05E4" w:rsidRDefault="009B05E4" w:rsidP="009B05E4">
      <w:pPr>
        <w:pStyle w:val="4"/>
        <w:rPr>
          <w:rFonts w:hint="eastAsia"/>
        </w:rPr>
      </w:pPr>
      <w:r>
        <w:rPr>
          <w:rFonts w:hint="eastAsia"/>
        </w:rPr>
        <w:lastRenderedPageBreak/>
        <w:t>九、奖项设置</w:t>
      </w:r>
    </w:p>
    <w:p w:rsidR="009B05E4" w:rsidRDefault="009B05E4" w:rsidP="009B05E4">
      <w:pPr>
        <w:ind w:firstLineChars="200" w:firstLine="562"/>
        <w:rPr>
          <w:rFonts w:ascii="仿宋" w:eastAsia="仿宋" w:hAnsi="仿宋" w:hint="eastAsia"/>
          <w:b/>
          <w:sz w:val="28"/>
          <w:szCs w:val="28"/>
        </w:rPr>
      </w:pPr>
      <w:r>
        <w:rPr>
          <w:rFonts w:ascii="仿宋" w:eastAsia="仿宋" w:hAnsi="仿宋" w:hint="eastAsia"/>
          <w:b/>
          <w:sz w:val="28"/>
          <w:szCs w:val="28"/>
        </w:rPr>
        <w:t>1.集体奖</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所有参与</w:t>
      </w:r>
      <w:r>
        <w:rPr>
          <w:rFonts w:ascii="仿宋" w:eastAsia="仿宋" w:hAnsi="仿宋" w:hint="eastAsia"/>
          <w:bCs/>
          <w:sz w:val="28"/>
          <w:szCs w:val="28"/>
        </w:rPr>
        <w:t>活动</w:t>
      </w:r>
      <w:r>
        <w:rPr>
          <w:rFonts w:ascii="仿宋" w:eastAsia="仿宋" w:hAnsi="仿宋"/>
          <w:bCs/>
          <w:sz w:val="28"/>
          <w:szCs w:val="28"/>
        </w:rPr>
        <w:t>组织</w:t>
      </w:r>
      <w:r>
        <w:rPr>
          <w:rFonts w:ascii="仿宋" w:eastAsia="仿宋" w:hAnsi="仿宋" w:hint="eastAsia"/>
          <w:bCs/>
          <w:sz w:val="28"/>
          <w:szCs w:val="28"/>
        </w:rPr>
        <w:t>的</w:t>
      </w:r>
      <w:r>
        <w:rPr>
          <w:rFonts w:ascii="仿宋" w:eastAsia="仿宋" w:hAnsi="仿宋"/>
          <w:bCs/>
          <w:sz w:val="28"/>
          <w:szCs w:val="28"/>
        </w:rPr>
        <w:t>单位</w:t>
      </w:r>
      <w:r>
        <w:rPr>
          <w:rFonts w:ascii="仿宋" w:eastAsia="仿宋" w:hAnsi="仿宋" w:hint="eastAsia"/>
          <w:bCs/>
          <w:sz w:val="28"/>
          <w:szCs w:val="28"/>
        </w:rPr>
        <w:t>将</w:t>
      </w:r>
      <w:r>
        <w:rPr>
          <w:rFonts w:ascii="仿宋" w:eastAsia="仿宋" w:hAnsi="仿宋"/>
          <w:bCs/>
          <w:sz w:val="28"/>
          <w:szCs w:val="28"/>
        </w:rPr>
        <w:t>获得由权威专家编写的《全国生态环境教育活动课程研发指导手册》，免费参加生态环境</w:t>
      </w:r>
      <w:r>
        <w:rPr>
          <w:rFonts w:ascii="仿宋" w:eastAsia="仿宋" w:hAnsi="仿宋" w:hint="eastAsia"/>
          <w:bCs/>
          <w:sz w:val="28"/>
          <w:szCs w:val="28"/>
        </w:rPr>
        <w:t>科普</w:t>
      </w:r>
      <w:r>
        <w:rPr>
          <w:rFonts w:ascii="仿宋" w:eastAsia="仿宋" w:hAnsi="仿宋"/>
          <w:bCs/>
          <w:sz w:val="28"/>
          <w:szCs w:val="28"/>
        </w:rPr>
        <w:t>教育活动研发</w:t>
      </w:r>
      <w:r>
        <w:rPr>
          <w:rFonts w:ascii="仿宋" w:eastAsia="仿宋" w:hAnsi="仿宋" w:hint="eastAsia"/>
          <w:bCs/>
          <w:sz w:val="28"/>
          <w:szCs w:val="28"/>
        </w:rPr>
        <w:t>的</w:t>
      </w:r>
      <w:r>
        <w:rPr>
          <w:rFonts w:ascii="仿宋" w:eastAsia="仿宋" w:hAnsi="仿宋"/>
          <w:bCs/>
          <w:sz w:val="28"/>
          <w:szCs w:val="28"/>
        </w:rPr>
        <w:t>线上培训</w:t>
      </w:r>
      <w:r>
        <w:rPr>
          <w:rFonts w:ascii="仿宋" w:eastAsia="仿宋" w:hAnsi="仿宋" w:hint="eastAsia"/>
          <w:bCs/>
          <w:sz w:val="28"/>
          <w:szCs w:val="28"/>
        </w:rPr>
        <w:t>课程</w:t>
      </w:r>
      <w:r>
        <w:rPr>
          <w:rFonts w:ascii="仿宋" w:eastAsia="仿宋" w:hAnsi="仿宋"/>
          <w:bCs/>
          <w:sz w:val="28"/>
          <w:szCs w:val="28"/>
        </w:rPr>
        <w:t>。</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2</w:t>
      </w:r>
      <w:r>
        <w:rPr>
          <w:rFonts w:ascii="仿宋" w:eastAsia="仿宋" w:hAnsi="仿宋" w:hint="eastAsia"/>
          <w:bCs/>
          <w:sz w:val="28"/>
          <w:szCs w:val="28"/>
        </w:rPr>
        <w:t>）</w:t>
      </w:r>
      <w:r>
        <w:rPr>
          <w:rFonts w:ascii="仿宋" w:eastAsia="仿宋" w:hAnsi="仿宋"/>
          <w:bCs/>
          <w:sz w:val="28"/>
          <w:szCs w:val="28"/>
        </w:rPr>
        <w:t>根据各地组织提交作品的质量和数量</w:t>
      </w:r>
      <w:r>
        <w:rPr>
          <w:rFonts w:ascii="仿宋" w:eastAsia="仿宋" w:hAnsi="仿宋" w:hint="eastAsia"/>
          <w:bCs/>
          <w:sz w:val="28"/>
          <w:szCs w:val="28"/>
        </w:rPr>
        <w:t>，</w:t>
      </w:r>
      <w:r>
        <w:rPr>
          <w:rFonts w:ascii="仿宋" w:eastAsia="仿宋" w:hAnsi="仿宋"/>
          <w:bCs/>
          <w:sz w:val="28"/>
          <w:szCs w:val="28"/>
        </w:rPr>
        <w:t>评</w:t>
      </w:r>
      <w:r>
        <w:rPr>
          <w:rFonts w:ascii="仿宋" w:eastAsia="仿宋" w:hAnsi="仿宋" w:hint="eastAsia"/>
          <w:bCs/>
          <w:sz w:val="28"/>
          <w:szCs w:val="28"/>
        </w:rPr>
        <w:t>选</w:t>
      </w:r>
      <w:r>
        <w:rPr>
          <w:rFonts w:ascii="仿宋" w:eastAsia="仿宋" w:hAnsi="仿宋"/>
          <w:bCs/>
          <w:sz w:val="28"/>
          <w:szCs w:val="28"/>
        </w:rPr>
        <w:t>出30</w:t>
      </w:r>
      <w:r>
        <w:rPr>
          <w:rFonts w:ascii="仿宋" w:eastAsia="仿宋" w:hAnsi="仿宋" w:hint="eastAsia"/>
          <w:bCs/>
          <w:sz w:val="28"/>
          <w:szCs w:val="28"/>
        </w:rPr>
        <w:t>家优秀</w:t>
      </w:r>
      <w:r>
        <w:rPr>
          <w:rFonts w:ascii="仿宋" w:eastAsia="仿宋" w:hAnsi="仿宋"/>
          <w:bCs/>
          <w:sz w:val="28"/>
          <w:szCs w:val="28"/>
        </w:rPr>
        <w:t>组织单位</w:t>
      </w:r>
      <w:r>
        <w:rPr>
          <w:rFonts w:ascii="仿宋" w:eastAsia="仿宋" w:hAnsi="仿宋" w:hint="eastAsia"/>
          <w:bCs/>
          <w:sz w:val="28"/>
          <w:szCs w:val="28"/>
        </w:rPr>
        <w:t>（以参赛作品附带的作品登记表中“知晓渠道”的信息为准）。</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（3）优秀</w:t>
      </w:r>
      <w:r>
        <w:rPr>
          <w:rFonts w:ascii="仿宋" w:eastAsia="仿宋" w:hAnsi="仿宋"/>
          <w:bCs/>
          <w:sz w:val="28"/>
          <w:szCs w:val="28"/>
        </w:rPr>
        <w:t>组织单位</w:t>
      </w:r>
      <w:r>
        <w:rPr>
          <w:rFonts w:ascii="仿宋" w:eastAsia="仿宋" w:hAnsi="仿宋" w:hint="eastAsia"/>
          <w:bCs/>
          <w:sz w:val="28"/>
          <w:szCs w:val="28"/>
        </w:rPr>
        <w:t>受</w:t>
      </w:r>
      <w:r>
        <w:rPr>
          <w:rFonts w:ascii="仿宋" w:eastAsia="仿宋" w:hAnsi="仿宋"/>
          <w:bCs/>
          <w:sz w:val="28"/>
          <w:szCs w:val="28"/>
        </w:rPr>
        <w:t>邀</w:t>
      </w:r>
      <w:r>
        <w:rPr>
          <w:rFonts w:ascii="仿宋" w:eastAsia="仿宋" w:hAnsi="仿宋" w:hint="eastAsia"/>
          <w:bCs/>
          <w:sz w:val="28"/>
          <w:szCs w:val="28"/>
        </w:rPr>
        <w:t>出席活动</w:t>
      </w:r>
      <w:r>
        <w:rPr>
          <w:rFonts w:ascii="仿宋" w:eastAsia="仿宋" w:hAnsi="仿宋"/>
          <w:bCs/>
          <w:sz w:val="28"/>
          <w:szCs w:val="28"/>
        </w:rPr>
        <w:t>总结</w:t>
      </w:r>
      <w:r>
        <w:rPr>
          <w:rFonts w:ascii="仿宋" w:eastAsia="仿宋" w:hAnsi="仿宋" w:hint="eastAsia"/>
          <w:bCs/>
          <w:sz w:val="28"/>
          <w:szCs w:val="28"/>
        </w:rPr>
        <w:t>表扬</w:t>
      </w:r>
      <w:r>
        <w:rPr>
          <w:rFonts w:ascii="仿宋" w:eastAsia="仿宋" w:hAnsi="仿宋"/>
          <w:bCs/>
          <w:sz w:val="28"/>
          <w:szCs w:val="28"/>
        </w:rPr>
        <w:t>和</w:t>
      </w:r>
      <w:r>
        <w:rPr>
          <w:rFonts w:ascii="仿宋" w:eastAsia="仿宋" w:hAnsi="仿宋" w:hint="eastAsia"/>
          <w:bCs/>
          <w:sz w:val="28"/>
          <w:szCs w:val="28"/>
        </w:rPr>
        <w:t>主题研讨</w:t>
      </w:r>
      <w:r>
        <w:rPr>
          <w:rFonts w:ascii="仿宋" w:eastAsia="仿宋" w:hAnsi="仿宋"/>
          <w:bCs/>
          <w:sz w:val="28"/>
          <w:szCs w:val="28"/>
        </w:rPr>
        <w:t>会，并有机会获邀参加大</w:t>
      </w:r>
      <w:r>
        <w:rPr>
          <w:rFonts w:ascii="仿宋" w:eastAsia="仿宋" w:hAnsi="仿宋" w:hint="eastAsia"/>
          <w:bCs/>
          <w:sz w:val="28"/>
          <w:szCs w:val="28"/>
        </w:rPr>
        <w:t>型</w:t>
      </w:r>
      <w:r>
        <w:rPr>
          <w:rFonts w:ascii="仿宋" w:eastAsia="仿宋" w:hAnsi="仿宋"/>
          <w:bCs/>
          <w:sz w:val="28"/>
          <w:szCs w:val="28"/>
        </w:rPr>
        <w:t>会</w:t>
      </w:r>
      <w:r>
        <w:rPr>
          <w:rFonts w:ascii="仿宋" w:eastAsia="仿宋" w:hAnsi="仿宋" w:hint="eastAsia"/>
          <w:bCs/>
          <w:sz w:val="28"/>
          <w:szCs w:val="28"/>
        </w:rPr>
        <w:t>议或</w:t>
      </w:r>
      <w:r>
        <w:rPr>
          <w:rFonts w:ascii="仿宋" w:eastAsia="仿宋" w:hAnsi="仿宋"/>
          <w:bCs/>
          <w:sz w:val="28"/>
          <w:szCs w:val="28"/>
        </w:rPr>
        <w:t>论坛。</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4</w:t>
      </w:r>
      <w:r>
        <w:rPr>
          <w:rFonts w:ascii="仿宋" w:eastAsia="仿宋" w:hAnsi="仿宋" w:hint="eastAsia"/>
          <w:bCs/>
          <w:sz w:val="28"/>
          <w:szCs w:val="28"/>
        </w:rPr>
        <w:t>）优秀</w:t>
      </w:r>
      <w:r>
        <w:rPr>
          <w:rFonts w:ascii="仿宋" w:eastAsia="仿宋" w:hAnsi="仿宋"/>
          <w:bCs/>
          <w:sz w:val="28"/>
          <w:szCs w:val="28"/>
        </w:rPr>
        <w:t>组织单位</w:t>
      </w:r>
      <w:r>
        <w:rPr>
          <w:rFonts w:ascii="仿宋" w:eastAsia="仿宋" w:hAnsi="仿宋" w:hint="eastAsia"/>
          <w:bCs/>
          <w:sz w:val="28"/>
          <w:szCs w:val="28"/>
        </w:rPr>
        <w:t>优先享有</w:t>
      </w:r>
      <w:r>
        <w:rPr>
          <w:rFonts w:ascii="仿宋" w:eastAsia="仿宋" w:hAnsi="仿宋"/>
          <w:bCs/>
          <w:sz w:val="28"/>
          <w:szCs w:val="28"/>
        </w:rPr>
        <w:t>全国生态环境</w:t>
      </w:r>
      <w:r>
        <w:rPr>
          <w:rFonts w:ascii="仿宋" w:eastAsia="仿宋" w:hAnsi="仿宋" w:hint="eastAsia"/>
          <w:bCs/>
          <w:sz w:val="28"/>
          <w:szCs w:val="28"/>
        </w:rPr>
        <w:t>科普</w:t>
      </w:r>
      <w:r>
        <w:rPr>
          <w:rFonts w:ascii="仿宋" w:eastAsia="仿宋" w:hAnsi="仿宋"/>
          <w:bCs/>
          <w:sz w:val="28"/>
          <w:szCs w:val="28"/>
        </w:rPr>
        <w:t>教育高级培训班免费名额（为期4天，</w:t>
      </w:r>
      <w:r>
        <w:rPr>
          <w:rFonts w:ascii="仿宋" w:eastAsia="仿宋" w:hAnsi="仿宋" w:hint="eastAsia"/>
          <w:bCs/>
          <w:sz w:val="28"/>
          <w:szCs w:val="28"/>
        </w:rPr>
        <w:t>市场价</w:t>
      </w:r>
      <w:r>
        <w:rPr>
          <w:rFonts w:ascii="仿宋" w:eastAsia="仿宋" w:hAnsi="仿宋"/>
          <w:bCs/>
          <w:sz w:val="28"/>
          <w:szCs w:val="28"/>
        </w:rPr>
        <w:t>3800</w:t>
      </w:r>
      <w:r>
        <w:rPr>
          <w:rFonts w:ascii="仿宋" w:eastAsia="仿宋" w:hAnsi="仿宋" w:hint="eastAsia"/>
          <w:bCs/>
          <w:sz w:val="28"/>
          <w:szCs w:val="28"/>
        </w:rPr>
        <w:t>元</w:t>
      </w:r>
      <w:r>
        <w:rPr>
          <w:rFonts w:ascii="仿宋" w:eastAsia="仿宋" w:hAnsi="仿宋"/>
          <w:bCs/>
          <w:sz w:val="28"/>
          <w:szCs w:val="28"/>
        </w:rPr>
        <w:t>/人</w:t>
      </w:r>
      <w:r>
        <w:rPr>
          <w:rFonts w:ascii="仿宋" w:eastAsia="仿宋" w:hAnsi="仿宋" w:hint="eastAsia"/>
          <w:bCs/>
          <w:sz w:val="28"/>
          <w:szCs w:val="28"/>
        </w:rPr>
        <w:t>，食宿</w:t>
      </w:r>
      <w:r>
        <w:rPr>
          <w:rFonts w:ascii="仿宋" w:eastAsia="仿宋" w:hAnsi="仿宋"/>
          <w:bCs/>
          <w:sz w:val="28"/>
          <w:szCs w:val="28"/>
        </w:rPr>
        <w:t>自</w:t>
      </w:r>
      <w:r>
        <w:rPr>
          <w:rFonts w:ascii="仿宋" w:eastAsia="仿宋" w:hAnsi="仿宋" w:hint="eastAsia"/>
          <w:bCs/>
          <w:sz w:val="28"/>
          <w:szCs w:val="28"/>
        </w:rPr>
        <w:t>理</w:t>
      </w:r>
      <w:r>
        <w:rPr>
          <w:rFonts w:ascii="仿宋" w:eastAsia="仿宋" w:hAnsi="仿宋"/>
          <w:bCs/>
          <w:sz w:val="28"/>
          <w:szCs w:val="28"/>
        </w:rPr>
        <w:t>，学费全免）</w:t>
      </w:r>
      <w:r>
        <w:rPr>
          <w:rFonts w:ascii="仿宋" w:eastAsia="仿宋" w:hAnsi="仿宋" w:hint="eastAsia"/>
          <w:bCs/>
          <w:sz w:val="28"/>
          <w:szCs w:val="28"/>
        </w:rPr>
        <w:t>。培训</w:t>
      </w:r>
      <w:r>
        <w:rPr>
          <w:rFonts w:ascii="仿宋" w:eastAsia="仿宋" w:hAnsi="仿宋"/>
          <w:bCs/>
          <w:sz w:val="28"/>
          <w:szCs w:val="28"/>
        </w:rPr>
        <w:t>内容涉及生态环境科普活动策划、课程研发、活动执行、师资培训、野外实操等。</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（5）主办方</w:t>
      </w:r>
      <w:r>
        <w:rPr>
          <w:rFonts w:ascii="仿宋" w:eastAsia="仿宋" w:hAnsi="仿宋"/>
          <w:bCs/>
          <w:sz w:val="28"/>
          <w:szCs w:val="28"/>
        </w:rPr>
        <w:t>从</w:t>
      </w:r>
      <w:r>
        <w:rPr>
          <w:rFonts w:ascii="仿宋" w:eastAsia="仿宋" w:hAnsi="仿宋" w:hint="eastAsia"/>
          <w:bCs/>
          <w:sz w:val="28"/>
          <w:szCs w:val="28"/>
        </w:rPr>
        <w:t>优秀组织</w:t>
      </w:r>
      <w:r>
        <w:rPr>
          <w:rFonts w:ascii="仿宋" w:eastAsia="仿宋" w:hAnsi="仿宋"/>
          <w:bCs/>
          <w:sz w:val="28"/>
          <w:szCs w:val="28"/>
        </w:rPr>
        <w:t>单位中</w:t>
      </w:r>
      <w:r>
        <w:rPr>
          <w:rFonts w:ascii="仿宋" w:eastAsia="仿宋" w:hAnsi="仿宋" w:hint="eastAsia"/>
          <w:bCs/>
          <w:sz w:val="28"/>
          <w:szCs w:val="28"/>
        </w:rPr>
        <w:t>择优</w:t>
      </w:r>
      <w:r>
        <w:rPr>
          <w:rFonts w:ascii="仿宋" w:eastAsia="仿宋" w:hAnsi="仿宋"/>
          <w:bCs/>
          <w:sz w:val="28"/>
          <w:szCs w:val="28"/>
        </w:rPr>
        <w:t>选取10家单位代表所在省市举办城市生物多样性</w:t>
      </w:r>
      <w:r>
        <w:rPr>
          <w:rFonts w:ascii="仿宋" w:eastAsia="仿宋" w:hAnsi="仿宋" w:hint="eastAsia"/>
          <w:bCs/>
          <w:sz w:val="28"/>
          <w:szCs w:val="28"/>
        </w:rPr>
        <w:t>专题</w:t>
      </w:r>
      <w:r>
        <w:rPr>
          <w:rFonts w:ascii="仿宋" w:eastAsia="仿宋" w:hAnsi="仿宋"/>
          <w:bCs/>
          <w:sz w:val="28"/>
          <w:szCs w:val="28"/>
        </w:rPr>
        <w:t>巡展。</w:t>
      </w:r>
    </w:p>
    <w:p w:rsidR="009B05E4" w:rsidRDefault="009B05E4" w:rsidP="009B05E4">
      <w:pPr>
        <w:ind w:firstLineChars="200" w:firstLine="562"/>
        <w:rPr>
          <w:rFonts w:ascii="仿宋" w:eastAsia="仿宋" w:hAnsi="仿宋" w:hint="eastAsia"/>
          <w:b/>
          <w:sz w:val="28"/>
          <w:szCs w:val="28"/>
        </w:rPr>
      </w:pPr>
      <w:r>
        <w:rPr>
          <w:rFonts w:ascii="仿宋" w:eastAsia="仿宋" w:hAnsi="仿宋" w:hint="eastAsia"/>
          <w:b/>
          <w:sz w:val="28"/>
          <w:szCs w:val="28"/>
        </w:rPr>
        <w:t>2.个人奖</w:t>
      </w:r>
    </w:p>
    <w:p w:rsidR="009B05E4" w:rsidRDefault="009B05E4" w:rsidP="009B05E4">
      <w:pPr>
        <w:ind w:firstLineChars="200" w:firstLine="560"/>
        <w:rPr>
          <w:rFonts w:ascii="仿宋" w:eastAsia="仿宋" w:hAnsi="仿宋" w:hint="eastAsia"/>
          <w:bCs/>
          <w:sz w:val="28"/>
          <w:szCs w:val="28"/>
        </w:rPr>
      </w:pPr>
      <w:r>
        <w:rPr>
          <w:rFonts w:ascii="仿宋" w:eastAsia="仿宋" w:hAnsi="仿宋" w:hint="eastAsia"/>
          <w:bCs/>
          <w:sz w:val="28"/>
          <w:szCs w:val="28"/>
        </w:rPr>
        <w:t>根据图片、短视频、绘画/自然笔记共3个类别分别设置特等奖和一、二、三等奖，</w:t>
      </w:r>
      <w:r>
        <w:rPr>
          <w:rFonts w:ascii="仿宋" w:eastAsia="仿宋" w:hAnsi="仿宋"/>
          <w:bCs/>
          <w:sz w:val="28"/>
          <w:szCs w:val="28"/>
        </w:rPr>
        <w:t>以及优秀奖和优秀指导教师</w:t>
      </w:r>
      <w:r>
        <w:rPr>
          <w:rFonts w:ascii="仿宋" w:eastAsia="仿宋" w:hAnsi="仿宋" w:hint="eastAsia"/>
          <w:bCs/>
          <w:sz w:val="28"/>
          <w:szCs w:val="28"/>
        </w:rPr>
        <w:t>，颁发荣誉</w:t>
      </w:r>
      <w:r>
        <w:rPr>
          <w:rFonts w:ascii="仿宋" w:eastAsia="仿宋" w:hAnsi="仿宋"/>
          <w:bCs/>
          <w:sz w:val="28"/>
          <w:szCs w:val="28"/>
        </w:rPr>
        <w:t>证书</w:t>
      </w:r>
      <w:r>
        <w:rPr>
          <w:rFonts w:ascii="仿宋" w:eastAsia="仿宋" w:hAnsi="仿宋" w:hint="eastAsia"/>
          <w:bCs/>
          <w:sz w:val="28"/>
          <w:szCs w:val="28"/>
        </w:rPr>
        <w:t>，</w:t>
      </w:r>
      <w:r>
        <w:rPr>
          <w:rFonts w:ascii="仿宋" w:eastAsia="仿宋" w:hAnsi="仿宋"/>
          <w:bCs/>
          <w:sz w:val="28"/>
          <w:szCs w:val="28"/>
        </w:rPr>
        <w:t>并发放如下</w:t>
      </w:r>
      <w:r>
        <w:rPr>
          <w:rFonts w:ascii="仿宋" w:eastAsia="仿宋" w:hAnsi="仿宋" w:hint="eastAsia"/>
          <w:bCs/>
          <w:sz w:val="28"/>
          <w:szCs w:val="28"/>
        </w:rPr>
        <w:t>奖励：</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特等奖（各1名）</w:t>
      </w:r>
      <w:r>
        <w:rPr>
          <w:rFonts w:ascii="仿宋" w:eastAsia="仿宋" w:hAnsi="仿宋"/>
          <w:bCs/>
          <w:sz w:val="28"/>
          <w:szCs w:val="28"/>
        </w:rPr>
        <w:t>：</w:t>
      </w:r>
      <w:r>
        <w:rPr>
          <w:rFonts w:ascii="仿宋" w:eastAsia="仿宋" w:hAnsi="仿宋" w:hint="eastAsia"/>
          <w:bCs/>
          <w:sz w:val="28"/>
          <w:szCs w:val="28"/>
        </w:rPr>
        <w:t>价值5000元的大礼包</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一等奖（各1名）</w:t>
      </w:r>
      <w:r>
        <w:rPr>
          <w:rFonts w:ascii="仿宋" w:eastAsia="仿宋" w:hAnsi="仿宋"/>
          <w:bCs/>
          <w:sz w:val="28"/>
          <w:szCs w:val="28"/>
        </w:rPr>
        <w:t>：</w:t>
      </w:r>
      <w:r>
        <w:rPr>
          <w:rFonts w:ascii="仿宋" w:eastAsia="仿宋" w:hAnsi="仿宋" w:hint="eastAsia"/>
          <w:bCs/>
          <w:sz w:val="28"/>
          <w:szCs w:val="28"/>
        </w:rPr>
        <w:t>价值3000元大礼包</w:t>
      </w:r>
    </w:p>
    <w:p w:rsidR="009B05E4" w:rsidRDefault="009B05E4" w:rsidP="009B05E4">
      <w:pPr>
        <w:ind w:firstLineChars="200" w:firstLine="560"/>
        <w:rPr>
          <w:rFonts w:ascii="仿宋" w:eastAsia="仿宋" w:hAnsi="仿宋" w:hint="eastAsia"/>
          <w:bCs/>
          <w:sz w:val="28"/>
          <w:szCs w:val="28"/>
        </w:rPr>
      </w:pPr>
      <w:r>
        <w:rPr>
          <w:rFonts w:ascii="仿宋" w:eastAsia="仿宋" w:hAnsi="仿宋" w:hint="eastAsia"/>
          <w:bCs/>
          <w:sz w:val="28"/>
          <w:szCs w:val="28"/>
        </w:rPr>
        <w:t>二等奖（各</w:t>
      </w:r>
      <w:r>
        <w:rPr>
          <w:rFonts w:ascii="仿宋" w:eastAsia="仿宋" w:hAnsi="仿宋"/>
          <w:bCs/>
          <w:sz w:val="28"/>
          <w:szCs w:val="28"/>
        </w:rPr>
        <w:t>3</w:t>
      </w:r>
      <w:r>
        <w:rPr>
          <w:rFonts w:ascii="仿宋" w:eastAsia="仿宋" w:hAnsi="仿宋" w:hint="eastAsia"/>
          <w:bCs/>
          <w:sz w:val="28"/>
          <w:szCs w:val="28"/>
        </w:rPr>
        <w:t>名）</w:t>
      </w:r>
      <w:r>
        <w:rPr>
          <w:rFonts w:ascii="仿宋" w:eastAsia="仿宋" w:hAnsi="仿宋"/>
          <w:bCs/>
          <w:sz w:val="28"/>
          <w:szCs w:val="28"/>
        </w:rPr>
        <w:t>：</w:t>
      </w:r>
      <w:r>
        <w:rPr>
          <w:rFonts w:ascii="仿宋" w:eastAsia="仿宋" w:hAnsi="仿宋" w:hint="eastAsia"/>
          <w:bCs/>
          <w:sz w:val="28"/>
          <w:szCs w:val="28"/>
        </w:rPr>
        <w:t>价值1000元大礼包</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lastRenderedPageBreak/>
        <w:t>三等奖（各</w:t>
      </w:r>
      <w:r>
        <w:rPr>
          <w:rFonts w:ascii="仿宋" w:eastAsia="仿宋" w:hAnsi="仿宋"/>
          <w:bCs/>
          <w:sz w:val="28"/>
          <w:szCs w:val="28"/>
        </w:rPr>
        <w:t>5</w:t>
      </w:r>
      <w:r>
        <w:rPr>
          <w:rFonts w:ascii="仿宋" w:eastAsia="仿宋" w:hAnsi="仿宋" w:hint="eastAsia"/>
          <w:bCs/>
          <w:sz w:val="28"/>
          <w:szCs w:val="28"/>
        </w:rPr>
        <w:t>名）</w:t>
      </w:r>
      <w:r>
        <w:rPr>
          <w:rFonts w:ascii="仿宋" w:eastAsia="仿宋" w:hAnsi="仿宋"/>
          <w:bCs/>
          <w:sz w:val="28"/>
          <w:szCs w:val="28"/>
        </w:rPr>
        <w:t>：</w:t>
      </w:r>
      <w:r>
        <w:rPr>
          <w:rFonts w:ascii="仿宋" w:eastAsia="仿宋" w:hAnsi="仿宋" w:hint="eastAsia"/>
          <w:bCs/>
          <w:sz w:val="28"/>
          <w:szCs w:val="28"/>
        </w:rPr>
        <w:t>价值500元大礼包</w:t>
      </w:r>
    </w:p>
    <w:p w:rsidR="009B05E4" w:rsidRDefault="009B05E4" w:rsidP="009B05E4">
      <w:pPr>
        <w:ind w:firstLineChars="200" w:firstLine="560"/>
        <w:rPr>
          <w:rFonts w:ascii="仿宋" w:eastAsia="仿宋" w:hAnsi="仿宋"/>
          <w:bCs/>
          <w:sz w:val="28"/>
          <w:szCs w:val="28"/>
        </w:rPr>
      </w:pPr>
      <w:r>
        <w:rPr>
          <w:rFonts w:ascii="仿宋" w:eastAsia="仿宋" w:hAnsi="仿宋" w:hint="eastAsia"/>
          <w:bCs/>
          <w:sz w:val="28"/>
          <w:szCs w:val="28"/>
        </w:rPr>
        <w:t>优秀奖（各1</w:t>
      </w:r>
      <w:r>
        <w:rPr>
          <w:rFonts w:ascii="仿宋" w:eastAsia="仿宋" w:hAnsi="仿宋"/>
          <w:bCs/>
          <w:sz w:val="28"/>
          <w:szCs w:val="28"/>
        </w:rPr>
        <w:t>00</w:t>
      </w:r>
      <w:r>
        <w:rPr>
          <w:rFonts w:ascii="仿宋" w:eastAsia="仿宋" w:hAnsi="仿宋" w:hint="eastAsia"/>
          <w:bCs/>
          <w:sz w:val="28"/>
          <w:szCs w:val="28"/>
        </w:rPr>
        <w:t>名）：荣誉证书+《生物多样性观察记录手册》</w:t>
      </w:r>
    </w:p>
    <w:p w:rsidR="009B05E4" w:rsidRDefault="009B05E4" w:rsidP="009B05E4">
      <w:pPr>
        <w:ind w:firstLineChars="200" w:firstLine="560"/>
        <w:rPr>
          <w:rFonts w:ascii="仿宋" w:eastAsia="仿宋" w:hAnsi="仿宋" w:hint="eastAsia"/>
          <w:bCs/>
          <w:sz w:val="28"/>
          <w:szCs w:val="28"/>
        </w:rPr>
      </w:pPr>
      <w:r>
        <w:rPr>
          <w:rFonts w:ascii="仿宋" w:eastAsia="仿宋" w:hAnsi="仿宋" w:hint="eastAsia"/>
          <w:bCs/>
          <w:sz w:val="28"/>
          <w:szCs w:val="28"/>
        </w:rPr>
        <w:t>优秀</w:t>
      </w:r>
      <w:r>
        <w:rPr>
          <w:rFonts w:ascii="仿宋" w:eastAsia="仿宋" w:hAnsi="仿宋"/>
          <w:bCs/>
          <w:sz w:val="28"/>
          <w:szCs w:val="28"/>
        </w:rPr>
        <w:t>指导教师</w:t>
      </w:r>
      <w:r>
        <w:rPr>
          <w:rFonts w:ascii="仿宋" w:eastAsia="仿宋" w:hAnsi="仿宋" w:hint="eastAsia"/>
          <w:bCs/>
          <w:sz w:val="28"/>
          <w:szCs w:val="28"/>
        </w:rPr>
        <w:t>若干</w:t>
      </w:r>
      <w:r>
        <w:rPr>
          <w:rFonts w:ascii="仿宋" w:eastAsia="仿宋" w:hAnsi="仿宋"/>
          <w:bCs/>
          <w:sz w:val="28"/>
          <w:szCs w:val="28"/>
        </w:rPr>
        <w:t>：</w:t>
      </w:r>
      <w:r>
        <w:rPr>
          <w:rFonts w:ascii="仿宋" w:eastAsia="仿宋" w:hAnsi="仿宋" w:hint="eastAsia"/>
          <w:bCs/>
          <w:sz w:val="28"/>
          <w:szCs w:val="28"/>
        </w:rPr>
        <w:t>荣誉证书+《生物多样性观察记录手册》</w:t>
      </w:r>
    </w:p>
    <w:p w:rsidR="009B05E4" w:rsidRDefault="009B05E4" w:rsidP="009B05E4">
      <w:pPr>
        <w:ind w:firstLineChars="200" w:firstLine="562"/>
        <w:rPr>
          <w:rFonts w:ascii="仿宋" w:eastAsia="仿宋" w:hAnsi="仿宋" w:hint="eastAsia"/>
          <w:b/>
          <w:sz w:val="28"/>
          <w:szCs w:val="28"/>
        </w:rPr>
      </w:pPr>
      <w:bookmarkStart w:id="0" w:name="_Toc20276"/>
      <w:bookmarkStart w:id="1" w:name="_Toc25896"/>
      <w:bookmarkStart w:id="2" w:name="_Toc229"/>
      <w:r>
        <w:rPr>
          <w:rFonts w:ascii="仿宋" w:eastAsia="仿宋" w:hAnsi="仿宋" w:hint="eastAsia"/>
          <w:b/>
          <w:sz w:val="28"/>
          <w:szCs w:val="28"/>
        </w:rPr>
        <w:t>十、展示推广</w:t>
      </w:r>
      <w:bookmarkEnd w:id="0"/>
      <w:bookmarkEnd w:id="1"/>
      <w:bookmarkEnd w:id="2"/>
    </w:p>
    <w:p w:rsidR="009B05E4" w:rsidRDefault="009B05E4" w:rsidP="009B05E4">
      <w:pPr>
        <w:ind w:firstLineChars="200" w:firstLine="560"/>
        <w:rPr>
          <w:rFonts w:ascii="仿宋" w:eastAsia="仿宋" w:hAnsi="仿宋" w:hint="eastAsia"/>
          <w:bCs/>
          <w:sz w:val="28"/>
          <w:szCs w:val="28"/>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主题展示</w:t>
      </w:r>
      <w:r>
        <w:rPr>
          <w:rFonts w:ascii="仿宋" w:eastAsia="仿宋" w:hAnsi="仿宋"/>
          <w:bCs/>
          <w:sz w:val="28"/>
          <w:szCs w:val="28"/>
        </w:rPr>
        <w:t>。</w:t>
      </w:r>
      <w:r>
        <w:rPr>
          <w:rFonts w:ascii="仿宋" w:eastAsia="仿宋" w:hAnsi="仿宋" w:hint="eastAsia"/>
          <w:bCs/>
          <w:sz w:val="28"/>
          <w:szCs w:val="28"/>
        </w:rPr>
        <w:t>获奖及部分优秀作品将被择优推荐至大型</w:t>
      </w:r>
      <w:r>
        <w:rPr>
          <w:rFonts w:ascii="仿宋" w:eastAsia="仿宋" w:hAnsi="仿宋"/>
          <w:bCs/>
          <w:sz w:val="28"/>
          <w:szCs w:val="28"/>
        </w:rPr>
        <w:t>会议</w:t>
      </w:r>
      <w:r>
        <w:rPr>
          <w:rFonts w:ascii="仿宋" w:eastAsia="仿宋" w:hAnsi="仿宋" w:hint="eastAsia"/>
          <w:bCs/>
          <w:sz w:val="28"/>
          <w:szCs w:val="28"/>
        </w:rPr>
        <w:t>或</w:t>
      </w:r>
      <w:r>
        <w:rPr>
          <w:rFonts w:ascii="仿宋" w:eastAsia="仿宋" w:hAnsi="仿宋"/>
          <w:bCs/>
          <w:sz w:val="28"/>
          <w:szCs w:val="28"/>
        </w:rPr>
        <w:t>论坛</w:t>
      </w:r>
      <w:r>
        <w:rPr>
          <w:rFonts w:ascii="仿宋" w:eastAsia="仿宋" w:hAnsi="仿宋" w:hint="eastAsia"/>
          <w:bCs/>
          <w:sz w:val="28"/>
          <w:szCs w:val="28"/>
        </w:rPr>
        <w:t>进行适当的主题汇报和展示。</w:t>
      </w:r>
    </w:p>
    <w:p w:rsidR="009B05E4" w:rsidRDefault="009B05E4" w:rsidP="009B05E4">
      <w:pPr>
        <w:ind w:firstLineChars="200" w:firstLine="560"/>
        <w:rPr>
          <w:rFonts w:ascii="仿宋" w:eastAsia="仿宋" w:hAnsi="仿宋" w:hint="eastAsia"/>
          <w:bCs/>
          <w:sz w:val="28"/>
          <w:szCs w:val="28"/>
        </w:rPr>
      </w:pPr>
      <w:bookmarkStart w:id="3" w:name="_Toc16801"/>
      <w:bookmarkStart w:id="4" w:name="_Toc19930"/>
      <w:bookmarkStart w:id="5" w:name="_Toc1579"/>
      <w:bookmarkStart w:id="6" w:name="_Toc19749"/>
      <w:r>
        <w:rPr>
          <w:rFonts w:ascii="仿宋" w:eastAsia="仿宋" w:hAnsi="仿宋" w:hint="eastAsia"/>
          <w:bCs/>
          <w:sz w:val="28"/>
          <w:szCs w:val="28"/>
        </w:rPr>
        <w:t>2</w:t>
      </w:r>
      <w:r>
        <w:rPr>
          <w:rFonts w:ascii="仿宋" w:eastAsia="仿宋" w:hAnsi="仿宋"/>
          <w:bCs/>
          <w:sz w:val="28"/>
          <w:szCs w:val="28"/>
        </w:rPr>
        <w:t>.</w:t>
      </w:r>
      <w:r>
        <w:rPr>
          <w:rFonts w:ascii="仿宋" w:eastAsia="仿宋" w:hAnsi="仿宋" w:hint="eastAsia"/>
          <w:bCs/>
          <w:sz w:val="28"/>
          <w:szCs w:val="28"/>
        </w:rPr>
        <w:t>专题巡展</w:t>
      </w:r>
      <w:bookmarkEnd w:id="3"/>
      <w:bookmarkEnd w:id="4"/>
      <w:bookmarkEnd w:id="5"/>
      <w:bookmarkEnd w:id="6"/>
      <w:r>
        <w:rPr>
          <w:rFonts w:ascii="仿宋" w:eastAsia="仿宋" w:hAnsi="仿宋" w:hint="eastAsia"/>
          <w:bCs/>
          <w:sz w:val="28"/>
          <w:szCs w:val="28"/>
        </w:rPr>
        <w:t>。获奖及部分优秀作品将被择优复制装裱，在北京、天津、杭州等地以专题展览的形式向社会展出。</w:t>
      </w:r>
    </w:p>
    <w:p w:rsidR="00C17E90" w:rsidRDefault="009B05E4" w:rsidP="009B05E4">
      <w:bookmarkStart w:id="7" w:name="_Toc672"/>
      <w:bookmarkStart w:id="8" w:name="_Toc12963"/>
      <w:bookmarkStart w:id="9" w:name="_Toc3451"/>
      <w:bookmarkStart w:id="10" w:name="_Toc11436"/>
      <w:r>
        <w:rPr>
          <w:rFonts w:ascii="仿宋" w:eastAsia="仿宋" w:hAnsi="仿宋" w:hint="eastAsia"/>
          <w:bCs/>
          <w:sz w:val="28"/>
          <w:szCs w:val="28"/>
        </w:rPr>
        <w:t>3</w:t>
      </w:r>
      <w:r>
        <w:rPr>
          <w:rFonts w:ascii="仿宋" w:eastAsia="仿宋" w:hAnsi="仿宋"/>
          <w:bCs/>
          <w:sz w:val="28"/>
          <w:szCs w:val="28"/>
        </w:rPr>
        <w:t>.</w:t>
      </w:r>
      <w:r>
        <w:rPr>
          <w:rFonts w:ascii="仿宋" w:eastAsia="仿宋" w:hAnsi="仿宋" w:hint="eastAsia"/>
          <w:bCs/>
          <w:sz w:val="28"/>
          <w:szCs w:val="28"/>
        </w:rPr>
        <w:t>集结出版</w:t>
      </w:r>
      <w:bookmarkEnd w:id="7"/>
      <w:bookmarkEnd w:id="8"/>
      <w:bookmarkEnd w:id="9"/>
      <w:bookmarkEnd w:id="10"/>
      <w:r>
        <w:rPr>
          <w:rFonts w:ascii="仿宋" w:eastAsia="仿宋" w:hAnsi="仿宋" w:hint="eastAsia"/>
          <w:bCs/>
          <w:sz w:val="28"/>
          <w:szCs w:val="28"/>
        </w:rPr>
        <w:t>。获奖及部分优秀作品将择优集结出版，入选作者将免费得到一册</w:t>
      </w:r>
      <w:r>
        <w:rPr>
          <w:rFonts w:ascii="仿宋" w:eastAsia="仿宋" w:hAnsi="仿宋"/>
          <w:bCs/>
          <w:sz w:val="28"/>
          <w:szCs w:val="28"/>
        </w:rPr>
        <w:t>图</w:t>
      </w:r>
      <w:r>
        <w:rPr>
          <w:rFonts w:ascii="仿宋" w:eastAsia="仿宋" w:hAnsi="仿宋" w:hint="eastAsia"/>
          <w:bCs/>
          <w:sz w:val="28"/>
          <w:szCs w:val="28"/>
        </w:rPr>
        <w:t>书。</w:t>
      </w:r>
    </w:p>
    <w:sectPr w:rsidR="00C17E90" w:rsidSect="00C17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5E4"/>
    <w:rsid w:val="009B05E4"/>
    <w:rsid w:val="00C17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E4"/>
    <w:pPr>
      <w:widowControl w:val="0"/>
      <w:jc w:val="both"/>
    </w:pPr>
    <w:rPr>
      <w:rFonts w:ascii="Times New Roman" w:eastAsia="宋体" w:hAnsi="Times New Roman" w:cs="Times New Roman"/>
    </w:rPr>
  </w:style>
  <w:style w:type="paragraph" w:styleId="3">
    <w:name w:val="heading 3"/>
    <w:basedOn w:val="a"/>
    <w:next w:val="a"/>
    <w:link w:val="3Char"/>
    <w:uiPriority w:val="9"/>
    <w:qFormat/>
    <w:rsid w:val="009B05E4"/>
    <w:pPr>
      <w:keepNext/>
      <w:keepLines/>
      <w:spacing w:before="260" w:after="260" w:line="413" w:lineRule="auto"/>
      <w:outlineLvl w:val="2"/>
    </w:pPr>
    <w:rPr>
      <w:b/>
      <w:sz w:val="32"/>
    </w:rPr>
  </w:style>
  <w:style w:type="paragraph" w:styleId="4">
    <w:name w:val="heading 4"/>
    <w:basedOn w:val="a"/>
    <w:next w:val="a"/>
    <w:link w:val="4Char"/>
    <w:uiPriority w:val="9"/>
    <w:qFormat/>
    <w:rsid w:val="009B05E4"/>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B05E4"/>
    <w:rPr>
      <w:rFonts w:ascii="Times New Roman" w:eastAsia="宋体" w:hAnsi="Times New Roman" w:cs="Times New Roman"/>
      <w:b/>
      <w:sz w:val="32"/>
    </w:rPr>
  </w:style>
  <w:style w:type="character" w:customStyle="1" w:styleId="4Char">
    <w:name w:val="标题 4 Char"/>
    <w:basedOn w:val="a0"/>
    <w:link w:val="4"/>
    <w:uiPriority w:val="9"/>
    <w:rsid w:val="009B05E4"/>
    <w:rPr>
      <w:rFonts w:ascii="Arial" w:eastAsia="黑体" w:hAnsi="Arial" w:cs="Times New Roman"/>
      <w:b/>
      <w:sz w:val="28"/>
    </w:rPr>
  </w:style>
  <w:style w:type="paragraph" w:styleId="a3">
    <w:name w:val="Revision"/>
    <w:uiPriority w:val="99"/>
    <w:unhideWhenUsed/>
    <w:rsid w:val="009B05E4"/>
    <w:rPr>
      <w:rFonts w:ascii="Times New Roman" w:eastAsia="宋体" w:hAnsi="Times New Roman" w:cs="Times New Roman"/>
    </w:rPr>
  </w:style>
  <w:style w:type="paragraph" w:styleId="a4">
    <w:name w:val="List Paragraph"/>
    <w:basedOn w:val="a"/>
    <w:uiPriority w:val="34"/>
    <w:qFormat/>
    <w:rsid w:val="009B05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gkpyz2014@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2020-05-07T07:28:00Z</dcterms:created>
  <dcterms:modified xsi:type="dcterms:W3CDTF">2020-05-07T07:29:00Z</dcterms:modified>
</cp:coreProperties>
</file>