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CC" w:rsidRPr="00DA1184" w:rsidRDefault="007F0DCC" w:rsidP="007F0DCC">
      <w:pPr>
        <w:spacing w:line="600" w:lineRule="exact"/>
        <w:rPr>
          <w:rFonts w:ascii="黑体" w:eastAsia="黑体" w:hAnsi="黑体"/>
          <w:spacing w:val="10"/>
          <w:sz w:val="32"/>
          <w:szCs w:val="32"/>
        </w:rPr>
      </w:pPr>
      <w:r w:rsidRPr="00DA1184">
        <w:rPr>
          <w:rFonts w:ascii="黑体" w:eastAsia="黑体" w:hAnsi="黑体" w:hint="eastAsia"/>
          <w:spacing w:val="10"/>
          <w:sz w:val="32"/>
          <w:szCs w:val="32"/>
        </w:rPr>
        <w:t>附件：</w:t>
      </w:r>
    </w:p>
    <w:p w:rsidR="007F0DCC" w:rsidRPr="00DA1184" w:rsidRDefault="007F0DCC" w:rsidP="007F0DCC">
      <w:pPr>
        <w:spacing w:line="600" w:lineRule="exact"/>
        <w:rPr>
          <w:rFonts w:eastAsia="仿宋_GB2312"/>
          <w:spacing w:val="10"/>
          <w:sz w:val="24"/>
        </w:rPr>
      </w:pPr>
    </w:p>
    <w:p w:rsidR="007F0DCC" w:rsidRPr="00DA1184" w:rsidRDefault="007F0DCC" w:rsidP="007F0DCC">
      <w:pPr>
        <w:jc w:val="center"/>
        <w:rPr>
          <w:rFonts w:eastAsia="华文中宋"/>
          <w:sz w:val="36"/>
          <w:szCs w:val="36"/>
        </w:rPr>
      </w:pPr>
      <w:r w:rsidRPr="00DA1184">
        <w:rPr>
          <w:rFonts w:eastAsia="华文中宋"/>
          <w:sz w:val="36"/>
          <w:szCs w:val="36"/>
        </w:rPr>
        <w:t>2020</w:t>
      </w:r>
      <w:r w:rsidRPr="00DA1184">
        <w:rPr>
          <w:rFonts w:eastAsia="华文中宋"/>
          <w:sz w:val="36"/>
          <w:szCs w:val="36"/>
        </w:rPr>
        <w:t>年长三角（张家港）生态环保科技成果</w:t>
      </w:r>
    </w:p>
    <w:p w:rsidR="007F0DCC" w:rsidRPr="00DA1184" w:rsidRDefault="007F0DCC" w:rsidP="007F0DCC">
      <w:pPr>
        <w:jc w:val="center"/>
        <w:rPr>
          <w:rFonts w:eastAsia="华文中宋"/>
          <w:sz w:val="36"/>
          <w:szCs w:val="36"/>
        </w:rPr>
      </w:pPr>
      <w:r w:rsidRPr="00DA1184">
        <w:rPr>
          <w:rFonts w:eastAsia="华文中宋"/>
          <w:sz w:val="36"/>
          <w:szCs w:val="36"/>
        </w:rPr>
        <w:t>展示对接会相关信息</w:t>
      </w:r>
    </w:p>
    <w:p w:rsidR="007F0DCC" w:rsidRPr="001F187D" w:rsidRDefault="007F0DCC" w:rsidP="007F0DCC">
      <w:pPr>
        <w:jc w:val="center"/>
        <w:rPr>
          <w:rFonts w:eastAsia="华文中宋" w:hint="eastAsia"/>
          <w:sz w:val="44"/>
          <w:szCs w:val="44"/>
        </w:rPr>
      </w:pPr>
    </w:p>
    <w:p w:rsidR="007F0DCC" w:rsidRPr="009D7BC6" w:rsidRDefault="007F0DCC" w:rsidP="007F0DCC">
      <w:pPr>
        <w:spacing w:line="360" w:lineRule="auto"/>
        <w:ind w:firstLineChars="200" w:firstLine="660"/>
        <w:rPr>
          <w:rFonts w:eastAsia="仿宋_GB2312"/>
          <w:spacing w:val="10"/>
          <w:sz w:val="32"/>
          <w:szCs w:val="32"/>
        </w:rPr>
      </w:pPr>
      <w:r>
        <w:rPr>
          <w:rFonts w:eastAsia="黑体" w:hint="eastAsia"/>
          <w:spacing w:val="10"/>
          <w:sz w:val="32"/>
          <w:szCs w:val="32"/>
        </w:rPr>
        <w:t>一</w:t>
      </w:r>
      <w:r w:rsidRPr="009D7BC6">
        <w:rPr>
          <w:rFonts w:eastAsia="黑体"/>
          <w:spacing w:val="10"/>
          <w:sz w:val="32"/>
          <w:szCs w:val="32"/>
        </w:rPr>
        <w:t>、</w:t>
      </w:r>
      <w:r>
        <w:rPr>
          <w:rFonts w:eastAsia="黑体" w:hint="eastAsia"/>
          <w:spacing w:val="10"/>
          <w:sz w:val="32"/>
          <w:szCs w:val="32"/>
        </w:rPr>
        <w:t>会议</w:t>
      </w:r>
      <w:r w:rsidRPr="009D7BC6">
        <w:rPr>
          <w:rFonts w:eastAsia="黑体"/>
          <w:spacing w:val="10"/>
          <w:sz w:val="32"/>
          <w:szCs w:val="32"/>
        </w:rPr>
        <w:t>主题</w:t>
      </w:r>
    </w:p>
    <w:p w:rsidR="007F0DCC" w:rsidRPr="009D7BC6" w:rsidRDefault="007F0DCC" w:rsidP="007F0DCC">
      <w:pPr>
        <w:spacing w:line="360" w:lineRule="auto"/>
        <w:ind w:firstLineChars="200" w:firstLine="660"/>
        <w:rPr>
          <w:rFonts w:eastAsia="仿宋_GB2312"/>
          <w:spacing w:val="10"/>
          <w:sz w:val="32"/>
          <w:szCs w:val="32"/>
        </w:rPr>
      </w:pPr>
      <w:r w:rsidRPr="009D7BC6">
        <w:rPr>
          <w:rFonts w:eastAsia="仿宋_GB2312"/>
          <w:spacing w:val="10"/>
          <w:sz w:val="32"/>
          <w:szCs w:val="32"/>
        </w:rPr>
        <w:t>创新、绿色、生态、共享</w:t>
      </w:r>
    </w:p>
    <w:p w:rsidR="007F0DCC" w:rsidRPr="009D7BC6" w:rsidRDefault="007F0DCC" w:rsidP="007F0DCC">
      <w:pPr>
        <w:spacing w:beforeLines="50" w:line="360" w:lineRule="auto"/>
        <w:ind w:firstLineChars="200" w:firstLine="660"/>
        <w:rPr>
          <w:rFonts w:eastAsia="黑体"/>
          <w:spacing w:val="10"/>
          <w:sz w:val="32"/>
          <w:szCs w:val="32"/>
        </w:rPr>
      </w:pPr>
      <w:r>
        <w:rPr>
          <w:rFonts w:eastAsia="黑体" w:hint="eastAsia"/>
          <w:spacing w:val="10"/>
          <w:sz w:val="32"/>
          <w:szCs w:val="32"/>
        </w:rPr>
        <w:t>二</w:t>
      </w:r>
      <w:r w:rsidRPr="009D7BC6">
        <w:rPr>
          <w:rFonts w:eastAsia="黑体"/>
          <w:spacing w:val="10"/>
          <w:sz w:val="32"/>
          <w:szCs w:val="32"/>
        </w:rPr>
        <w:t>、组织机构</w:t>
      </w:r>
    </w:p>
    <w:p w:rsidR="007F0DCC" w:rsidRDefault="007F0DCC" w:rsidP="007F0DCC">
      <w:pPr>
        <w:spacing w:line="360" w:lineRule="auto"/>
        <w:ind w:firstLineChars="200" w:firstLine="660"/>
        <w:rPr>
          <w:rFonts w:eastAsia="仿宋_GB2312"/>
          <w:spacing w:val="10"/>
          <w:sz w:val="32"/>
          <w:szCs w:val="32"/>
        </w:rPr>
      </w:pPr>
      <w:r w:rsidRPr="009D7BC6">
        <w:rPr>
          <w:rFonts w:eastAsia="仿宋_GB2312"/>
          <w:spacing w:val="10"/>
          <w:sz w:val="32"/>
          <w:szCs w:val="32"/>
        </w:rPr>
        <w:t>主办单位：</w:t>
      </w:r>
    </w:p>
    <w:p w:rsidR="007F0DCC" w:rsidRPr="009D7BC6" w:rsidRDefault="007F0DCC" w:rsidP="007F0DCC">
      <w:pPr>
        <w:spacing w:line="360" w:lineRule="auto"/>
        <w:ind w:firstLineChars="700" w:firstLine="2310"/>
        <w:rPr>
          <w:rFonts w:eastAsia="仿宋_GB2312"/>
          <w:spacing w:val="10"/>
          <w:sz w:val="32"/>
          <w:szCs w:val="32"/>
        </w:rPr>
      </w:pPr>
      <w:r w:rsidRPr="009D7BC6">
        <w:rPr>
          <w:rFonts w:eastAsia="仿宋_GB2312"/>
          <w:spacing w:val="10"/>
          <w:sz w:val="32"/>
          <w:szCs w:val="32"/>
        </w:rPr>
        <w:t>中国环境科学学会</w:t>
      </w:r>
      <w:r w:rsidRPr="009D7BC6">
        <w:rPr>
          <w:rFonts w:eastAsia="仿宋_GB2312"/>
          <w:spacing w:val="10"/>
          <w:sz w:val="32"/>
          <w:szCs w:val="32"/>
        </w:rPr>
        <w:t xml:space="preserve">  </w:t>
      </w:r>
    </w:p>
    <w:p w:rsidR="007F0DCC" w:rsidRDefault="007F0DCC" w:rsidP="007F0DCC">
      <w:pPr>
        <w:spacing w:line="360" w:lineRule="auto"/>
        <w:ind w:firstLineChars="700" w:firstLine="2310"/>
        <w:rPr>
          <w:rFonts w:eastAsia="仿宋_GB2312"/>
          <w:spacing w:val="10"/>
          <w:sz w:val="32"/>
          <w:szCs w:val="32"/>
        </w:rPr>
      </w:pPr>
      <w:r w:rsidRPr="009D7BC6">
        <w:rPr>
          <w:rFonts w:eastAsia="仿宋_GB2312"/>
          <w:spacing w:val="10"/>
          <w:sz w:val="32"/>
          <w:szCs w:val="32"/>
        </w:rPr>
        <w:t>张家港市人民政府</w:t>
      </w:r>
    </w:p>
    <w:p w:rsidR="007F0DCC" w:rsidRDefault="007F0DCC" w:rsidP="007F0DCC">
      <w:pPr>
        <w:spacing w:line="360" w:lineRule="auto"/>
        <w:ind w:firstLineChars="200" w:firstLine="660"/>
        <w:rPr>
          <w:rFonts w:eastAsia="仿宋_GB2312"/>
          <w:spacing w:val="10"/>
          <w:sz w:val="32"/>
          <w:szCs w:val="32"/>
        </w:rPr>
      </w:pPr>
      <w:r w:rsidRPr="009D7BC6">
        <w:rPr>
          <w:rFonts w:eastAsia="仿宋_GB2312"/>
          <w:spacing w:val="10"/>
          <w:sz w:val="32"/>
          <w:szCs w:val="32"/>
        </w:rPr>
        <w:t>承办单位：</w:t>
      </w:r>
      <w:r>
        <w:rPr>
          <w:rFonts w:eastAsia="仿宋_GB2312" w:hint="eastAsia"/>
          <w:spacing w:val="10"/>
          <w:sz w:val="32"/>
          <w:szCs w:val="32"/>
        </w:rPr>
        <w:t>（拟）</w:t>
      </w:r>
    </w:p>
    <w:p w:rsidR="007F0DCC" w:rsidRPr="009D7BC6" w:rsidRDefault="007F0DCC" w:rsidP="007F0DCC">
      <w:pPr>
        <w:spacing w:line="360" w:lineRule="auto"/>
        <w:ind w:firstLineChars="700" w:firstLine="2310"/>
        <w:rPr>
          <w:rFonts w:eastAsia="仿宋_GB2312"/>
          <w:spacing w:val="10"/>
          <w:sz w:val="32"/>
          <w:szCs w:val="32"/>
        </w:rPr>
      </w:pPr>
      <w:r w:rsidRPr="009D7BC6">
        <w:rPr>
          <w:rFonts w:eastAsia="仿宋_GB2312"/>
          <w:spacing w:val="10"/>
          <w:sz w:val="32"/>
          <w:szCs w:val="32"/>
        </w:rPr>
        <w:t>张家港市高铁新城管委会</w:t>
      </w:r>
    </w:p>
    <w:p w:rsidR="007F0DCC" w:rsidRPr="00763FB4" w:rsidRDefault="007F0DCC" w:rsidP="007F0DCC">
      <w:pPr>
        <w:spacing w:line="360" w:lineRule="auto"/>
        <w:ind w:firstLineChars="700" w:firstLine="2310"/>
        <w:rPr>
          <w:rFonts w:eastAsia="仿宋_GB2312" w:hint="eastAsia"/>
          <w:spacing w:val="10"/>
          <w:sz w:val="32"/>
          <w:szCs w:val="32"/>
        </w:rPr>
      </w:pPr>
      <w:r w:rsidRPr="00763FB4">
        <w:rPr>
          <w:rFonts w:eastAsia="仿宋_GB2312" w:hint="eastAsia"/>
          <w:spacing w:val="10"/>
          <w:sz w:val="32"/>
          <w:szCs w:val="32"/>
        </w:rPr>
        <w:t>北京合众会展有限公司</w:t>
      </w:r>
    </w:p>
    <w:p w:rsidR="007F0DCC" w:rsidRDefault="007F0DCC" w:rsidP="007F0DCC">
      <w:pPr>
        <w:spacing w:line="360" w:lineRule="auto"/>
        <w:ind w:firstLineChars="200" w:firstLine="660"/>
        <w:rPr>
          <w:rFonts w:eastAsia="仿宋_GB2312"/>
          <w:spacing w:val="10"/>
          <w:sz w:val="32"/>
          <w:szCs w:val="32"/>
        </w:rPr>
      </w:pPr>
      <w:r>
        <w:rPr>
          <w:rFonts w:eastAsia="仿宋_GB2312" w:hint="eastAsia"/>
          <w:spacing w:val="10"/>
          <w:sz w:val="32"/>
          <w:szCs w:val="32"/>
        </w:rPr>
        <w:t>协办单位：（拟）</w:t>
      </w:r>
    </w:p>
    <w:p w:rsidR="007F0DCC" w:rsidRPr="00680F70" w:rsidRDefault="007F0DCC" w:rsidP="007F0DCC">
      <w:pPr>
        <w:spacing w:line="360" w:lineRule="auto"/>
        <w:ind w:firstLineChars="700" w:firstLine="2310"/>
        <w:rPr>
          <w:rFonts w:eastAsia="仿宋_GB2312" w:hint="eastAsia"/>
          <w:spacing w:val="10"/>
          <w:sz w:val="32"/>
          <w:szCs w:val="32"/>
        </w:rPr>
      </w:pPr>
      <w:r w:rsidRPr="00680F70">
        <w:rPr>
          <w:rFonts w:eastAsia="仿宋_GB2312" w:hint="eastAsia"/>
          <w:spacing w:val="10"/>
          <w:sz w:val="32"/>
          <w:szCs w:val="32"/>
        </w:rPr>
        <w:t>同济大学环境环境科学与工程学院</w:t>
      </w:r>
    </w:p>
    <w:p w:rsidR="007F0DCC" w:rsidRPr="00680F70" w:rsidRDefault="007F0DCC" w:rsidP="007F0DCC">
      <w:pPr>
        <w:spacing w:line="360" w:lineRule="auto"/>
        <w:ind w:firstLineChars="700" w:firstLine="2310"/>
        <w:rPr>
          <w:rFonts w:eastAsia="仿宋_GB2312" w:hint="eastAsia"/>
          <w:spacing w:val="10"/>
          <w:sz w:val="32"/>
          <w:szCs w:val="32"/>
        </w:rPr>
      </w:pPr>
      <w:r w:rsidRPr="00680F70">
        <w:rPr>
          <w:rFonts w:eastAsia="仿宋_GB2312" w:hint="eastAsia"/>
          <w:spacing w:val="10"/>
          <w:sz w:val="32"/>
          <w:szCs w:val="32"/>
        </w:rPr>
        <w:t>上海交通大学环境科学与工程学院</w:t>
      </w:r>
    </w:p>
    <w:p w:rsidR="007F0DCC" w:rsidRPr="009D7BC6" w:rsidRDefault="007F0DCC" w:rsidP="007F0DCC">
      <w:pPr>
        <w:spacing w:line="360" w:lineRule="auto"/>
        <w:ind w:firstLineChars="700" w:firstLine="2310"/>
        <w:rPr>
          <w:rFonts w:eastAsia="仿宋_GB2312" w:hint="eastAsia"/>
          <w:spacing w:val="10"/>
          <w:sz w:val="32"/>
          <w:szCs w:val="32"/>
        </w:rPr>
      </w:pPr>
      <w:r w:rsidRPr="00680F70">
        <w:rPr>
          <w:rFonts w:eastAsia="仿宋_GB2312" w:hint="eastAsia"/>
          <w:spacing w:val="10"/>
          <w:sz w:val="32"/>
          <w:szCs w:val="32"/>
        </w:rPr>
        <w:lastRenderedPageBreak/>
        <w:t>上海大学环境与化学工程学院</w:t>
      </w:r>
    </w:p>
    <w:p w:rsidR="007F0DCC" w:rsidRPr="009D7BC6" w:rsidRDefault="007F0DCC" w:rsidP="007F0DCC">
      <w:pPr>
        <w:spacing w:line="360" w:lineRule="auto"/>
        <w:ind w:firstLineChars="700" w:firstLine="2310"/>
        <w:rPr>
          <w:rFonts w:eastAsia="仿宋_GB2312"/>
          <w:spacing w:val="10"/>
          <w:sz w:val="32"/>
          <w:szCs w:val="32"/>
        </w:rPr>
      </w:pPr>
      <w:r w:rsidRPr="009D7BC6">
        <w:rPr>
          <w:rFonts w:eastAsia="仿宋_GB2312"/>
          <w:spacing w:val="10"/>
          <w:sz w:val="32"/>
          <w:szCs w:val="32"/>
        </w:rPr>
        <w:t>上海市环境科学学会</w:t>
      </w:r>
    </w:p>
    <w:p w:rsidR="007F0DCC" w:rsidRPr="009D7BC6" w:rsidRDefault="007F0DCC" w:rsidP="007F0DCC">
      <w:pPr>
        <w:spacing w:line="360" w:lineRule="auto"/>
        <w:ind w:firstLineChars="700" w:firstLine="2310"/>
        <w:rPr>
          <w:rFonts w:eastAsia="仿宋_GB2312"/>
          <w:spacing w:val="10"/>
          <w:sz w:val="32"/>
          <w:szCs w:val="32"/>
        </w:rPr>
      </w:pPr>
      <w:r w:rsidRPr="009D7BC6">
        <w:rPr>
          <w:rFonts w:eastAsia="仿宋_GB2312"/>
          <w:spacing w:val="10"/>
          <w:sz w:val="32"/>
          <w:szCs w:val="32"/>
        </w:rPr>
        <w:t>江苏省环境科学学会</w:t>
      </w:r>
    </w:p>
    <w:p w:rsidR="007F0DCC" w:rsidRDefault="007F0DCC" w:rsidP="007F0DCC">
      <w:pPr>
        <w:spacing w:line="360" w:lineRule="auto"/>
        <w:ind w:firstLineChars="700" w:firstLine="2310"/>
        <w:rPr>
          <w:rFonts w:eastAsia="仿宋_GB2312" w:hint="eastAsia"/>
          <w:spacing w:val="10"/>
          <w:sz w:val="32"/>
          <w:szCs w:val="32"/>
        </w:rPr>
      </w:pPr>
      <w:r w:rsidRPr="009D7BC6">
        <w:rPr>
          <w:rFonts w:eastAsia="仿宋_GB2312"/>
          <w:spacing w:val="10"/>
          <w:sz w:val="32"/>
          <w:szCs w:val="32"/>
        </w:rPr>
        <w:t>浙江省环境科学学会</w:t>
      </w:r>
    </w:p>
    <w:p w:rsidR="007F0DCC" w:rsidRPr="00763FB4" w:rsidRDefault="007F0DCC" w:rsidP="007F0DCC">
      <w:pPr>
        <w:spacing w:line="360" w:lineRule="auto"/>
        <w:ind w:firstLineChars="700" w:firstLine="2310"/>
        <w:rPr>
          <w:rFonts w:eastAsia="仿宋_GB2312"/>
          <w:spacing w:val="10"/>
          <w:sz w:val="32"/>
          <w:szCs w:val="32"/>
        </w:rPr>
      </w:pPr>
      <w:r w:rsidRPr="00763FB4">
        <w:rPr>
          <w:rFonts w:eastAsia="仿宋_GB2312" w:hint="eastAsia"/>
          <w:spacing w:val="10"/>
          <w:sz w:val="32"/>
          <w:szCs w:val="32"/>
        </w:rPr>
        <w:t>《环境与生活》杂志社</w:t>
      </w:r>
    </w:p>
    <w:p w:rsidR="007F0DCC" w:rsidRPr="00D345D4" w:rsidRDefault="007F0DCC" w:rsidP="007F0DCC">
      <w:pPr>
        <w:spacing w:line="360" w:lineRule="auto"/>
        <w:ind w:firstLineChars="700" w:firstLine="2310"/>
        <w:rPr>
          <w:rFonts w:eastAsia="仿宋_GB2312"/>
          <w:spacing w:val="10"/>
          <w:sz w:val="32"/>
          <w:szCs w:val="32"/>
        </w:rPr>
      </w:pPr>
    </w:p>
    <w:p w:rsidR="007F0DCC" w:rsidRPr="009D7BC6" w:rsidRDefault="007F0DCC" w:rsidP="007F0DCC">
      <w:pPr>
        <w:spacing w:beforeLines="50" w:line="360" w:lineRule="auto"/>
        <w:ind w:firstLineChars="200" w:firstLine="660"/>
        <w:rPr>
          <w:rFonts w:eastAsia="黑体"/>
          <w:spacing w:val="10"/>
          <w:sz w:val="32"/>
          <w:szCs w:val="32"/>
        </w:rPr>
      </w:pPr>
      <w:r w:rsidRPr="009D7BC6">
        <w:rPr>
          <w:rFonts w:eastAsia="黑体"/>
          <w:spacing w:val="10"/>
          <w:sz w:val="32"/>
          <w:szCs w:val="32"/>
        </w:rPr>
        <w:t>三、时间</w:t>
      </w:r>
      <w:r>
        <w:rPr>
          <w:rFonts w:eastAsia="黑体" w:hint="eastAsia"/>
          <w:spacing w:val="10"/>
          <w:sz w:val="32"/>
          <w:szCs w:val="32"/>
        </w:rPr>
        <w:t>、</w:t>
      </w:r>
      <w:r w:rsidRPr="009D7BC6">
        <w:rPr>
          <w:rFonts w:eastAsia="黑体"/>
          <w:spacing w:val="10"/>
          <w:sz w:val="32"/>
          <w:szCs w:val="32"/>
        </w:rPr>
        <w:t>地点</w:t>
      </w:r>
    </w:p>
    <w:p w:rsidR="007F0DCC" w:rsidRPr="009D7BC6" w:rsidRDefault="007F0DCC" w:rsidP="007F0DCC">
      <w:pPr>
        <w:spacing w:line="360" w:lineRule="auto"/>
        <w:ind w:firstLineChars="200" w:firstLine="660"/>
        <w:rPr>
          <w:rFonts w:eastAsia="仿宋_GB2312"/>
          <w:spacing w:val="10"/>
          <w:sz w:val="32"/>
          <w:szCs w:val="32"/>
        </w:rPr>
      </w:pPr>
      <w:r w:rsidRPr="009D7BC6">
        <w:rPr>
          <w:rFonts w:eastAsia="仿宋_GB2312"/>
          <w:spacing w:val="10"/>
          <w:sz w:val="32"/>
          <w:szCs w:val="32"/>
        </w:rPr>
        <w:t>举办时间：</w:t>
      </w:r>
      <w:r w:rsidRPr="009D7BC6">
        <w:rPr>
          <w:rFonts w:eastAsia="仿宋_GB2312"/>
          <w:spacing w:val="10"/>
          <w:sz w:val="32"/>
          <w:szCs w:val="32"/>
        </w:rPr>
        <w:t>2020</w:t>
      </w:r>
      <w:r w:rsidRPr="009D7BC6">
        <w:rPr>
          <w:rFonts w:eastAsia="仿宋_GB2312"/>
          <w:spacing w:val="10"/>
          <w:sz w:val="32"/>
          <w:szCs w:val="32"/>
        </w:rPr>
        <w:t>年</w:t>
      </w:r>
      <w:r w:rsidRPr="009D7BC6">
        <w:rPr>
          <w:rFonts w:eastAsia="仿宋_GB2312"/>
          <w:spacing w:val="10"/>
          <w:sz w:val="32"/>
          <w:szCs w:val="32"/>
        </w:rPr>
        <w:t>1</w:t>
      </w:r>
      <w:r>
        <w:rPr>
          <w:rFonts w:eastAsia="仿宋_GB2312"/>
          <w:spacing w:val="10"/>
          <w:sz w:val="32"/>
          <w:szCs w:val="32"/>
        </w:rPr>
        <w:t>0</w:t>
      </w:r>
      <w:r w:rsidRPr="009D7BC6">
        <w:rPr>
          <w:rFonts w:eastAsia="仿宋_GB2312"/>
          <w:spacing w:val="10"/>
          <w:sz w:val="32"/>
          <w:szCs w:val="32"/>
        </w:rPr>
        <w:t>月</w:t>
      </w:r>
      <w:r>
        <w:rPr>
          <w:rFonts w:eastAsia="仿宋_GB2312"/>
          <w:spacing w:val="10"/>
          <w:sz w:val="32"/>
          <w:szCs w:val="32"/>
        </w:rPr>
        <w:t>21</w:t>
      </w:r>
      <w:r w:rsidRPr="009D7BC6">
        <w:rPr>
          <w:rFonts w:eastAsia="仿宋_GB2312"/>
          <w:spacing w:val="10"/>
          <w:sz w:val="32"/>
          <w:szCs w:val="32"/>
        </w:rPr>
        <w:t>-</w:t>
      </w:r>
      <w:r>
        <w:rPr>
          <w:rFonts w:eastAsia="仿宋_GB2312"/>
          <w:spacing w:val="10"/>
          <w:sz w:val="32"/>
          <w:szCs w:val="32"/>
        </w:rPr>
        <w:t>23</w:t>
      </w:r>
      <w:r w:rsidRPr="009D7BC6">
        <w:rPr>
          <w:rFonts w:eastAsia="仿宋_GB2312"/>
          <w:spacing w:val="10"/>
          <w:sz w:val="32"/>
          <w:szCs w:val="32"/>
        </w:rPr>
        <w:t>日。其中，</w:t>
      </w:r>
      <w:r>
        <w:rPr>
          <w:rFonts w:eastAsia="仿宋_GB2312"/>
          <w:spacing w:val="10"/>
          <w:sz w:val="32"/>
          <w:szCs w:val="32"/>
        </w:rPr>
        <w:t>10</w:t>
      </w:r>
      <w:r w:rsidRPr="009D7BC6">
        <w:rPr>
          <w:rFonts w:eastAsia="仿宋_GB2312"/>
          <w:spacing w:val="10"/>
          <w:sz w:val="32"/>
          <w:szCs w:val="32"/>
        </w:rPr>
        <w:t>月</w:t>
      </w:r>
      <w:r>
        <w:rPr>
          <w:rFonts w:eastAsia="仿宋_GB2312"/>
          <w:spacing w:val="10"/>
          <w:sz w:val="32"/>
          <w:szCs w:val="32"/>
        </w:rPr>
        <w:t>21</w:t>
      </w:r>
      <w:r w:rsidRPr="009D7BC6">
        <w:rPr>
          <w:rFonts w:eastAsia="仿宋_GB2312"/>
          <w:spacing w:val="10"/>
          <w:sz w:val="32"/>
          <w:szCs w:val="32"/>
        </w:rPr>
        <w:t>日</w:t>
      </w:r>
      <w:r>
        <w:rPr>
          <w:rFonts w:eastAsia="仿宋_GB2312" w:hint="eastAsia"/>
          <w:spacing w:val="10"/>
          <w:sz w:val="32"/>
          <w:szCs w:val="32"/>
        </w:rPr>
        <w:t>全天报到，会期</w:t>
      </w:r>
      <w:r>
        <w:rPr>
          <w:rFonts w:eastAsia="仿宋_GB2312"/>
          <w:spacing w:val="10"/>
          <w:sz w:val="32"/>
          <w:szCs w:val="32"/>
        </w:rPr>
        <w:t>2</w:t>
      </w:r>
      <w:r>
        <w:rPr>
          <w:rFonts w:eastAsia="仿宋_GB2312" w:hint="eastAsia"/>
          <w:spacing w:val="10"/>
          <w:sz w:val="32"/>
          <w:szCs w:val="32"/>
        </w:rPr>
        <w:t>天</w:t>
      </w:r>
      <w:r w:rsidRPr="009D7BC6">
        <w:rPr>
          <w:rFonts w:eastAsia="仿宋_GB2312"/>
          <w:spacing w:val="10"/>
          <w:sz w:val="32"/>
          <w:szCs w:val="32"/>
        </w:rPr>
        <w:t>。</w:t>
      </w:r>
    </w:p>
    <w:p w:rsidR="007F0DCC" w:rsidRPr="009D7BC6" w:rsidRDefault="007F0DCC" w:rsidP="007F0DCC">
      <w:pPr>
        <w:spacing w:line="360" w:lineRule="auto"/>
        <w:ind w:firstLineChars="200" w:firstLine="660"/>
        <w:rPr>
          <w:rFonts w:eastAsia="仿宋_GB2312"/>
          <w:spacing w:val="10"/>
          <w:sz w:val="32"/>
          <w:szCs w:val="32"/>
        </w:rPr>
      </w:pPr>
      <w:r w:rsidRPr="009D7BC6">
        <w:rPr>
          <w:rFonts w:eastAsia="仿宋_GB2312"/>
          <w:spacing w:val="10"/>
          <w:sz w:val="32"/>
          <w:szCs w:val="32"/>
        </w:rPr>
        <w:t>地</w:t>
      </w:r>
      <w:r w:rsidRPr="009D7BC6">
        <w:rPr>
          <w:rFonts w:eastAsia="仿宋_GB2312"/>
          <w:spacing w:val="10"/>
          <w:sz w:val="32"/>
          <w:szCs w:val="32"/>
        </w:rPr>
        <w:t xml:space="preserve">    </w:t>
      </w:r>
      <w:r w:rsidRPr="009D7BC6">
        <w:rPr>
          <w:rFonts w:eastAsia="仿宋_GB2312"/>
          <w:spacing w:val="10"/>
          <w:sz w:val="32"/>
          <w:szCs w:val="32"/>
        </w:rPr>
        <w:t>点：江苏省张家港市</w:t>
      </w:r>
    </w:p>
    <w:p w:rsidR="007F0DCC" w:rsidRPr="009D7BC6" w:rsidRDefault="007F0DCC" w:rsidP="007F0DCC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9D7BC6">
        <w:rPr>
          <w:rFonts w:eastAsia="黑体"/>
          <w:sz w:val="32"/>
          <w:szCs w:val="32"/>
        </w:rPr>
        <w:t>四、展</w:t>
      </w:r>
      <w:r>
        <w:rPr>
          <w:rFonts w:eastAsia="黑体" w:hint="eastAsia"/>
          <w:sz w:val="32"/>
          <w:szCs w:val="32"/>
        </w:rPr>
        <w:t>示</w:t>
      </w:r>
      <w:r w:rsidRPr="009D7BC6">
        <w:rPr>
          <w:rFonts w:eastAsia="黑体"/>
          <w:sz w:val="32"/>
          <w:szCs w:val="32"/>
        </w:rPr>
        <w:t>会内容</w:t>
      </w:r>
    </w:p>
    <w:p w:rsidR="007F0DCC" w:rsidRPr="009D7BC6" w:rsidRDefault="007F0DCC" w:rsidP="007F0DCC">
      <w:pPr>
        <w:spacing w:line="360" w:lineRule="auto"/>
        <w:ind w:firstLineChars="200" w:firstLine="600"/>
        <w:rPr>
          <w:rFonts w:eastAsia="黑体"/>
          <w:sz w:val="30"/>
          <w:szCs w:val="30"/>
        </w:rPr>
      </w:pPr>
      <w:r w:rsidRPr="009D7BC6">
        <w:rPr>
          <w:rFonts w:eastAsia="黑体"/>
          <w:sz w:val="30"/>
          <w:szCs w:val="30"/>
        </w:rPr>
        <w:t>（一）展示新技术、新专利、新发明、新产品和设备</w:t>
      </w:r>
    </w:p>
    <w:p w:rsidR="007F0DCC" w:rsidRPr="009D7BC6" w:rsidRDefault="007F0DCC" w:rsidP="007F0DC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1</w:t>
      </w:r>
      <w:r w:rsidRPr="009D7BC6">
        <w:rPr>
          <w:rFonts w:eastAsia="楷体"/>
          <w:sz w:val="32"/>
          <w:szCs w:val="32"/>
        </w:rPr>
        <w:t xml:space="preserve">. </w:t>
      </w:r>
      <w:r w:rsidRPr="009D7BC6">
        <w:rPr>
          <w:rFonts w:eastAsia="楷体"/>
          <w:sz w:val="32"/>
          <w:szCs w:val="32"/>
        </w:rPr>
        <w:t>助力打赢蓝天保卫战创新技术和设备：</w:t>
      </w:r>
      <w:r w:rsidRPr="009D7BC6">
        <w:rPr>
          <w:rFonts w:eastAsia="仿宋_GB2312"/>
          <w:sz w:val="32"/>
          <w:szCs w:val="32"/>
        </w:rPr>
        <w:t>大气环境监测；工业废气回收与治理；工业烟尘、粉尘治理；超低排放；空气净化与洁净等。</w:t>
      </w:r>
    </w:p>
    <w:p w:rsidR="007F0DCC" w:rsidRPr="009D7BC6" w:rsidRDefault="007F0DCC" w:rsidP="007F0DCC">
      <w:pPr>
        <w:spacing w:line="360" w:lineRule="auto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2</w:t>
      </w:r>
      <w:r w:rsidRPr="009D7BC6">
        <w:rPr>
          <w:rFonts w:eastAsia="楷体"/>
          <w:sz w:val="32"/>
          <w:szCs w:val="32"/>
        </w:rPr>
        <w:t xml:space="preserve">. </w:t>
      </w:r>
      <w:r w:rsidRPr="009D7BC6">
        <w:rPr>
          <w:rFonts w:eastAsia="楷体"/>
          <w:sz w:val="32"/>
          <w:szCs w:val="32"/>
        </w:rPr>
        <w:t>助力打好碧水保卫战创新技术和设备：</w:t>
      </w:r>
      <w:r w:rsidRPr="009D7BC6">
        <w:rPr>
          <w:rFonts w:eastAsia="仿宋_GB2312"/>
          <w:sz w:val="32"/>
          <w:szCs w:val="32"/>
        </w:rPr>
        <w:t>流域水污染防治；湿地水环境保护与生态修复；湖泊污染控制与生态修复；河湖生态与海绵城市；城市河流与黑臭水体治理；</w:t>
      </w:r>
      <w:r w:rsidRPr="009D7BC6">
        <w:rPr>
          <w:rFonts w:eastAsia="仿宋_GB2312"/>
          <w:sz w:val="32"/>
          <w:szCs w:val="32"/>
        </w:rPr>
        <w:lastRenderedPageBreak/>
        <w:t>污水处理与回用；工业（矿山）废水处理；重点行业废水及污泥处理处置及资源化；难降解有机废水处理；水资源管理中的机械和设备工程等。</w:t>
      </w:r>
      <w:r w:rsidRPr="009D7BC6">
        <w:rPr>
          <w:rFonts w:eastAsia="仿宋_GB2312"/>
          <w:sz w:val="32"/>
          <w:szCs w:val="32"/>
        </w:rPr>
        <w:t xml:space="preserve"> </w:t>
      </w:r>
    </w:p>
    <w:p w:rsidR="007F0DCC" w:rsidRPr="009D7BC6" w:rsidRDefault="007F0DCC" w:rsidP="007F0DC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3</w:t>
      </w:r>
      <w:r w:rsidRPr="009D7BC6">
        <w:rPr>
          <w:rFonts w:eastAsia="楷体"/>
          <w:sz w:val="32"/>
          <w:szCs w:val="32"/>
        </w:rPr>
        <w:t xml:space="preserve">. </w:t>
      </w:r>
      <w:r w:rsidRPr="009D7BC6">
        <w:rPr>
          <w:rFonts w:eastAsia="楷体"/>
          <w:sz w:val="32"/>
          <w:szCs w:val="32"/>
        </w:rPr>
        <w:t>助力推动净土保卫战创新技术和设备：</w:t>
      </w:r>
      <w:r w:rsidRPr="009D7BC6">
        <w:rPr>
          <w:rFonts w:eastAsia="仿宋_GB2312"/>
          <w:sz w:val="32"/>
          <w:szCs w:val="32"/>
        </w:rPr>
        <w:t>场地修复新功能材料；场地与土壤修复；场地调查与风险评估；场地土壤与地下水污染防治及生态修复；土壤检测分析；矿山地质环境恢复和综合治理；废弃物</w:t>
      </w:r>
      <w:r w:rsidRPr="009D7BC6">
        <w:rPr>
          <w:rFonts w:eastAsia="仿宋_GB2312"/>
          <w:sz w:val="32"/>
          <w:szCs w:val="32"/>
        </w:rPr>
        <w:t>/</w:t>
      </w:r>
      <w:r w:rsidRPr="009D7BC6">
        <w:rPr>
          <w:rFonts w:eastAsia="仿宋_GB2312"/>
          <w:sz w:val="32"/>
          <w:szCs w:val="32"/>
        </w:rPr>
        <w:t>垃圾管理与回收；废旧塑料绿色循环与高值利用；危险废物处置与资源化利用；固体燃料清洁高效低碳转化；典型有机固废生物处理和资源化的技术；环保建材；环卫设备等。</w:t>
      </w:r>
    </w:p>
    <w:p w:rsidR="007F0DCC" w:rsidRPr="009D7BC6" w:rsidRDefault="007F0DCC" w:rsidP="007F0DC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4</w:t>
      </w:r>
      <w:r w:rsidRPr="009D7BC6">
        <w:rPr>
          <w:rFonts w:eastAsia="楷体"/>
          <w:sz w:val="32"/>
          <w:szCs w:val="32"/>
        </w:rPr>
        <w:t xml:space="preserve">. </w:t>
      </w:r>
      <w:r w:rsidRPr="009D7BC6">
        <w:rPr>
          <w:rFonts w:eastAsia="楷体"/>
          <w:sz w:val="32"/>
          <w:szCs w:val="32"/>
        </w:rPr>
        <w:t>生态环境保护与修复创新</w:t>
      </w:r>
      <w:r>
        <w:rPr>
          <w:rFonts w:eastAsia="楷体" w:hint="eastAsia"/>
          <w:sz w:val="32"/>
          <w:szCs w:val="32"/>
        </w:rPr>
        <w:t>平台及相关创新</w:t>
      </w:r>
      <w:r w:rsidRPr="009D7BC6">
        <w:rPr>
          <w:rFonts w:eastAsia="楷体"/>
          <w:sz w:val="32"/>
          <w:szCs w:val="32"/>
        </w:rPr>
        <w:t>技术</w:t>
      </w:r>
      <w:r>
        <w:rPr>
          <w:rFonts w:eastAsia="楷体" w:hint="eastAsia"/>
          <w:sz w:val="32"/>
          <w:szCs w:val="32"/>
        </w:rPr>
        <w:t>、</w:t>
      </w:r>
      <w:r w:rsidRPr="009D7BC6">
        <w:rPr>
          <w:rFonts w:eastAsia="楷体"/>
          <w:sz w:val="32"/>
          <w:szCs w:val="32"/>
        </w:rPr>
        <w:t>设备：</w:t>
      </w:r>
      <w:r w:rsidRPr="00763FB4">
        <w:rPr>
          <w:rFonts w:eastAsia="仿宋_GB2312" w:hint="eastAsia"/>
          <w:sz w:val="32"/>
          <w:szCs w:val="32"/>
        </w:rPr>
        <w:t>生态环境保护重点实验室、工程技术中心、协同创新平台，</w:t>
      </w:r>
      <w:r w:rsidRPr="009D7BC6">
        <w:rPr>
          <w:rFonts w:eastAsia="仿宋_GB2312"/>
          <w:sz w:val="32"/>
          <w:szCs w:val="32"/>
        </w:rPr>
        <w:t>生态环境修复</w:t>
      </w:r>
      <w:r>
        <w:rPr>
          <w:rFonts w:eastAsia="仿宋_GB2312" w:hint="eastAsia"/>
          <w:sz w:val="32"/>
          <w:szCs w:val="32"/>
        </w:rPr>
        <w:t>、</w:t>
      </w:r>
      <w:r w:rsidRPr="009D7BC6">
        <w:rPr>
          <w:rFonts w:eastAsia="仿宋_GB2312"/>
          <w:sz w:val="32"/>
          <w:szCs w:val="32"/>
        </w:rPr>
        <w:t>生态环境立体遥感监测</w:t>
      </w:r>
      <w:r>
        <w:rPr>
          <w:rFonts w:eastAsia="仿宋_GB2312" w:hint="eastAsia"/>
          <w:sz w:val="32"/>
          <w:szCs w:val="32"/>
        </w:rPr>
        <w:t>、</w:t>
      </w:r>
      <w:r w:rsidRPr="009D7BC6">
        <w:rPr>
          <w:rFonts w:eastAsia="仿宋_GB2312"/>
          <w:sz w:val="32"/>
          <w:szCs w:val="32"/>
        </w:rPr>
        <w:t>工业园区污染控制与资源化</w:t>
      </w:r>
      <w:r>
        <w:rPr>
          <w:rFonts w:eastAsia="仿宋_GB2312" w:hint="eastAsia"/>
          <w:sz w:val="32"/>
          <w:szCs w:val="32"/>
        </w:rPr>
        <w:t>、</w:t>
      </w:r>
      <w:r w:rsidRPr="009D7BC6">
        <w:rPr>
          <w:rFonts w:eastAsia="仿宋_GB2312"/>
          <w:sz w:val="32"/>
          <w:szCs w:val="32"/>
        </w:rPr>
        <w:t>农村生态环境污染防治</w:t>
      </w:r>
      <w:r>
        <w:rPr>
          <w:rFonts w:eastAsia="仿宋_GB2312" w:hint="eastAsia"/>
          <w:sz w:val="32"/>
          <w:szCs w:val="32"/>
        </w:rPr>
        <w:t>、</w:t>
      </w:r>
      <w:r w:rsidRPr="009D7BC6">
        <w:rPr>
          <w:rFonts w:eastAsia="仿宋_GB2312"/>
          <w:sz w:val="32"/>
          <w:szCs w:val="32"/>
        </w:rPr>
        <w:t>生态环境修复材料</w:t>
      </w:r>
      <w:r>
        <w:rPr>
          <w:rFonts w:eastAsia="仿宋_GB2312" w:hint="eastAsia"/>
          <w:sz w:val="32"/>
          <w:szCs w:val="32"/>
        </w:rPr>
        <w:t>，以及</w:t>
      </w:r>
      <w:r w:rsidRPr="009D7BC6">
        <w:rPr>
          <w:rFonts w:eastAsia="仿宋_GB2312"/>
          <w:sz w:val="32"/>
          <w:szCs w:val="32"/>
        </w:rPr>
        <w:t>环境监测与检测</w:t>
      </w:r>
      <w:r>
        <w:rPr>
          <w:rFonts w:eastAsia="仿宋_GB2312" w:hint="eastAsia"/>
          <w:sz w:val="32"/>
          <w:szCs w:val="32"/>
        </w:rPr>
        <w:t>、</w:t>
      </w:r>
      <w:r w:rsidRPr="009D7BC6">
        <w:rPr>
          <w:rFonts w:eastAsia="仿宋_GB2312"/>
          <w:sz w:val="32"/>
          <w:szCs w:val="32"/>
        </w:rPr>
        <w:t>环境信息化</w:t>
      </w:r>
      <w:r>
        <w:rPr>
          <w:rFonts w:eastAsia="仿宋_GB2312" w:hint="eastAsia"/>
          <w:sz w:val="32"/>
          <w:szCs w:val="32"/>
        </w:rPr>
        <w:t>等</w:t>
      </w:r>
      <w:r w:rsidRPr="00DA1184">
        <w:rPr>
          <w:rFonts w:eastAsia="仿宋_GB2312"/>
          <w:sz w:val="32"/>
          <w:szCs w:val="32"/>
        </w:rPr>
        <w:t>环境管理服务</w:t>
      </w:r>
      <w:r>
        <w:rPr>
          <w:rFonts w:eastAsia="仿宋_GB2312" w:hint="eastAsia"/>
          <w:sz w:val="32"/>
          <w:szCs w:val="32"/>
        </w:rPr>
        <w:t>创新技术和设备</w:t>
      </w:r>
      <w:r w:rsidRPr="009D7BC6">
        <w:rPr>
          <w:rFonts w:eastAsia="仿宋_GB2312"/>
          <w:sz w:val="32"/>
          <w:szCs w:val="32"/>
        </w:rPr>
        <w:t>。</w:t>
      </w:r>
    </w:p>
    <w:p w:rsidR="007F0DCC" w:rsidRPr="009D7BC6" w:rsidRDefault="007F0DCC" w:rsidP="007F0DCC">
      <w:pPr>
        <w:spacing w:line="360" w:lineRule="auto"/>
        <w:ind w:firstLineChars="200" w:firstLine="600"/>
        <w:rPr>
          <w:rFonts w:eastAsia="黑体"/>
          <w:sz w:val="30"/>
          <w:szCs w:val="30"/>
        </w:rPr>
      </w:pPr>
      <w:r w:rsidRPr="009D7BC6">
        <w:rPr>
          <w:rFonts w:eastAsia="黑体"/>
          <w:sz w:val="30"/>
          <w:szCs w:val="30"/>
        </w:rPr>
        <w:t>（二）张家港市招商引资洽谈活动</w:t>
      </w:r>
      <w:r w:rsidRPr="009D7BC6">
        <w:rPr>
          <w:rFonts w:eastAsia="黑体"/>
          <w:sz w:val="30"/>
          <w:szCs w:val="30"/>
        </w:rPr>
        <w:t xml:space="preserve"> </w:t>
      </w:r>
    </w:p>
    <w:p w:rsidR="007F0DCC" w:rsidRPr="009D7BC6" w:rsidRDefault="007F0DCC" w:rsidP="007F0DC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9D7BC6">
        <w:rPr>
          <w:rFonts w:eastAsia="仿宋_GB2312"/>
          <w:sz w:val="32"/>
          <w:szCs w:val="32"/>
        </w:rPr>
        <w:t>展</w:t>
      </w:r>
      <w:r>
        <w:rPr>
          <w:rFonts w:eastAsia="仿宋_GB2312" w:hint="eastAsia"/>
          <w:sz w:val="32"/>
          <w:szCs w:val="32"/>
        </w:rPr>
        <w:t>示</w:t>
      </w:r>
      <w:r w:rsidRPr="009D7BC6">
        <w:rPr>
          <w:rFonts w:eastAsia="仿宋_GB2312"/>
          <w:sz w:val="32"/>
          <w:szCs w:val="32"/>
        </w:rPr>
        <w:t>同期举办张家港市招商引资洽谈活动，把优秀的</w:t>
      </w:r>
      <w:r>
        <w:rPr>
          <w:rFonts w:eastAsia="仿宋_GB2312" w:hint="eastAsia"/>
          <w:sz w:val="32"/>
          <w:szCs w:val="32"/>
        </w:rPr>
        <w:t>创新平台、</w:t>
      </w:r>
      <w:r w:rsidRPr="009D7BC6">
        <w:rPr>
          <w:rFonts w:eastAsia="仿宋_GB2312"/>
          <w:sz w:val="32"/>
          <w:szCs w:val="32"/>
        </w:rPr>
        <w:t>环保企业和优秀科技成果引入到张家港市，为张家港市经济社会发展注入新的发展动能。</w:t>
      </w:r>
    </w:p>
    <w:p w:rsidR="007F0DCC" w:rsidRPr="009D7BC6" w:rsidRDefault="007F0DCC" w:rsidP="007F0DCC">
      <w:pPr>
        <w:spacing w:line="360" w:lineRule="auto"/>
        <w:ind w:firstLineChars="200" w:firstLine="600"/>
        <w:rPr>
          <w:rFonts w:eastAsia="黑体"/>
          <w:sz w:val="30"/>
          <w:szCs w:val="30"/>
        </w:rPr>
      </w:pPr>
      <w:r w:rsidRPr="009D7BC6">
        <w:rPr>
          <w:rFonts w:eastAsia="黑体"/>
          <w:sz w:val="30"/>
          <w:szCs w:val="30"/>
        </w:rPr>
        <w:t>（三）</w:t>
      </w:r>
      <w:r>
        <w:rPr>
          <w:rFonts w:eastAsia="黑体" w:hint="eastAsia"/>
          <w:sz w:val="30"/>
          <w:szCs w:val="30"/>
        </w:rPr>
        <w:t>创新平台和</w:t>
      </w:r>
      <w:r w:rsidRPr="009D7BC6">
        <w:rPr>
          <w:rFonts w:eastAsia="黑体"/>
          <w:sz w:val="30"/>
          <w:szCs w:val="30"/>
        </w:rPr>
        <w:t>科技成果转化应用对接活动</w:t>
      </w:r>
    </w:p>
    <w:p w:rsidR="007F0DCC" w:rsidRPr="009D7BC6" w:rsidRDefault="007F0DCC" w:rsidP="007F0DC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9D7BC6">
        <w:rPr>
          <w:rFonts w:eastAsia="仿宋_GB2312"/>
          <w:sz w:val="32"/>
          <w:szCs w:val="32"/>
        </w:rPr>
        <w:lastRenderedPageBreak/>
        <w:t>展</w:t>
      </w:r>
      <w:r>
        <w:rPr>
          <w:rFonts w:eastAsia="仿宋_GB2312" w:hint="eastAsia"/>
          <w:sz w:val="32"/>
          <w:szCs w:val="32"/>
        </w:rPr>
        <w:t>示</w:t>
      </w:r>
      <w:r w:rsidRPr="009D7BC6">
        <w:rPr>
          <w:rFonts w:eastAsia="仿宋_GB2312"/>
          <w:sz w:val="32"/>
          <w:szCs w:val="32"/>
        </w:rPr>
        <w:t>期间将同期举办水、固废、大气、土壤等环境污染治理相关技术成果交流和发布会，为张家港市企业升级转型提供技术咨询和支撑。</w:t>
      </w:r>
    </w:p>
    <w:p w:rsidR="007F0DCC" w:rsidRPr="009D7BC6" w:rsidRDefault="007F0DCC" w:rsidP="007F0DCC">
      <w:pPr>
        <w:spacing w:line="360" w:lineRule="auto"/>
        <w:ind w:firstLineChars="200" w:firstLine="600"/>
        <w:rPr>
          <w:rFonts w:eastAsia="黑体"/>
          <w:sz w:val="30"/>
          <w:szCs w:val="30"/>
        </w:rPr>
      </w:pPr>
      <w:r w:rsidRPr="009D7BC6">
        <w:rPr>
          <w:rFonts w:eastAsia="黑体"/>
          <w:sz w:val="30"/>
          <w:szCs w:val="30"/>
        </w:rPr>
        <w:t>（四）学术交流活动</w:t>
      </w:r>
    </w:p>
    <w:p w:rsidR="007F0DCC" w:rsidRDefault="007F0DCC" w:rsidP="007F0DC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围绕长江大保护、长三角一体化有关生态环境议题，邀请知名院士等做主旨报告，科研专家、知名学者做专题报告，</w:t>
      </w:r>
      <w:r w:rsidRPr="009D7BC6">
        <w:rPr>
          <w:rFonts w:eastAsia="仿宋_GB2312"/>
          <w:sz w:val="32"/>
          <w:szCs w:val="32"/>
        </w:rPr>
        <w:t>举办</w:t>
      </w:r>
      <w:r>
        <w:rPr>
          <w:rFonts w:eastAsia="仿宋_GB2312" w:hint="eastAsia"/>
          <w:sz w:val="32"/>
          <w:szCs w:val="32"/>
        </w:rPr>
        <w:t>系列</w:t>
      </w:r>
      <w:r w:rsidRPr="009D7BC6">
        <w:rPr>
          <w:rFonts w:eastAsia="仿宋_GB2312"/>
          <w:sz w:val="32"/>
          <w:szCs w:val="32"/>
        </w:rPr>
        <w:t>专题学术交流活动</w:t>
      </w:r>
      <w:r>
        <w:rPr>
          <w:rFonts w:eastAsia="仿宋_GB2312" w:hint="eastAsia"/>
          <w:sz w:val="32"/>
          <w:szCs w:val="32"/>
        </w:rPr>
        <w:t>，探讨符合地方发展的生态环境治理新理念、新模式，符合区域或地方特征的环境治理新技术、新项目，提供因地制宜的地方生态环境问题解决方案等</w:t>
      </w:r>
      <w:r w:rsidRPr="009D7BC6">
        <w:rPr>
          <w:rFonts w:eastAsia="仿宋_GB2312"/>
          <w:sz w:val="32"/>
          <w:szCs w:val="32"/>
        </w:rPr>
        <w:t>。</w:t>
      </w:r>
    </w:p>
    <w:p w:rsidR="007F0DCC" w:rsidRPr="00763FB4" w:rsidRDefault="007F0DCC" w:rsidP="007F0DCC">
      <w:pPr>
        <w:spacing w:line="360" w:lineRule="auto"/>
        <w:ind w:firstLineChars="200" w:firstLine="600"/>
        <w:rPr>
          <w:rFonts w:eastAsia="黑体"/>
          <w:sz w:val="30"/>
          <w:szCs w:val="30"/>
        </w:rPr>
      </w:pPr>
      <w:r w:rsidRPr="00763FB4">
        <w:rPr>
          <w:rFonts w:eastAsia="黑体" w:hint="eastAsia"/>
          <w:sz w:val="30"/>
          <w:szCs w:val="30"/>
        </w:rPr>
        <w:t>（五）线上展示</w:t>
      </w:r>
    </w:p>
    <w:p w:rsidR="007F0DCC" w:rsidRPr="00763FB4" w:rsidRDefault="007F0DCC" w:rsidP="007F0DCC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763FB4">
        <w:rPr>
          <w:rFonts w:eastAsia="仿宋_GB2312" w:hint="eastAsia"/>
          <w:sz w:val="32"/>
          <w:szCs w:val="32"/>
        </w:rPr>
        <w:t>建立网上虚拟展馆，以</w:t>
      </w:r>
      <w:r w:rsidRPr="00763FB4">
        <w:rPr>
          <w:rFonts w:eastAsia="仿宋_GB2312" w:hint="eastAsia"/>
          <w:sz w:val="32"/>
          <w:szCs w:val="32"/>
        </w:rPr>
        <w:t>VR</w:t>
      </w:r>
      <w:r w:rsidRPr="00763FB4">
        <w:rPr>
          <w:rFonts w:eastAsia="仿宋_GB2312" w:hint="eastAsia"/>
          <w:sz w:val="32"/>
          <w:szCs w:val="32"/>
        </w:rPr>
        <w:t>、</w:t>
      </w:r>
      <w:r w:rsidRPr="00763FB4">
        <w:rPr>
          <w:rFonts w:eastAsia="仿宋_GB2312" w:hint="eastAsia"/>
          <w:sz w:val="32"/>
          <w:szCs w:val="32"/>
        </w:rPr>
        <w:t>3D</w:t>
      </w:r>
      <w:r w:rsidRPr="00763FB4">
        <w:rPr>
          <w:rFonts w:eastAsia="仿宋_GB2312" w:hint="eastAsia"/>
          <w:sz w:val="32"/>
          <w:szCs w:val="32"/>
        </w:rPr>
        <w:t>、视频、图片、文字、实物产品等形式进行展示，通过展位标注点获取产品信息、相关链接和联系方式，实现参展商与采购商互动对接，线上签约、专业会议、专业培训、专业咨询。展厅通过数字虚拟化技术，实现</w:t>
      </w:r>
      <w:r w:rsidRPr="00763FB4">
        <w:rPr>
          <w:rFonts w:eastAsia="仿宋_GB2312" w:hint="eastAsia"/>
          <w:sz w:val="32"/>
          <w:szCs w:val="32"/>
        </w:rPr>
        <w:t>3D</w:t>
      </w:r>
      <w:r w:rsidRPr="00763FB4">
        <w:rPr>
          <w:rFonts w:eastAsia="仿宋_GB2312" w:hint="eastAsia"/>
          <w:sz w:val="32"/>
          <w:szCs w:val="32"/>
        </w:rPr>
        <w:t>虚拟漫游、</w:t>
      </w:r>
      <w:r w:rsidRPr="00763FB4">
        <w:rPr>
          <w:rFonts w:eastAsia="仿宋_GB2312" w:hint="eastAsia"/>
          <w:sz w:val="32"/>
          <w:szCs w:val="32"/>
        </w:rPr>
        <w:t>720</w:t>
      </w:r>
      <w:r w:rsidRPr="00763FB4">
        <w:rPr>
          <w:rFonts w:eastAsia="仿宋_GB2312" w:hint="eastAsia"/>
          <w:sz w:val="32"/>
          <w:szCs w:val="32"/>
        </w:rPr>
        <w:t>度全景观看，达到现场参观实体展</w:t>
      </w:r>
      <w:r>
        <w:rPr>
          <w:rFonts w:eastAsia="仿宋_GB2312" w:hint="eastAsia"/>
          <w:sz w:val="32"/>
          <w:szCs w:val="32"/>
        </w:rPr>
        <w:t>示</w:t>
      </w:r>
      <w:r w:rsidRPr="00763FB4">
        <w:rPr>
          <w:rFonts w:eastAsia="仿宋_GB2312" w:hint="eastAsia"/>
          <w:sz w:val="32"/>
          <w:szCs w:val="32"/>
        </w:rPr>
        <w:t>的效果。</w:t>
      </w:r>
    </w:p>
    <w:p w:rsidR="007F0DCC" w:rsidRPr="009D7BC6" w:rsidRDefault="007F0DCC" w:rsidP="007F0DCC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 w:rsidRPr="009D7BC6"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报名方式</w:t>
      </w:r>
    </w:p>
    <w:p w:rsidR="007F0DCC" w:rsidRPr="009A2B15" w:rsidRDefault="007F0DCC" w:rsidP="007F0DC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9A2B15"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 w:rsidRPr="009A2B15">
        <w:rPr>
          <w:rFonts w:eastAsia="仿宋_GB2312" w:hint="eastAsia"/>
          <w:sz w:val="32"/>
          <w:szCs w:val="32"/>
        </w:rPr>
        <w:t>途径一：中国环境科学学会网站开通网上报名通道，鼓励参会代表通过网站进行注册；</w:t>
      </w:r>
    </w:p>
    <w:p w:rsidR="007F0DCC" w:rsidRPr="009A2B15" w:rsidRDefault="007F0DCC" w:rsidP="007F0DC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9A2B15">
        <w:rPr>
          <w:rFonts w:eastAsia="仿宋_GB2312" w:hint="eastAsia"/>
          <w:sz w:val="32"/>
          <w:szCs w:val="32"/>
        </w:rPr>
        <w:lastRenderedPageBreak/>
        <w:t>2.</w:t>
      </w:r>
      <w:r>
        <w:rPr>
          <w:rFonts w:eastAsia="仿宋_GB2312"/>
          <w:sz w:val="32"/>
          <w:szCs w:val="32"/>
        </w:rPr>
        <w:t xml:space="preserve"> </w:t>
      </w:r>
      <w:r w:rsidRPr="009A2B15">
        <w:rPr>
          <w:rFonts w:eastAsia="仿宋_GB2312" w:hint="eastAsia"/>
          <w:sz w:val="32"/>
          <w:szCs w:val="32"/>
        </w:rPr>
        <w:t>途径二：填写“</w:t>
      </w:r>
      <w:r>
        <w:rPr>
          <w:rFonts w:eastAsia="仿宋_GB2312" w:hint="eastAsia"/>
          <w:sz w:val="32"/>
          <w:szCs w:val="32"/>
        </w:rPr>
        <w:t>参展报名表</w:t>
      </w:r>
      <w:r w:rsidRPr="009A2B15">
        <w:rPr>
          <w:rFonts w:eastAsia="仿宋_GB2312" w:hint="eastAsia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或“参会报名表”</w:t>
      </w:r>
      <w:r w:rsidRPr="009A2B15">
        <w:rPr>
          <w:rFonts w:eastAsia="仿宋_GB2312" w:hint="eastAsia"/>
          <w:sz w:val="32"/>
          <w:szCs w:val="32"/>
        </w:rPr>
        <w:t>发至邮箱：</w:t>
      </w:r>
      <w:hyperlink r:id="rId6" w:history="1">
        <w:r w:rsidRPr="009A2B15">
          <w:rPr>
            <w:rFonts w:eastAsia="仿宋_GB2312"/>
            <w:sz w:val="32"/>
            <w:szCs w:val="32"/>
          </w:rPr>
          <w:t>wanggz@chinacses.org</w:t>
        </w:r>
      </w:hyperlink>
    </w:p>
    <w:p w:rsidR="007F0DCC" w:rsidRPr="009D7BC6" w:rsidRDefault="007F0DCC" w:rsidP="007F0DCC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Pr="009D7BC6">
        <w:rPr>
          <w:rFonts w:eastAsia="黑体"/>
          <w:sz w:val="32"/>
          <w:szCs w:val="32"/>
        </w:rPr>
        <w:t>、其他事项</w:t>
      </w:r>
    </w:p>
    <w:p w:rsidR="007F0DCC" w:rsidRPr="009D7BC6" w:rsidRDefault="007F0DCC" w:rsidP="007F0DC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展示对接会收取会议注册会和展位费用，</w:t>
      </w:r>
      <w:r w:rsidRPr="009D7BC6">
        <w:rPr>
          <w:rFonts w:eastAsia="仿宋_GB2312"/>
          <w:sz w:val="32"/>
          <w:szCs w:val="32"/>
        </w:rPr>
        <w:t>请参会参展代表自行解决食宿等问题，展位的分配及应收费用等具体事项，将另行通知。</w:t>
      </w:r>
    </w:p>
    <w:p w:rsidR="007F0DCC" w:rsidRPr="009D7BC6" w:rsidRDefault="007F0DCC" w:rsidP="007F0DCC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 w:rsidRPr="009D7BC6">
        <w:rPr>
          <w:rFonts w:eastAsia="黑体"/>
          <w:sz w:val="32"/>
          <w:szCs w:val="32"/>
        </w:rPr>
        <w:t>、会务组联系方式</w:t>
      </w:r>
    </w:p>
    <w:p w:rsidR="007F0DCC" w:rsidRPr="006F4E7C" w:rsidRDefault="007F0DCC" w:rsidP="007F0DCC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6F4E7C">
        <w:rPr>
          <w:rFonts w:eastAsia="仿宋_GB2312" w:hint="eastAsia"/>
          <w:sz w:val="32"/>
          <w:szCs w:val="32"/>
        </w:rPr>
        <w:t>1</w:t>
      </w:r>
      <w:r w:rsidRPr="006F4E7C">
        <w:rPr>
          <w:rFonts w:eastAsia="仿宋_GB2312" w:hint="eastAsia"/>
          <w:sz w:val="32"/>
          <w:szCs w:val="32"/>
        </w:rPr>
        <w:t>、中国环境科学学会联系人：王光镇</w:t>
      </w:r>
    </w:p>
    <w:p w:rsidR="007F0DCC" w:rsidRPr="006F4E7C" w:rsidRDefault="007F0DCC" w:rsidP="007F0DCC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6F4E7C">
        <w:rPr>
          <w:rFonts w:eastAsia="仿宋_GB2312" w:hint="eastAsia"/>
          <w:sz w:val="32"/>
          <w:szCs w:val="32"/>
        </w:rPr>
        <w:t>电</w:t>
      </w:r>
      <w:r w:rsidRPr="006F4E7C">
        <w:rPr>
          <w:rFonts w:eastAsia="仿宋_GB2312" w:hint="eastAsia"/>
          <w:sz w:val="32"/>
          <w:szCs w:val="32"/>
        </w:rPr>
        <w:t xml:space="preserve">    </w:t>
      </w:r>
      <w:r w:rsidRPr="006F4E7C">
        <w:rPr>
          <w:rFonts w:eastAsia="仿宋_GB2312" w:hint="eastAsia"/>
          <w:sz w:val="32"/>
          <w:szCs w:val="32"/>
        </w:rPr>
        <w:t>话：</w:t>
      </w:r>
      <w:r w:rsidRPr="006F4E7C">
        <w:rPr>
          <w:rFonts w:eastAsia="仿宋_GB2312" w:hint="eastAsia"/>
          <w:sz w:val="32"/>
          <w:szCs w:val="32"/>
        </w:rPr>
        <w:t>18810036751</w:t>
      </w:r>
    </w:p>
    <w:p w:rsidR="007F0DCC" w:rsidRPr="006F4E7C" w:rsidRDefault="007F0DCC" w:rsidP="007F0DC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6F4E7C">
        <w:rPr>
          <w:rFonts w:eastAsia="仿宋_GB2312" w:hint="eastAsia"/>
          <w:sz w:val="32"/>
          <w:szCs w:val="32"/>
        </w:rPr>
        <w:t>电子邮件：</w:t>
      </w:r>
      <w:hyperlink r:id="rId7" w:history="1">
        <w:r w:rsidRPr="006F4E7C">
          <w:rPr>
            <w:rFonts w:eastAsia="仿宋_GB2312"/>
            <w:sz w:val="32"/>
            <w:szCs w:val="32"/>
          </w:rPr>
          <w:t>wanggz@chinacses.org</w:t>
        </w:r>
      </w:hyperlink>
    </w:p>
    <w:p w:rsidR="007F0DCC" w:rsidRPr="006F4E7C" w:rsidRDefault="007F0DCC" w:rsidP="007F0DC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6F4E7C">
        <w:rPr>
          <w:rFonts w:eastAsia="仿宋_GB2312" w:hint="eastAsia"/>
          <w:sz w:val="32"/>
          <w:szCs w:val="32"/>
        </w:rPr>
        <w:t>2</w:t>
      </w:r>
      <w:r w:rsidRPr="006F4E7C">
        <w:rPr>
          <w:rFonts w:eastAsia="仿宋_GB2312" w:hint="eastAsia"/>
          <w:sz w:val="32"/>
          <w:szCs w:val="32"/>
        </w:rPr>
        <w:t>、</w:t>
      </w:r>
      <w:r w:rsidRPr="006F4E7C">
        <w:rPr>
          <w:rFonts w:eastAsia="仿宋_GB2312"/>
          <w:sz w:val="32"/>
          <w:szCs w:val="32"/>
        </w:rPr>
        <w:t>张家港市高铁新城管委会</w:t>
      </w:r>
      <w:r w:rsidRPr="006F4E7C">
        <w:rPr>
          <w:rFonts w:eastAsia="仿宋_GB2312" w:hint="eastAsia"/>
          <w:sz w:val="32"/>
          <w:szCs w:val="32"/>
        </w:rPr>
        <w:t>联系人：卫红昌</w:t>
      </w:r>
    </w:p>
    <w:p w:rsidR="007F0DCC" w:rsidRPr="006F4E7C" w:rsidRDefault="007F0DCC" w:rsidP="007F0DC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6F4E7C">
        <w:rPr>
          <w:rFonts w:eastAsia="仿宋_GB2312" w:hint="eastAsia"/>
          <w:sz w:val="32"/>
          <w:szCs w:val="32"/>
        </w:rPr>
        <w:t>电</w:t>
      </w:r>
      <w:r w:rsidRPr="006F4E7C">
        <w:rPr>
          <w:rFonts w:eastAsia="仿宋_GB2312" w:hint="eastAsia"/>
          <w:sz w:val="32"/>
          <w:szCs w:val="32"/>
        </w:rPr>
        <w:t xml:space="preserve">    </w:t>
      </w:r>
      <w:r w:rsidRPr="006F4E7C">
        <w:rPr>
          <w:rFonts w:eastAsia="仿宋_GB2312" w:hint="eastAsia"/>
          <w:sz w:val="32"/>
          <w:szCs w:val="32"/>
        </w:rPr>
        <w:t>话：</w:t>
      </w:r>
      <w:r w:rsidRPr="006F4E7C">
        <w:rPr>
          <w:rFonts w:eastAsia="仿宋_GB2312" w:hint="eastAsia"/>
          <w:sz w:val="32"/>
          <w:szCs w:val="32"/>
        </w:rPr>
        <w:t>15851610288</w:t>
      </w:r>
    </w:p>
    <w:p w:rsidR="007F0DCC" w:rsidRPr="006F4E7C" w:rsidRDefault="007F0DCC" w:rsidP="007F0DCC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6F4E7C">
        <w:rPr>
          <w:rFonts w:eastAsia="仿宋_GB2312" w:hint="eastAsia"/>
          <w:sz w:val="32"/>
          <w:szCs w:val="32"/>
        </w:rPr>
        <w:t>电子邮件：</w:t>
      </w:r>
      <w:r w:rsidRPr="006F4E7C">
        <w:rPr>
          <w:rFonts w:eastAsia="仿宋_GB2312" w:hint="eastAsia"/>
          <w:sz w:val="32"/>
          <w:szCs w:val="32"/>
        </w:rPr>
        <w:t>19343630@q</w:t>
      </w:r>
      <w:r w:rsidRPr="006F4E7C">
        <w:rPr>
          <w:rFonts w:eastAsia="仿宋_GB2312"/>
          <w:sz w:val="32"/>
          <w:szCs w:val="32"/>
        </w:rPr>
        <w:t>q</w:t>
      </w:r>
      <w:r w:rsidRPr="006F4E7C">
        <w:rPr>
          <w:rFonts w:eastAsia="仿宋_GB2312" w:hint="eastAsia"/>
          <w:sz w:val="32"/>
          <w:szCs w:val="32"/>
        </w:rPr>
        <w:t>.com</w:t>
      </w:r>
    </w:p>
    <w:p w:rsidR="007F0DCC" w:rsidRPr="006F4E7C" w:rsidRDefault="007F0DCC" w:rsidP="007F0DC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7F0DCC" w:rsidRPr="009D7BC6" w:rsidRDefault="007F0DCC" w:rsidP="007F0DCC">
      <w:pPr>
        <w:spacing w:line="276" w:lineRule="auto"/>
        <w:rPr>
          <w:rFonts w:eastAsia="黑体"/>
          <w:sz w:val="28"/>
          <w:szCs w:val="28"/>
        </w:rPr>
      </w:pPr>
      <w:r>
        <w:rPr>
          <w:rFonts w:eastAsia="仿宋_GB2312"/>
          <w:sz w:val="32"/>
          <w:szCs w:val="32"/>
        </w:rPr>
        <w:br w:type="page"/>
      </w:r>
      <w:r w:rsidRPr="009D7BC6">
        <w:rPr>
          <w:rFonts w:eastAsia="黑体"/>
          <w:sz w:val="28"/>
          <w:szCs w:val="28"/>
        </w:rPr>
        <w:lastRenderedPageBreak/>
        <w:t xml:space="preserve"> </w:t>
      </w:r>
    </w:p>
    <w:p w:rsidR="007F0DCC" w:rsidRPr="00B21E32" w:rsidRDefault="007F0DCC" w:rsidP="007F0DCC">
      <w:pPr>
        <w:spacing w:beforeLines="50" w:afterLines="100" w:line="440" w:lineRule="exact"/>
        <w:jc w:val="center"/>
        <w:rPr>
          <w:rFonts w:ascii="华文中宋" w:eastAsia="华文中宋" w:hAnsi="华文中宋"/>
          <w:spacing w:val="50"/>
          <w:w w:val="95"/>
          <w:sz w:val="44"/>
          <w:szCs w:val="44"/>
        </w:rPr>
      </w:pPr>
      <w:r>
        <w:rPr>
          <w:rFonts w:ascii="华文中宋" w:eastAsia="华文中宋" w:hAnsi="华文中宋" w:hint="eastAsia"/>
          <w:spacing w:val="50"/>
          <w:w w:val="95"/>
          <w:sz w:val="44"/>
          <w:szCs w:val="44"/>
        </w:rPr>
        <w:t>参展</w:t>
      </w:r>
      <w:r>
        <w:rPr>
          <w:rFonts w:ascii="华文中宋" w:eastAsia="华文中宋" w:hAnsi="华文中宋" w:hint="eastAsia"/>
          <w:w w:val="95"/>
          <w:sz w:val="44"/>
          <w:szCs w:val="44"/>
        </w:rPr>
        <w:t>报名表</w:t>
      </w:r>
    </w:p>
    <w:p w:rsidR="007F0DCC" w:rsidRPr="009D7BC6" w:rsidRDefault="007F0DCC" w:rsidP="007F0DCC">
      <w:pPr>
        <w:jc w:val="center"/>
        <w:rPr>
          <w:rFonts w:eastAsia="仿宋_GB2312"/>
          <w:sz w:val="24"/>
        </w:rPr>
      </w:pPr>
      <w:r w:rsidRPr="009D7BC6">
        <w:rPr>
          <w:rFonts w:eastAsia="仿宋_GB2312"/>
          <w:sz w:val="24"/>
        </w:rPr>
        <w:t>时间：</w:t>
      </w:r>
      <w:r w:rsidRPr="009D7BC6">
        <w:rPr>
          <w:rFonts w:eastAsia="仿宋_GB2312"/>
          <w:sz w:val="24"/>
        </w:rPr>
        <w:t>2020</w:t>
      </w:r>
      <w:r w:rsidRPr="009D7BC6"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>10</w:t>
      </w:r>
      <w:r w:rsidRPr="009D7BC6"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>21</w:t>
      </w:r>
      <w:r w:rsidRPr="009D7BC6">
        <w:rPr>
          <w:rFonts w:eastAsia="仿宋_GB2312"/>
          <w:sz w:val="24"/>
        </w:rPr>
        <w:t>-</w:t>
      </w:r>
      <w:r>
        <w:rPr>
          <w:rFonts w:eastAsia="仿宋_GB2312"/>
          <w:sz w:val="24"/>
        </w:rPr>
        <w:t>23</w:t>
      </w:r>
      <w:r w:rsidRPr="009D7BC6">
        <w:rPr>
          <w:rFonts w:eastAsia="仿宋_GB2312"/>
          <w:sz w:val="24"/>
        </w:rPr>
        <w:t>日</w:t>
      </w:r>
      <w:r w:rsidRPr="009D7BC6">
        <w:rPr>
          <w:rFonts w:eastAsia="仿宋_GB2312"/>
          <w:sz w:val="24"/>
        </w:rPr>
        <w:t xml:space="preserve"> </w:t>
      </w:r>
      <w:r w:rsidRPr="009D7BC6">
        <w:rPr>
          <w:rFonts w:eastAsia="仿宋_GB2312"/>
          <w:sz w:val="24"/>
        </w:rPr>
        <w:t>地点：张家港市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418"/>
      </w:tblGrid>
      <w:tr w:rsidR="007F0DCC" w:rsidRPr="008B11B3" w:rsidTr="005677C5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F0DCC" w:rsidRPr="009D7BC6" w:rsidRDefault="007F0DCC" w:rsidP="005677C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单位</w:t>
            </w:r>
          </w:p>
          <w:p w:rsidR="007F0DCC" w:rsidRPr="009D7BC6" w:rsidRDefault="007F0DCC" w:rsidP="005677C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8418" w:type="dxa"/>
            <w:shd w:val="clear" w:color="auto" w:fill="auto"/>
          </w:tcPr>
          <w:p w:rsidR="007F0DCC" w:rsidRPr="009D7BC6" w:rsidRDefault="007F0DCC" w:rsidP="005677C5">
            <w:pPr>
              <w:rPr>
                <w:rFonts w:eastAsia="仿宋_GB2312"/>
                <w:sz w:val="24"/>
              </w:rPr>
            </w:pPr>
          </w:p>
        </w:tc>
      </w:tr>
      <w:tr w:rsidR="007F0DCC" w:rsidRPr="008B11B3" w:rsidTr="005677C5">
        <w:trPr>
          <w:trHeight w:val="152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F0DCC" w:rsidRPr="009D7BC6" w:rsidRDefault="007F0DCC" w:rsidP="005677C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单位</w:t>
            </w:r>
          </w:p>
          <w:p w:rsidR="007F0DCC" w:rsidRPr="009D7BC6" w:rsidRDefault="007F0DCC" w:rsidP="005677C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信息</w:t>
            </w:r>
          </w:p>
        </w:tc>
        <w:tc>
          <w:tcPr>
            <w:tcW w:w="8418" w:type="dxa"/>
            <w:shd w:val="clear" w:color="auto" w:fill="auto"/>
          </w:tcPr>
          <w:p w:rsidR="007F0DCC" w:rsidRPr="009D7BC6" w:rsidRDefault="007F0DCC" w:rsidP="005677C5">
            <w:pPr>
              <w:spacing w:line="276" w:lineRule="auto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地址：</w:t>
            </w:r>
            <w:r w:rsidRPr="009D7BC6">
              <w:rPr>
                <w:rFonts w:eastAsia="仿宋_GB2312"/>
                <w:sz w:val="24"/>
                <w:u w:val="single"/>
              </w:rPr>
              <w:t xml:space="preserve">                                   </w:t>
            </w:r>
            <w:r w:rsidRPr="009D7BC6">
              <w:rPr>
                <w:rFonts w:eastAsia="仿宋_GB2312"/>
                <w:sz w:val="24"/>
              </w:rPr>
              <w:t xml:space="preserve"> </w:t>
            </w:r>
            <w:r w:rsidRPr="009D7BC6">
              <w:rPr>
                <w:rFonts w:eastAsia="仿宋_GB2312"/>
                <w:sz w:val="24"/>
              </w:rPr>
              <w:t>邮编</w:t>
            </w:r>
            <w:r w:rsidRPr="009D7BC6">
              <w:rPr>
                <w:rFonts w:eastAsia="仿宋_GB2312"/>
                <w:sz w:val="24"/>
                <w:u w:val="single"/>
              </w:rPr>
              <w:t xml:space="preserve">                     </w:t>
            </w:r>
          </w:p>
          <w:p w:rsidR="007F0DCC" w:rsidRPr="009D7BC6" w:rsidRDefault="007F0DCC" w:rsidP="005677C5">
            <w:pPr>
              <w:spacing w:line="276" w:lineRule="auto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联系人：</w:t>
            </w:r>
            <w:r w:rsidRPr="009D7BC6">
              <w:rPr>
                <w:rFonts w:eastAsia="仿宋_GB2312"/>
                <w:sz w:val="24"/>
                <w:u w:val="single"/>
              </w:rPr>
              <w:t xml:space="preserve">                       </w:t>
            </w:r>
            <w:r w:rsidRPr="009D7BC6">
              <w:rPr>
                <w:rFonts w:eastAsia="仿宋_GB2312"/>
                <w:sz w:val="24"/>
              </w:rPr>
              <w:t>手机</w:t>
            </w:r>
            <w:r w:rsidRPr="009D7BC6">
              <w:rPr>
                <w:rFonts w:eastAsia="仿宋_GB2312"/>
                <w:sz w:val="24"/>
                <w:u w:val="single"/>
              </w:rPr>
              <w:t xml:space="preserve">                                </w:t>
            </w:r>
          </w:p>
          <w:p w:rsidR="007F0DCC" w:rsidRPr="009D7BC6" w:rsidRDefault="007F0DCC" w:rsidP="005677C5">
            <w:pPr>
              <w:spacing w:line="276" w:lineRule="auto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电话</w:t>
            </w:r>
            <w:r w:rsidRPr="009D7BC6">
              <w:rPr>
                <w:rFonts w:eastAsia="仿宋_GB2312"/>
                <w:sz w:val="24"/>
              </w:rPr>
              <w:t xml:space="preserve"> </w:t>
            </w:r>
            <w:r w:rsidRPr="009D7BC6">
              <w:rPr>
                <w:rFonts w:eastAsia="仿宋_GB2312"/>
                <w:sz w:val="24"/>
                <w:u w:val="single"/>
              </w:rPr>
              <w:t xml:space="preserve">                     </w:t>
            </w:r>
            <w:r w:rsidRPr="009D7BC6">
              <w:rPr>
                <w:rFonts w:eastAsia="仿宋_GB2312"/>
                <w:sz w:val="24"/>
              </w:rPr>
              <w:t xml:space="preserve"> E-mail</w:t>
            </w:r>
            <w:r w:rsidRPr="009D7BC6">
              <w:rPr>
                <w:rFonts w:eastAsia="仿宋_GB2312"/>
                <w:sz w:val="24"/>
                <w:u w:val="single"/>
              </w:rPr>
              <w:t xml:space="preserve">                                  </w:t>
            </w:r>
          </w:p>
          <w:p w:rsidR="007F0DCC" w:rsidRPr="009D7BC6" w:rsidRDefault="007F0DCC" w:rsidP="005677C5">
            <w:pPr>
              <w:spacing w:line="276" w:lineRule="auto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展品内容：</w:t>
            </w:r>
            <w:r w:rsidRPr="009D7BC6">
              <w:rPr>
                <w:rFonts w:eastAsia="仿宋_GB2312"/>
                <w:sz w:val="24"/>
                <w:u w:val="single"/>
              </w:rPr>
              <w:t xml:space="preserve">                              </w:t>
            </w:r>
            <w:r w:rsidRPr="009D7BC6">
              <w:rPr>
                <w:rFonts w:eastAsia="仿宋_GB2312"/>
                <w:sz w:val="24"/>
              </w:rPr>
              <w:t>目标观众</w:t>
            </w:r>
            <w:r w:rsidRPr="009D7BC6">
              <w:rPr>
                <w:rFonts w:eastAsia="仿宋_GB2312"/>
                <w:sz w:val="24"/>
                <w:u w:val="single"/>
              </w:rPr>
              <w:t xml:space="preserve">                   </w:t>
            </w:r>
          </w:p>
        </w:tc>
      </w:tr>
      <w:tr w:rsidR="007F0DCC" w:rsidRPr="008B11B3" w:rsidTr="005677C5">
        <w:trPr>
          <w:trHeight w:val="114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F0DCC" w:rsidRPr="009D7BC6" w:rsidRDefault="007F0DCC" w:rsidP="005677C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参展</w:t>
            </w:r>
          </w:p>
          <w:p w:rsidR="007F0DCC" w:rsidRPr="009D7BC6" w:rsidRDefault="007F0DCC" w:rsidP="005677C5"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D7BC6">
              <w:rPr>
                <w:rFonts w:eastAsia="仿宋_GB2312"/>
                <w:sz w:val="24"/>
              </w:rPr>
              <w:t>形式</w:t>
            </w:r>
          </w:p>
        </w:tc>
        <w:tc>
          <w:tcPr>
            <w:tcW w:w="8418" w:type="dxa"/>
            <w:shd w:val="clear" w:color="auto" w:fill="auto"/>
          </w:tcPr>
          <w:p w:rsidR="007F0DCC" w:rsidRPr="009D7BC6" w:rsidRDefault="007F0DCC" w:rsidP="005677C5">
            <w:pPr>
              <w:spacing w:line="276" w:lineRule="auto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展位类型：</w:t>
            </w:r>
            <w:r w:rsidRPr="009D7BC6">
              <w:rPr>
                <w:rFonts w:eastAsia="仿宋_GB2312"/>
                <w:sz w:val="24"/>
                <w:u w:val="single"/>
              </w:rPr>
              <w:t xml:space="preserve">             </w:t>
            </w:r>
            <w:r w:rsidRPr="009D7BC6">
              <w:rPr>
                <w:rFonts w:eastAsia="仿宋_GB2312"/>
                <w:sz w:val="24"/>
              </w:rPr>
              <w:t>展位，</w:t>
            </w:r>
            <w:r w:rsidRPr="009D7BC6">
              <w:rPr>
                <w:rFonts w:eastAsia="仿宋_GB2312"/>
                <w:sz w:val="24"/>
                <w:u w:val="single"/>
              </w:rPr>
              <w:t xml:space="preserve">             </w:t>
            </w:r>
            <w:r w:rsidRPr="009D7BC6">
              <w:rPr>
                <w:rFonts w:eastAsia="仿宋_GB2312"/>
                <w:sz w:val="24"/>
              </w:rPr>
              <w:t>m</w:t>
            </w:r>
            <w:r w:rsidRPr="00B6234A">
              <w:rPr>
                <w:rFonts w:eastAsia="仿宋_GB2312"/>
                <w:sz w:val="24"/>
                <w:vertAlign w:val="superscript"/>
              </w:rPr>
              <w:t>2</w:t>
            </w:r>
            <w:r w:rsidRPr="009D7BC6">
              <w:rPr>
                <w:rFonts w:eastAsia="仿宋_GB2312"/>
                <w:sz w:val="24"/>
              </w:rPr>
              <w:t xml:space="preserve">  </w:t>
            </w:r>
          </w:p>
          <w:p w:rsidR="007F0DCC" w:rsidRDefault="007F0DCC" w:rsidP="005677C5">
            <w:pPr>
              <w:spacing w:line="276" w:lineRule="auto"/>
              <w:rPr>
                <w:rFonts w:eastAsia="仿宋_GB2312"/>
                <w:sz w:val="24"/>
                <w:u w:val="single"/>
              </w:rPr>
            </w:pPr>
            <w:r w:rsidRPr="009D7BC6">
              <w:rPr>
                <w:rFonts w:eastAsia="仿宋_GB2312"/>
                <w:sz w:val="24"/>
              </w:rPr>
              <w:t>宣传：《会刊》</w:t>
            </w:r>
            <w:r w:rsidRPr="009D7BC6">
              <w:rPr>
                <w:rFonts w:eastAsia="仿宋_GB2312"/>
                <w:sz w:val="24"/>
                <w:u w:val="single"/>
              </w:rPr>
              <w:t xml:space="preserve">            </w:t>
            </w:r>
            <w:r w:rsidRPr="009D7BC6">
              <w:rPr>
                <w:rFonts w:eastAsia="仿宋_GB2312"/>
                <w:sz w:val="24"/>
              </w:rPr>
              <w:t>页</w:t>
            </w:r>
            <w:r w:rsidRPr="009D7BC6">
              <w:rPr>
                <w:rFonts w:eastAsia="仿宋_GB2312"/>
                <w:sz w:val="24"/>
              </w:rPr>
              <w:t xml:space="preserve"> </w:t>
            </w:r>
          </w:p>
          <w:p w:rsidR="007F0DCC" w:rsidRPr="009D7BC6" w:rsidRDefault="007F0DCC" w:rsidP="005677C5">
            <w:pPr>
              <w:spacing w:line="276" w:lineRule="auto"/>
              <w:rPr>
                <w:rFonts w:eastAsia="仿宋_GB2312"/>
                <w:sz w:val="32"/>
                <w:szCs w:val="32"/>
              </w:rPr>
            </w:pPr>
            <w:r w:rsidRPr="009D7BC6">
              <w:rPr>
                <w:rFonts w:eastAsia="仿宋_GB2312"/>
                <w:sz w:val="24"/>
              </w:rPr>
              <w:t>新产品、新技术发布会或技术交流会</w:t>
            </w:r>
            <w:r w:rsidRPr="009D7BC6">
              <w:rPr>
                <w:rFonts w:eastAsia="仿宋_GB2312"/>
                <w:sz w:val="24"/>
                <w:u w:val="single"/>
              </w:rPr>
              <w:t xml:space="preserve">         </w:t>
            </w:r>
            <w:r w:rsidRPr="009D7BC6">
              <w:rPr>
                <w:rFonts w:eastAsia="仿宋_GB2312"/>
                <w:sz w:val="24"/>
              </w:rPr>
              <w:t>场</w:t>
            </w:r>
            <w:r w:rsidRPr="009D7BC6">
              <w:rPr>
                <w:rFonts w:eastAsia="仿宋_GB2312"/>
                <w:sz w:val="24"/>
              </w:rPr>
              <w:t xml:space="preserve">   </w:t>
            </w:r>
          </w:p>
        </w:tc>
      </w:tr>
      <w:tr w:rsidR="007F0DCC" w:rsidRPr="008B11B3" w:rsidTr="005677C5">
        <w:trPr>
          <w:trHeight w:val="2832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F0DCC" w:rsidRPr="009D7BC6" w:rsidRDefault="007F0DCC" w:rsidP="005677C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8418" w:type="dxa"/>
            <w:shd w:val="clear" w:color="auto" w:fill="auto"/>
            <w:vAlign w:val="center"/>
          </w:tcPr>
          <w:p w:rsidR="007F0DCC" w:rsidRDefault="007F0DCC" w:rsidP="005677C5">
            <w:pPr>
              <w:spacing w:line="276" w:lineRule="auto"/>
              <w:ind w:firstLineChars="200" w:firstLine="480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1.</w:t>
            </w:r>
            <w:r w:rsidRPr="009D7BC6">
              <w:rPr>
                <w:rFonts w:eastAsia="仿宋_GB2312"/>
                <w:sz w:val="24"/>
              </w:rPr>
              <w:t>此表填写好传真、邮寄至中国环境科学学会或者</w:t>
            </w:r>
            <w:r w:rsidRPr="009D7BC6">
              <w:rPr>
                <w:rFonts w:eastAsia="仿宋_GB2312"/>
                <w:sz w:val="24"/>
              </w:rPr>
              <w:t>PDF</w:t>
            </w:r>
            <w:r w:rsidRPr="009D7BC6">
              <w:rPr>
                <w:rFonts w:eastAsia="仿宋_GB2312"/>
                <w:sz w:val="24"/>
              </w:rPr>
              <w:t>格式发送至组委会邮箱；</w:t>
            </w:r>
            <w:r w:rsidRPr="009D7BC6">
              <w:rPr>
                <w:rFonts w:eastAsia="仿宋_GB2312"/>
                <w:sz w:val="24"/>
              </w:rPr>
              <w:t>2.</w:t>
            </w:r>
            <w:r w:rsidRPr="009D7BC6">
              <w:rPr>
                <w:rFonts w:eastAsia="仿宋_GB2312"/>
                <w:sz w:val="24"/>
              </w:rPr>
              <w:t>展</w:t>
            </w:r>
            <w:r>
              <w:rPr>
                <w:rFonts w:eastAsia="仿宋_GB2312" w:hint="eastAsia"/>
                <w:sz w:val="24"/>
              </w:rPr>
              <w:t>示</w:t>
            </w:r>
            <w:r w:rsidRPr="009D7BC6">
              <w:rPr>
                <w:rFonts w:eastAsia="仿宋_GB2312"/>
                <w:sz w:val="24"/>
              </w:rPr>
              <w:t>会《会刊》免费为参展企业刊登企业简介（</w:t>
            </w:r>
            <w:r w:rsidRPr="009D7BC6">
              <w:rPr>
                <w:rFonts w:eastAsia="仿宋_GB2312"/>
                <w:sz w:val="24"/>
              </w:rPr>
              <w:t>300</w:t>
            </w:r>
            <w:r w:rsidRPr="009D7BC6">
              <w:rPr>
                <w:rFonts w:eastAsia="仿宋_GB2312"/>
                <w:sz w:val="24"/>
              </w:rPr>
              <w:t>字内），请务必于</w:t>
            </w:r>
            <w:r w:rsidRPr="009D7BC6">
              <w:rPr>
                <w:rFonts w:eastAsia="仿宋_GB2312"/>
                <w:sz w:val="24"/>
              </w:rPr>
              <w:t>2020</w:t>
            </w:r>
            <w:r w:rsidRPr="009D7BC6"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9</w:t>
            </w:r>
            <w:r w:rsidRPr="009D7BC6"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31</w:t>
            </w:r>
            <w:r w:rsidRPr="009D7BC6">
              <w:rPr>
                <w:rFonts w:eastAsia="仿宋_GB2312"/>
                <w:sz w:val="24"/>
              </w:rPr>
              <w:t>日前以电子邮件的方式交稿；</w:t>
            </w:r>
          </w:p>
          <w:p w:rsidR="007F0DCC" w:rsidRDefault="007F0DCC" w:rsidP="005677C5">
            <w:pPr>
              <w:spacing w:line="276" w:lineRule="auto"/>
              <w:ind w:firstLineChars="200" w:firstLine="480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3.</w:t>
            </w:r>
            <w:r w:rsidRPr="009D7BC6">
              <w:rPr>
                <w:rFonts w:eastAsia="仿宋_GB2312"/>
                <w:sz w:val="24"/>
              </w:rPr>
              <w:t>如因某些原因不能参展，建议考虑刊登</w:t>
            </w:r>
            <w:r w:rsidRPr="009D7BC6">
              <w:rPr>
                <w:rFonts w:eastAsia="仿宋_GB2312"/>
                <w:sz w:val="24"/>
              </w:rPr>
              <w:t>300</w:t>
            </w:r>
            <w:r w:rsidRPr="009D7BC6">
              <w:rPr>
                <w:rFonts w:eastAsia="仿宋_GB2312"/>
                <w:sz w:val="24"/>
              </w:rPr>
              <w:t>字企业简介；</w:t>
            </w:r>
          </w:p>
          <w:p w:rsidR="007F0DCC" w:rsidRDefault="007F0DCC" w:rsidP="005677C5">
            <w:pPr>
              <w:spacing w:line="276" w:lineRule="auto"/>
              <w:ind w:firstLineChars="200" w:firstLine="480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4.</w:t>
            </w:r>
            <w:r w:rsidRPr="009D7BC6">
              <w:rPr>
                <w:rFonts w:eastAsia="仿宋_GB2312"/>
                <w:sz w:val="24"/>
              </w:rPr>
              <w:t>刊登《会刊》宣传页由企业提供稿件，宣传内容设计到知识产权或者其他纠纷均由企业自负全责；</w:t>
            </w:r>
          </w:p>
          <w:p w:rsidR="007F0DCC" w:rsidRDefault="007F0DCC" w:rsidP="005677C5">
            <w:pPr>
              <w:spacing w:line="276" w:lineRule="auto"/>
              <w:ind w:firstLineChars="200" w:firstLine="480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5.</w:t>
            </w:r>
            <w:r w:rsidRPr="009D7BC6">
              <w:rPr>
                <w:rFonts w:eastAsia="仿宋_GB2312"/>
                <w:sz w:val="24"/>
              </w:rPr>
              <w:t>以上各项费用到账后预定即可生效，此预定不可撤销，如不能参展，组委会不予退款；</w:t>
            </w:r>
          </w:p>
          <w:p w:rsidR="007F0DCC" w:rsidRPr="009D7BC6" w:rsidRDefault="007F0DCC" w:rsidP="005677C5">
            <w:pPr>
              <w:spacing w:line="276" w:lineRule="auto"/>
              <w:ind w:firstLineChars="200" w:firstLine="480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6.</w:t>
            </w:r>
            <w:r w:rsidRPr="009D7BC6">
              <w:rPr>
                <w:rFonts w:eastAsia="仿宋_GB2312"/>
                <w:sz w:val="24"/>
              </w:rPr>
              <w:t>参展企业为其资质、活动、宣传资料、产品合法性及参展人员的安全健康负全责，招商过程中的经济行为与主办单位和承办单位无关。</w:t>
            </w:r>
          </w:p>
        </w:tc>
      </w:tr>
      <w:tr w:rsidR="007F0DCC" w:rsidRPr="008B11B3" w:rsidTr="005677C5">
        <w:trPr>
          <w:trHeight w:val="2244"/>
          <w:jc w:val="center"/>
        </w:trPr>
        <w:tc>
          <w:tcPr>
            <w:tcW w:w="9377" w:type="dxa"/>
            <w:gridSpan w:val="2"/>
            <w:shd w:val="clear" w:color="auto" w:fill="auto"/>
            <w:vAlign w:val="center"/>
          </w:tcPr>
          <w:p w:rsidR="007F0DCC" w:rsidRPr="009D7BC6" w:rsidRDefault="007F0DCC" w:rsidP="005677C5">
            <w:pPr>
              <w:spacing w:beforeLines="100" w:afterLines="50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申请单位（盖章）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7F0DCC" w:rsidRPr="009D7BC6" w:rsidRDefault="007F0DCC" w:rsidP="005677C5">
            <w:pPr>
              <w:spacing w:beforeLines="150" w:afterLines="50"/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t>负责人（签字）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7F0DCC" w:rsidRPr="009D7BC6" w:rsidRDefault="007F0DCC" w:rsidP="005677C5">
            <w:pPr>
              <w:rPr>
                <w:rFonts w:eastAsia="仿宋_GB2312"/>
                <w:sz w:val="24"/>
              </w:rPr>
            </w:pPr>
          </w:p>
          <w:p w:rsidR="007F0DCC" w:rsidRPr="009D7BC6" w:rsidRDefault="007F0DCC" w:rsidP="005677C5">
            <w:pPr>
              <w:rPr>
                <w:rFonts w:eastAsia="仿宋_GB2312"/>
                <w:sz w:val="24"/>
              </w:rPr>
            </w:pPr>
          </w:p>
          <w:p w:rsidR="007F0DCC" w:rsidRPr="009D7BC6" w:rsidRDefault="007F0DCC" w:rsidP="005677C5">
            <w:pPr>
              <w:rPr>
                <w:rFonts w:eastAsia="仿宋_GB2312"/>
                <w:sz w:val="24"/>
              </w:rPr>
            </w:pPr>
            <w:r w:rsidRPr="009D7BC6">
              <w:rPr>
                <w:rFonts w:eastAsia="仿宋_GB2312"/>
                <w:sz w:val="24"/>
              </w:rPr>
              <w:lastRenderedPageBreak/>
              <w:t xml:space="preserve">             </w:t>
            </w:r>
            <w:r>
              <w:rPr>
                <w:rFonts w:eastAsia="仿宋_GB2312"/>
                <w:sz w:val="24"/>
              </w:rPr>
              <w:t xml:space="preserve">             </w:t>
            </w:r>
            <w:r w:rsidRPr="009D7BC6">
              <w:rPr>
                <w:rFonts w:eastAsia="仿宋_GB2312"/>
                <w:sz w:val="24"/>
                <w:u w:val="single"/>
              </w:rPr>
              <w:t xml:space="preserve">       </w:t>
            </w:r>
            <w:r w:rsidRPr="009D7BC6">
              <w:rPr>
                <w:rFonts w:eastAsia="仿宋_GB2312"/>
                <w:sz w:val="24"/>
              </w:rPr>
              <w:t>年</w:t>
            </w:r>
            <w:r w:rsidRPr="009D7BC6">
              <w:rPr>
                <w:rFonts w:eastAsia="仿宋_GB2312"/>
                <w:sz w:val="24"/>
                <w:u w:val="single"/>
              </w:rPr>
              <w:t xml:space="preserve">    </w:t>
            </w:r>
            <w:r w:rsidRPr="009D7BC6">
              <w:rPr>
                <w:rFonts w:eastAsia="仿宋_GB2312"/>
                <w:sz w:val="24"/>
              </w:rPr>
              <w:t>月</w:t>
            </w:r>
            <w:r w:rsidRPr="009D7BC6">
              <w:rPr>
                <w:rFonts w:eastAsia="仿宋_GB2312"/>
                <w:sz w:val="24"/>
                <w:u w:val="single"/>
              </w:rPr>
              <w:t xml:space="preserve">    </w:t>
            </w:r>
            <w:r w:rsidRPr="009D7BC6">
              <w:rPr>
                <w:rFonts w:eastAsia="仿宋_GB2312"/>
                <w:sz w:val="24"/>
              </w:rPr>
              <w:t>日</w:t>
            </w:r>
          </w:p>
        </w:tc>
      </w:tr>
    </w:tbl>
    <w:p w:rsidR="007F0DCC" w:rsidRPr="009D7BC6" w:rsidRDefault="007F0DCC" w:rsidP="007F0DCC">
      <w:pPr>
        <w:rPr>
          <w:rFonts w:eastAsia="仿宋_GB2312"/>
          <w:sz w:val="32"/>
          <w:szCs w:val="32"/>
        </w:rPr>
      </w:pPr>
    </w:p>
    <w:p w:rsidR="007F0DCC" w:rsidRDefault="007F0DCC" w:rsidP="007F0DCC">
      <w:pPr>
        <w:spacing w:line="580" w:lineRule="exact"/>
        <w:ind w:firstLine="645"/>
        <w:rPr>
          <w:rFonts w:eastAsia="仿宋_GB2312"/>
          <w:sz w:val="32"/>
          <w:szCs w:val="32"/>
        </w:rPr>
      </w:pPr>
    </w:p>
    <w:p w:rsidR="007F0DCC" w:rsidRDefault="007F0DCC" w:rsidP="007F0DCC">
      <w:pPr>
        <w:spacing w:line="580" w:lineRule="exact"/>
        <w:ind w:firstLine="645"/>
        <w:rPr>
          <w:rFonts w:eastAsia="仿宋_GB2312"/>
          <w:sz w:val="32"/>
          <w:szCs w:val="32"/>
        </w:rPr>
      </w:pPr>
    </w:p>
    <w:p w:rsidR="007F0DCC" w:rsidRDefault="007F0DCC" w:rsidP="007F0DCC">
      <w:pPr>
        <w:spacing w:beforeLines="50" w:afterLines="100" w:line="440" w:lineRule="exact"/>
        <w:jc w:val="center"/>
        <w:rPr>
          <w:rFonts w:ascii="华文中宋" w:eastAsia="华文中宋" w:hAnsi="华文中宋"/>
          <w:spacing w:val="50"/>
          <w:w w:val="95"/>
          <w:sz w:val="44"/>
          <w:szCs w:val="44"/>
        </w:rPr>
      </w:pPr>
    </w:p>
    <w:p w:rsidR="007F0DCC" w:rsidRDefault="007F0DCC" w:rsidP="007F0DCC">
      <w:pPr>
        <w:spacing w:beforeLines="50" w:afterLines="100" w:line="440" w:lineRule="exact"/>
        <w:jc w:val="center"/>
        <w:rPr>
          <w:rFonts w:ascii="华文中宋" w:eastAsia="华文中宋" w:hAnsi="华文中宋"/>
          <w:spacing w:val="50"/>
          <w:w w:val="95"/>
          <w:sz w:val="44"/>
          <w:szCs w:val="44"/>
        </w:rPr>
      </w:pPr>
    </w:p>
    <w:p w:rsidR="007F0DCC" w:rsidRDefault="007F0DCC" w:rsidP="007F0DCC">
      <w:pPr>
        <w:spacing w:beforeLines="50" w:afterLines="100" w:line="440" w:lineRule="exact"/>
        <w:jc w:val="center"/>
        <w:rPr>
          <w:rFonts w:ascii="华文中宋" w:eastAsia="华文中宋" w:hAnsi="华文中宋" w:hint="eastAsia"/>
          <w:spacing w:val="50"/>
          <w:w w:val="95"/>
          <w:sz w:val="44"/>
          <w:szCs w:val="44"/>
        </w:rPr>
      </w:pPr>
    </w:p>
    <w:p w:rsidR="007F0DCC" w:rsidRPr="00B21E32" w:rsidRDefault="007F0DCC" w:rsidP="007F0DCC">
      <w:pPr>
        <w:spacing w:beforeLines="50" w:afterLines="100" w:line="440" w:lineRule="exact"/>
        <w:jc w:val="center"/>
        <w:rPr>
          <w:rFonts w:ascii="华文中宋" w:eastAsia="华文中宋" w:hAnsi="华文中宋"/>
          <w:spacing w:val="50"/>
          <w:w w:val="95"/>
          <w:sz w:val="44"/>
          <w:szCs w:val="44"/>
        </w:rPr>
      </w:pPr>
      <w:r>
        <w:rPr>
          <w:rFonts w:ascii="华文中宋" w:eastAsia="华文中宋" w:hAnsi="华文中宋" w:hint="eastAsia"/>
          <w:spacing w:val="50"/>
          <w:w w:val="95"/>
          <w:sz w:val="44"/>
          <w:szCs w:val="44"/>
        </w:rPr>
        <w:t>参</w:t>
      </w:r>
      <w:r w:rsidRPr="00662CC0">
        <w:rPr>
          <w:rFonts w:ascii="华文中宋" w:eastAsia="华文中宋" w:hAnsi="华文中宋" w:hint="eastAsia"/>
          <w:spacing w:val="50"/>
          <w:w w:val="95"/>
          <w:sz w:val="44"/>
          <w:szCs w:val="44"/>
        </w:rPr>
        <w:t>会</w:t>
      </w:r>
      <w:r>
        <w:rPr>
          <w:rFonts w:ascii="华文中宋" w:eastAsia="华文中宋" w:hAnsi="华文中宋" w:hint="eastAsia"/>
          <w:w w:val="95"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38"/>
        <w:tblW w:w="9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054"/>
        <w:gridCol w:w="1134"/>
        <w:gridCol w:w="1632"/>
        <w:gridCol w:w="1099"/>
        <w:gridCol w:w="1988"/>
      </w:tblGrid>
      <w:tr w:rsidR="007F0DCC" w:rsidRPr="009A2B15" w:rsidTr="005677C5">
        <w:trPr>
          <w:trHeight w:val="10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单 位</w:t>
            </w:r>
          </w:p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名 称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邮 编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</w:tr>
      <w:tr w:rsidR="007F0DCC" w:rsidRPr="009A2B15" w:rsidTr="005677C5">
        <w:trPr>
          <w:trHeight w:val="10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通 讯</w:t>
            </w:r>
          </w:p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地 址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手 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</w:tr>
      <w:tr w:rsidR="007F0DCC" w:rsidRPr="009A2B15" w:rsidTr="005677C5">
        <w:trPr>
          <w:trHeight w:val="1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姓 名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部门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职 称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</w:tr>
      <w:tr w:rsidR="007F0DCC" w:rsidRPr="009A2B15" w:rsidTr="005677C5">
        <w:trPr>
          <w:trHeight w:val="11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电 话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传真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电 子</w:t>
            </w:r>
          </w:p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邮 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</w:tr>
      <w:tr w:rsidR="007F0DCC" w:rsidRPr="009A2B15" w:rsidTr="005677C5">
        <w:trPr>
          <w:trHeight w:val="14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是否提交论文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是否出</w:t>
            </w:r>
          </w:p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席会议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是 否</w:t>
            </w:r>
          </w:p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大 会</w:t>
            </w:r>
          </w:p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发 言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</w:tr>
      <w:tr w:rsidR="007F0DCC" w:rsidRPr="009A2B15" w:rsidTr="005677C5">
        <w:trPr>
          <w:trHeight w:val="11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lastRenderedPageBreak/>
              <w:t>提 交</w:t>
            </w:r>
          </w:p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论 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题目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</w:tr>
      <w:tr w:rsidR="007F0DCC" w:rsidRPr="009A2B15" w:rsidTr="005677C5">
        <w:trPr>
          <w:trHeight w:val="109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大 会</w:t>
            </w:r>
          </w:p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发 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题目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学术</w:t>
            </w:r>
          </w:p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议题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</w:tr>
      <w:tr w:rsidR="007F0DCC" w:rsidRPr="009A2B15" w:rsidTr="005677C5">
        <w:trPr>
          <w:trHeight w:val="116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发言人姓  名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职务或职  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</w:tr>
      <w:tr w:rsidR="007F0DCC" w:rsidRPr="009A2B15" w:rsidTr="005677C5">
        <w:trPr>
          <w:trHeight w:val="116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0DCC" w:rsidRPr="009A2B15" w:rsidRDefault="007F0DCC" w:rsidP="005677C5">
            <w:pPr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发言人简介：</w:t>
            </w:r>
          </w:p>
        </w:tc>
      </w:tr>
      <w:tr w:rsidR="007F0DCC" w:rsidRPr="009A2B15" w:rsidTr="005677C5">
        <w:trPr>
          <w:trHeight w:val="1167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DCC" w:rsidRPr="009A2B15" w:rsidRDefault="007F0DCC" w:rsidP="005677C5">
            <w:pPr>
              <w:spacing w:line="3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9A2B15">
              <w:rPr>
                <w:rFonts w:ascii="仿宋_GB2312" w:eastAsia="仿宋_GB2312" w:hAnsi="仿宋" w:hint="eastAsia"/>
                <w:bCs/>
                <w:sz w:val="30"/>
                <w:szCs w:val="30"/>
              </w:rPr>
              <w:t>备注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0DCC" w:rsidRPr="009A2B15" w:rsidRDefault="007F0DCC" w:rsidP="005677C5">
            <w:pPr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</w:tr>
    </w:tbl>
    <w:p w:rsidR="007F0DCC" w:rsidRDefault="007F0DCC" w:rsidP="007F0DCC">
      <w:pPr>
        <w:spacing w:line="300" w:lineRule="auto"/>
        <w:ind w:firstLineChars="202" w:firstLine="566"/>
        <w:rPr>
          <w:sz w:val="28"/>
        </w:rPr>
      </w:pPr>
    </w:p>
    <w:p w:rsidR="007F0DCC" w:rsidRPr="009D7BC6" w:rsidRDefault="007F0DCC" w:rsidP="007F0DCC">
      <w:pPr>
        <w:spacing w:line="580" w:lineRule="exact"/>
        <w:ind w:firstLine="645"/>
        <w:rPr>
          <w:rFonts w:eastAsia="仿宋_GB2312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8B11B3">
      <w:footerReference w:type="default" r:id="rId8"/>
      <w:pgSz w:w="11907" w:h="16840" w:code="9"/>
      <w:pgMar w:top="1091" w:right="1797" w:bottom="1440" w:left="1797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9B7" w:rsidRDefault="008F29B7" w:rsidP="007F0DCC">
      <w:pPr>
        <w:spacing w:after="0"/>
      </w:pPr>
      <w:r>
        <w:separator/>
      </w:r>
    </w:p>
  </w:endnote>
  <w:endnote w:type="continuationSeparator" w:id="0">
    <w:p w:rsidR="008F29B7" w:rsidRDefault="008F29B7" w:rsidP="007F0D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1B3" w:rsidRPr="008B11B3" w:rsidRDefault="008F29B7" w:rsidP="008B11B3">
    <w:pPr>
      <w:pStyle w:val="a4"/>
      <w:jc w:val="center"/>
      <w:rPr>
        <w:b/>
        <w:bCs/>
        <w:sz w:val="24"/>
        <w:szCs w:val="24"/>
      </w:rPr>
    </w:pPr>
    <w:r w:rsidRPr="008B11B3">
      <w:rPr>
        <w:rFonts w:hint="eastAsia"/>
        <w:b/>
        <w:bCs/>
        <w:sz w:val="24"/>
        <w:szCs w:val="24"/>
      </w:rPr>
      <w:t>-</w:t>
    </w:r>
    <w:r>
      <w:rPr>
        <w:b/>
        <w:bCs/>
        <w:sz w:val="24"/>
        <w:szCs w:val="24"/>
      </w:rPr>
      <w:t xml:space="preserve"> </w:t>
    </w:r>
    <w:r w:rsidRPr="008B11B3">
      <w:rPr>
        <w:b/>
        <w:bCs/>
        <w:sz w:val="24"/>
        <w:szCs w:val="24"/>
      </w:rPr>
      <w:fldChar w:fldCharType="begin"/>
    </w:r>
    <w:r w:rsidRPr="008B11B3">
      <w:rPr>
        <w:b/>
        <w:bCs/>
        <w:sz w:val="24"/>
        <w:szCs w:val="24"/>
      </w:rPr>
      <w:instrText>PAGE   \* MERGEFORMAT</w:instrText>
    </w:r>
    <w:r w:rsidRPr="008B11B3">
      <w:rPr>
        <w:b/>
        <w:bCs/>
        <w:sz w:val="24"/>
        <w:szCs w:val="24"/>
      </w:rPr>
      <w:fldChar w:fldCharType="separate"/>
    </w:r>
    <w:r w:rsidR="007F0DCC" w:rsidRPr="007F0DCC">
      <w:rPr>
        <w:b/>
        <w:bCs/>
        <w:noProof/>
        <w:sz w:val="24"/>
        <w:szCs w:val="24"/>
        <w:lang w:val="zh-CN"/>
      </w:rPr>
      <w:t>5</w:t>
    </w:r>
    <w:r w:rsidRPr="008B11B3"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 xml:space="preserve"> </w:t>
    </w:r>
    <w:r w:rsidRPr="008B11B3">
      <w:rPr>
        <w:rFonts w:hint="eastAsia"/>
        <w:b/>
        <w:bCs/>
        <w:sz w:val="24"/>
        <w:szCs w:val="24"/>
      </w:rPr>
      <w:t>-</w:t>
    </w:r>
  </w:p>
  <w:p w:rsidR="008B11B3" w:rsidRDefault="008F29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9B7" w:rsidRDefault="008F29B7" w:rsidP="007F0DCC">
      <w:pPr>
        <w:spacing w:after="0"/>
      </w:pPr>
      <w:r>
        <w:separator/>
      </w:r>
    </w:p>
  </w:footnote>
  <w:footnote w:type="continuationSeparator" w:id="0">
    <w:p w:rsidR="008F29B7" w:rsidRDefault="008F29B7" w:rsidP="007F0DC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F0DCC"/>
    <w:rsid w:val="008B7726"/>
    <w:rsid w:val="008F29B7"/>
    <w:rsid w:val="00D159E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D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DC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7F0D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DC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anggz@chinacs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gz@chinacse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2020-05-29T10:23:00Z</dcterms:modified>
</cp:coreProperties>
</file>