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Pr="00D335F0" w:rsidRDefault="00091104" w:rsidP="00091104">
      <w:pPr>
        <w:adjustRightInd w:val="0"/>
        <w:snapToGrid w:val="0"/>
        <w:spacing w:beforeLines="100" w:before="312" w:line="560" w:lineRule="exact"/>
        <w:rPr>
          <w:b/>
          <w:sz w:val="32"/>
          <w:szCs w:val="32"/>
        </w:rPr>
      </w:pPr>
      <w:r w:rsidRPr="00D335F0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 w:rsidRPr="00D335F0">
        <w:rPr>
          <w:sz w:val="32"/>
          <w:szCs w:val="32"/>
        </w:rPr>
        <w:t>：</w:t>
      </w:r>
    </w:p>
    <w:p w:rsidR="00091104" w:rsidRPr="00D335F0" w:rsidRDefault="00091104" w:rsidP="00091104">
      <w:pPr>
        <w:adjustRightInd w:val="0"/>
        <w:snapToGrid w:val="0"/>
        <w:spacing w:line="520" w:lineRule="exact"/>
        <w:jc w:val="center"/>
        <w:rPr>
          <w:rFonts w:eastAsia="华文中宋"/>
          <w:spacing w:val="18"/>
          <w:sz w:val="44"/>
          <w:szCs w:val="44"/>
        </w:rPr>
      </w:pPr>
      <w:bookmarkStart w:id="0" w:name="_GoBack"/>
      <w:r w:rsidRPr="00D335F0">
        <w:rPr>
          <w:rFonts w:eastAsia="华文中宋"/>
          <w:spacing w:val="18"/>
          <w:sz w:val="44"/>
          <w:szCs w:val="44"/>
        </w:rPr>
        <w:t>会议日程简要安排及相关事项</w:t>
      </w:r>
    </w:p>
    <w:bookmarkEnd w:id="0"/>
    <w:p w:rsidR="00091104" w:rsidRPr="00D335F0" w:rsidRDefault="00091104" w:rsidP="00091104">
      <w:pPr>
        <w:adjustRightInd w:val="0"/>
        <w:snapToGrid w:val="0"/>
        <w:spacing w:beforeLines="200" w:before="624" w:afterLines="50" w:after="156" w:line="400" w:lineRule="exact"/>
        <w:ind w:firstLineChars="200" w:firstLine="768"/>
        <w:rPr>
          <w:rFonts w:eastAsia="黑体"/>
          <w:spacing w:val="12"/>
          <w:sz w:val="36"/>
          <w:szCs w:val="36"/>
        </w:rPr>
      </w:pPr>
      <w:r w:rsidRPr="00D335F0">
        <w:rPr>
          <w:rFonts w:eastAsia="黑体"/>
          <w:spacing w:val="12"/>
          <w:sz w:val="36"/>
          <w:szCs w:val="36"/>
        </w:rPr>
        <w:t>一、会议简要日程安排</w:t>
      </w:r>
    </w:p>
    <w:tbl>
      <w:tblPr>
        <w:tblW w:w="482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558"/>
        <w:gridCol w:w="2298"/>
        <w:gridCol w:w="2949"/>
      </w:tblGrid>
      <w:tr w:rsidR="00091104" w:rsidRPr="00D335F0" w:rsidTr="00A7589C">
        <w:trPr>
          <w:trHeight w:val="586"/>
          <w:jc w:val="center"/>
        </w:trPr>
        <w:tc>
          <w:tcPr>
            <w:tcW w:w="1774" w:type="pct"/>
            <w:gridSpan w:val="2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时间</w:t>
            </w:r>
          </w:p>
        </w:tc>
        <w:tc>
          <w:tcPr>
            <w:tcW w:w="14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内容</w:t>
            </w:r>
          </w:p>
        </w:tc>
        <w:tc>
          <w:tcPr>
            <w:tcW w:w="18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地点</w:t>
            </w:r>
          </w:p>
        </w:tc>
      </w:tr>
      <w:tr w:rsidR="00091104" w:rsidRPr="00D335F0" w:rsidTr="00A7589C">
        <w:trPr>
          <w:trHeight w:val="854"/>
          <w:jc w:val="center"/>
        </w:trPr>
        <w:tc>
          <w:tcPr>
            <w:tcW w:w="816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4</w:t>
            </w:r>
            <w:r w:rsidRPr="00D335F0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9</w:t>
            </w:r>
            <w:r w:rsidRPr="00D335F0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9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08:30-24:00</w:t>
            </w:r>
          </w:p>
        </w:tc>
        <w:tc>
          <w:tcPr>
            <w:tcW w:w="14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jc w:val="lef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全天报到</w:t>
            </w:r>
          </w:p>
        </w:tc>
        <w:tc>
          <w:tcPr>
            <w:tcW w:w="18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2606D0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吉源国际酒店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一楼大堂</w:t>
            </w:r>
          </w:p>
        </w:tc>
      </w:tr>
      <w:tr w:rsidR="00091104" w:rsidRPr="00D335F0" w:rsidTr="00A7589C">
        <w:trPr>
          <w:trHeight w:val="894"/>
          <w:jc w:val="center"/>
        </w:trPr>
        <w:tc>
          <w:tcPr>
            <w:tcW w:w="816" w:type="pct"/>
            <w:vMerge w:val="restar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4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10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9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09:00-12:20</w:t>
            </w:r>
          </w:p>
        </w:tc>
        <w:tc>
          <w:tcPr>
            <w:tcW w:w="14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开幕式暨特邀主旨报告</w:t>
            </w:r>
          </w:p>
        </w:tc>
        <w:tc>
          <w:tcPr>
            <w:tcW w:w="18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2606D0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吉源国际酒店二楼金色长安厅</w:t>
            </w:r>
          </w:p>
        </w:tc>
      </w:tr>
      <w:tr w:rsidR="00091104" w:rsidRPr="00D335F0" w:rsidTr="00A7589C">
        <w:trPr>
          <w:trHeight w:val="866"/>
          <w:jc w:val="center"/>
        </w:trPr>
        <w:tc>
          <w:tcPr>
            <w:tcW w:w="816" w:type="pct"/>
            <w:vMerge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</w:p>
        </w:tc>
        <w:tc>
          <w:tcPr>
            <w:tcW w:w="9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ind w:leftChars="-51" w:left="-107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14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: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0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0-18:30</w:t>
            </w:r>
          </w:p>
        </w:tc>
        <w:tc>
          <w:tcPr>
            <w:tcW w:w="1413" w:type="pct"/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ind w:leftChars="-51" w:left="-107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分会场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、青年科学家论坛、培训班</w:t>
            </w:r>
          </w:p>
        </w:tc>
        <w:tc>
          <w:tcPr>
            <w:tcW w:w="18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2606D0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吉源国际酒店</w:t>
            </w:r>
          </w:p>
        </w:tc>
      </w:tr>
      <w:tr w:rsidR="00091104" w:rsidRPr="00D335F0" w:rsidTr="00A7589C">
        <w:trPr>
          <w:trHeight w:val="999"/>
          <w:jc w:val="center"/>
        </w:trPr>
        <w:tc>
          <w:tcPr>
            <w:tcW w:w="816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4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11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9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widowControl/>
              <w:spacing w:line="400" w:lineRule="exact"/>
              <w:ind w:leftChars="-51" w:left="-107" w:firstLineChars="44" w:firstLine="128"/>
              <w:jc w:val="center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08:30-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18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:30</w:t>
            </w:r>
          </w:p>
        </w:tc>
        <w:tc>
          <w:tcPr>
            <w:tcW w:w="14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ind w:leftChars="-51" w:left="-107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分会场</w:t>
            </w:r>
            <w:r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、青年科学家论坛、培训班</w:t>
            </w:r>
          </w:p>
        </w:tc>
        <w:tc>
          <w:tcPr>
            <w:tcW w:w="181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2606D0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吉源国际酒店</w:t>
            </w:r>
          </w:p>
        </w:tc>
      </w:tr>
      <w:tr w:rsidR="00091104" w:rsidRPr="00D335F0" w:rsidTr="00A7589C">
        <w:trPr>
          <w:trHeight w:val="886"/>
          <w:jc w:val="center"/>
        </w:trPr>
        <w:tc>
          <w:tcPr>
            <w:tcW w:w="8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91104" w:rsidRPr="00D335F0" w:rsidRDefault="00091104" w:rsidP="00A7589C">
            <w:pPr>
              <w:jc w:val="center"/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4</w:t>
            </w:r>
            <w:r w:rsidRPr="00D335F0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月</w:t>
            </w:r>
          </w:p>
          <w:p w:rsidR="00091104" w:rsidRPr="00D335F0" w:rsidRDefault="00091104" w:rsidP="00A7589C">
            <w:pPr>
              <w:jc w:val="center"/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9</w:t>
            </w: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  <w:r w:rsidRPr="00D335F0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-</w:t>
            </w:r>
            <w:r>
              <w:rPr>
                <w:rFonts w:eastAsia="仿宋_GB2312" w:hint="eastAsia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11</w:t>
            </w:r>
            <w:r w:rsidRPr="00D335F0">
              <w:rPr>
                <w:rFonts w:eastAsia="仿宋_GB2312"/>
                <w:bCs/>
                <w:smallCaps/>
                <w:spacing w:val="-6"/>
                <w:w w:val="95"/>
                <w:kern w:val="0"/>
                <w:sz w:val="32"/>
                <w:szCs w:val="32"/>
              </w:rPr>
              <w:t>日</w:t>
            </w:r>
          </w:p>
        </w:tc>
        <w:tc>
          <w:tcPr>
            <w:tcW w:w="41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1104" w:rsidRPr="00D335F0" w:rsidRDefault="00091104" w:rsidP="00A7589C">
            <w:pPr>
              <w:widowControl/>
              <w:spacing w:line="400" w:lineRule="exact"/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</w:pP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墙报交流，环保科技成果展。地点：</w:t>
            </w:r>
            <w:r w:rsidRPr="002606D0">
              <w:rPr>
                <w:rFonts w:eastAsia="仿宋_GB2312" w:hint="eastAsia"/>
                <w:spacing w:val="-6"/>
                <w:w w:val="95"/>
                <w:kern w:val="0"/>
                <w:sz w:val="32"/>
                <w:szCs w:val="32"/>
              </w:rPr>
              <w:t>吉源国际酒店</w:t>
            </w:r>
            <w:r w:rsidRPr="00D335F0">
              <w:rPr>
                <w:rFonts w:eastAsia="仿宋_GB2312"/>
                <w:spacing w:val="-6"/>
                <w:w w:val="95"/>
                <w:kern w:val="0"/>
                <w:sz w:val="32"/>
                <w:szCs w:val="32"/>
              </w:rPr>
              <w:t>。</w:t>
            </w:r>
          </w:p>
        </w:tc>
      </w:tr>
    </w:tbl>
    <w:p w:rsidR="00091104" w:rsidRDefault="00091104" w:rsidP="00091104">
      <w:pPr>
        <w:adjustRightInd w:val="0"/>
        <w:snapToGrid w:val="0"/>
        <w:spacing w:beforeLines="200" w:before="624" w:afterLines="50" w:after="156" w:line="400" w:lineRule="exact"/>
        <w:ind w:firstLineChars="200" w:firstLine="768"/>
        <w:rPr>
          <w:rFonts w:eastAsia="黑体" w:hint="eastAsia"/>
          <w:spacing w:val="12"/>
          <w:sz w:val="36"/>
          <w:szCs w:val="36"/>
        </w:rPr>
      </w:pPr>
      <w:r w:rsidRPr="00D335F0">
        <w:rPr>
          <w:rFonts w:eastAsia="黑体"/>
          <w:spacing w:val="12"/>
          <w:sz w:val="36"/>
          <w:szCs w:val="36"/>
        </w:rPr>
        <w:t>二、住宿酒店参考价格表</w:t>
      </w:r>
      <w:r w:rsidRPr="00D335F0">
        <w:rPr>
          <w:rFonts w:eastAsia="黑体"/>
          <w:spacing w:val="12"/>
          <w:sz w:val="36"/>
          <w:szCs w:val="36"/>
        </w:rPr>
        <w:t xml:space="preserve"> </w:t>
      </w:r>
    </w:p>
    <w:p w:rsidR="00091104" w:rsidRPr="0069704B" w:rsidRDefault="00091104" w:rsidP="00091104">
      <w:pPr>
        <w:spacing w:line="5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69704B">
        <w:rPr>
          <w:rFonts w:ascii="仿宋" w:eastAsia="仿宋" w:hAnsi="仿宋" w:hint="eastAsia"/>
          <w:spacing w:val="24"/>
          <w:sz w:val="32"/>
          <w:szCs w:val="32"/>
        </w:rPr>
        <w:t>会议召开期间住宿安排在吉源国际酒店、长安国际大酒店、凯里亚德酒店。酒店提供的会议协议价格仅对本次参会代表有效，住宿费用自理。</w:t>
      </w:r>
    </w:p>
    <w:p w:rsidR="00091104" w:rsidRPr="0069704B" w:rsidRDefault="00091104" w:rsidP="00091104">
      <w:pPr>
        <w:spacing w:line="560" w:lineRule="exact"/>
        <w:ind w:firstLineChars="200" w:firstLine="736"/>
        <w:rPr>
          <w:rFonts w:ascii="仿宋" w:eastAsia="仿宋" w:hAnsi="仿宋"/>
          <w:spacing w:val="24"/>
          <w:sz w:val="32"/>
          <w:szCs w:val="32"/>
        </w:rPr>
      </w:pPr>
      <w:r w:rsidRPr="0069704B">
        <w:rPr>
          <w:rFonts w:ascii="仿宋" w:eastAsia="仿宋" w:hAnsi="仿宋" w:hint="eastAsia"/>
          <w:spacing w:val="24"/>
          <w:sz w:val="32"/>
          <w:szCs w:val="32"/>
        </w:rPr>
        <w:t>参会代表可提前与住宿安排联系人联系预订酒店事宜。</w:t>
      </w:r>
      <w:r w:rsidRPr="00363A6C">
        <w:rPr>
          <w:rFonts w:ascii="仿宋" w:eastAsia="仿宋" w:hAnsi="仿宋" w:hint="eastAsia"/>
          <w:spacing w:val="24"/>
          <w:sz w:val="32"/>
          <w:szCs w:val="32"/>
        </w:rPr>
        <w:t>吉源国际酒店</w:t>
      </w:r>
      <w:r>
        <w:rPr>
          <w:rFonts w:ascii="仿宋" w:eastAsia="仿宋" w:hAnsi="仿宋" w:hint="eastAsia"/>
          <w:spacing w:val="24"/>
          <w:sz w:val="32"/>
          <w:szCs w:val="32"/>
        </w:rPr>
        <w:t>联系人：张超（15650765068），</w:t>
      </w:r>
      <w:r w:rsidRPr="0069704B">
        <w:rPr>
          <w:rFonts w:ascii="仿宋" w:eastAsia="仿宋" w:hAnsi="仿宋" w:hint="eastAsia"/>
          <w:spacing w:val="24"/>
          <w:sz w:val="32"/>
          <w:szCs w:val="32"/>
        </w:rPr>
        <w:t>长安国际大酒店联系人：安杨</w:t>
      </w:r>
      <w:r>
        <w:rPr>
          <w:rFonts w:ascii="仿宋" w:eastAsia="仿宋" w:hAnsi="仿宋" w:hint="eastAsia"/>
          <w:spacing w:val="24"/>
          <w:sz w:val="32"/>
          <w:szCs w:val="32"/>
        </w:rPr>
        <w:t>（</w:t>
      </w:r>
      <w:r w:rsidRPr="0069704B">
        <w:rPr>
          <w:rFonts w:ascii="仿宋" w:eastAsia="仿宋" w:hAnsi="仿宋" w:hint="eastAsia"/>
          <w:spacing w:val="24"/>
          <w:sz w:val="32"/>
          <w:szCs w:val="32"/>
        </w:rPr>
        <w:t>18681866679</w:t>
      </w:r>
      <w:r>
        <w:rPr>
          <w:rFonts w:ascii="仿宋" w:eastAsia="仿宋" w:hAnsi="仿宋" w:hint="eastAsia"/>
          <w:spacing w:val="24"/>
          <w:sz w:val="32"/>
          <w:szCs w:val="32"/>
        </w:rPr>
        <w:t>）</w:t>
      </w:r>
      <w:r w:rsidRPr="0069704B">
        <w:rPr>
          <w:rFonts w:ascii="仿宋" w:eastAsia="仿宋" w:hAnsi="仿宋" w:hint="eastAsia"/>
          <w:spacing w:val="24"/>
          <w:sz w:val="32"/>
          <w:szCs w:val="32"/>
        </w:rPr>
        <w:t>，凯里亚德酒店联系人：惠超</w:t>
      </w:r>
      <w:proofErr w:type="gramStart"/>
      <w:r w:rsidRPr="0069704B">
        <w:rPr>
          <w:rFonts w:ascii="仿宋" w:eastAsia="仿宋" w:hAnsi="仿宋" w:hint="eastAsia"/>
          <w:spacing w:val="24"/>
          <w:sz w:val="32"/>
          <w:szCs w:val="32"/>
        </w:rPr>
        <w:t>超</w:t>
      </w:r>
      <w:proofErr w:type="gramEnd"/>
      <w:r>
        <w:rPr>
          <w:rFonts w:ascii="仿宋" w:eastAsia="仿宋" w:hAnsi="仿宋" w:hint="eastAsia"/>
          <w:spacing w:val="24"/>
          <w:sz w:val="32"/>
          <w:szCs w:val="32"/>
        </w:rPr>
        <w:t>（</w:t>
      </w:r>
      <w:r w:rsidRPr="0069704B">
        <w:rPr>
          <w:rFonts w:ascii="仿宋" w:eastAsia="仿宋" w:hAnsi="仿宋" w:hint="eastAsia"/>
          <w:spacing w:val="24"/>
          <w:sz w:val="32"/>
          <w:szCs w:val="32"/>
        </w:rPr>
        <w:t>18629674868</w:t>
      </w:r>
      <w:r>
        <w:rPr>
          <w:rFonts w:ascii="仿宋" w:eastAsia="仿宋" w:hAnsi="仿宋" w:hint="eastAsia"/>
          <w:spacing w:val="24"/>
          <w:sz w:val="32"/>
          <w:szCs w:val="32"/>
        </w:rPr>
        <w:t>）</w:t>
      </w:r>
      <w:r w:rsidRPr="0069704B">
        <w:rPr>
          <w:rFonts w:ascii="仿宋" w:eastAsia="仿宋" w:hAnsi="仿宋" w:hint="eastAsia"/>
          <w:spacing w:val="24"/>
          <w:sz w:val="32"/>
          <w:szCs w:val="32"/>
        </w:rPr>
        <w:t>。</w:t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3031"/>
        <w:gridCol w:w="1418"/>
        <w:gridCol w:w="2268"/>
      </w:tblGrid>
      <w:tr w:rsidR="00091104" w:rsidRPr="00F54E66" w:rsidTr="00A7589C">
        <w:trPr>
          <w:trHeight w:val="510"/>
          <w:jc w:val="center"/>
        </w:trPr>
        <w:tc>
          <w:tcPr>
            <w:tcW w:w="1624" w:type="dxa"/>
            <w:vAlign w:val="center"/>
            <w:hideMark/>
          </w:tcPr>
          <w:p w:rsidR="00091104" w:rsidRPr="00A829C5" w:rsidRDefault="00091104" w:rsidP="00A7589C">
            <w:pPr>
              <w:spacing w:line="5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A829C5">
              <w:rPr>
                <w:rFonts w:eastAsia="仿宋_GB2312"/>
                <w:w w:val="90"/>
                <w:sz w:val="28"/>
                <w:szCs w:val="28"/>
              </w:rPr>
              <w:lastRenderedPageBreak/>
              <w:t>住店日期</w:t>
            </w:r>
          </w:p>
        </w:tc>
        <w:tc>
          <w:tcPr>
            <w:tcW w:w="3031" w:type="dxa"/>
            <w:vAlign w:val="center"/>
            <w:hideMark/>
          </w:tcPr>
          <w:p w:rsidR="00091104" w:rsidRPr="00A829C5" w:rsidRDefault="00091104" w:rsidP="00A7589C">
            <w:pPr>
              <w:spacing w:line="5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酒店名称</w:t>
            </w:r>
          </w:p>
        </w:tc>
        <w:tc>
          <w:tcPr>
            <w:tcW w:w="1418" w:type="dxa"/>
            <w:vAlign w:val="center"/>
            <w:hideMark/>
          </w:tcPr>
          <w:p w:rsidR="00091104" w:rsidRPr="00A829C5" w:rsidRDefault="00091104" w:rsidP="00A7589C">
            <w:pPr>
              <w:spacing w:line="5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A829C5">
              <w:rPr>
                <w:rFonts w:eastAsia="仿宋_GB2312"/>
                <w:w w:val="90"/>
                <w:sz w:val="28"/>
                <w:szCs w:val="28"/>
              </w:rPr>
              <w:t>房型</w:t>
            </w:r>
          </w:p>
        </w:tc>
        <w:tc>
          <w:tcPr>
            <w:tcW w:w="2268" w:type="dxa"/>
            <w:vAlign w:val="center"/>
            <w:hideMark/>
          </w:tcPr>
          <w:p w:rsidR="00091104" w:rsidRPr="00A829C5" w:rsidRDefault="00091104" w:rsidP="00A7589C">
            <w:pPr>
              <w:spacing w:line="5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 w:rsidRPr="00A829C5">
              <w:rPr>
                <w:rFonts w:eastAsia="仿宋_GB2312"/>
                <w:w w:val="90"/>
                <w:sz w:val="28"/>
                <w:szCs w:val="28"/>
              </w:rPr>
              <w:t>会议团队价</w:t>
            </w:r>
          </w:p>
        </w:tc>
      </w:tr>
      <w:tr w:rsidR="00091104" w:rsidRPr="00F54E66" w:rsidTr="00A7589C">
        <w:trPr>
          <w:trHeight w:val="510"/>
          <w:jc w:val="center"/>
        </w:trPr>
        <w:tc>
          <w:tcPr>
            <w:tcW w:w="1624" w:type="dxa"/>
            <w:vMerge w:val="restart"/>
            <w:vAlign w:val="center"/>
          </w:tcPr>
          <w:p w:rsidR="00091104" w:rsidRPr="00540067" w:rsidRDefault="00091104" w:rsidP="00A7589C">
            <w:pPr>
              <w:spacing w:line="560" w:lineRule="exact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4</w:t>
            </w:r>
            <w:r w:rsidRPr="00540067">
              <w:rPr>
                <w:rFonts w:eastAsia="仿宋_GB2312"/>
                <w:spacing w:val="-14"/>
                <w:sz w:val="28"/>
                <w:szCs w:val="28"/>
              </w:rPr>
              <w:t>月</w:t>
            </w:r>
            <w:r>
              <w:rPr>
                <w:rFonts w:eastAsia="仿宋_GB2312"/>
                <w:spacing w:val="-14"/>
                <w:sz w:val="28"/>
                <w:szCs w:val="28"/>
              </w:rPr>
              <w:t>9</w:t>
            </w:r>
            <w:r w:rsidRPr="00540067">
              <w:rPr>
                <w:rFonts w:eastAsia="仿宋_GB2312"/>
                <w:spacing w:val="-14"/>
                <w:sz w:val="28"/>
                <w:szCs w:val="28"/>
              </w:rPr>
              <w:t>日</w:t>
            </w:r>
          </w:p>
          <w:p w:rsidR="00091104" w:rsidRPr="00540067" w:rsidRDefault="00091104" w:rsidP="00A7589C">
            <w:pPr>
              <w:spacing w:line="560" w:lineRule="exact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540067">
              <w:rPr>
                <w:rFonts w:eastAsia="仿宋_GB2312" w:hint="eastAsia"/>
                <w:spacing w:val="-14"/>
                <w:sz w:val="28"/>
                <w:szCs w:val="28"/>
              </w:rPr>
              <w:t>至</w:t>
            </w:r>
          </w:p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4</w:t>
            </w:r>
            <w:r w:rsidRPr="00540067">
              <w:rPr>
                <w:rFonts w:eastAsia="仿宋_GB2312"/>
                <w:spacing w:val="-14"/>
                <w:sz w:val="28"/>
                <w:szCs w:val="28"/>
              </w:rPr>
              <w:t>月</w:t>
            </w:r>
            <w:r w:rsidRPr="00540067">
              <w:rPr>
                <w:rFonts w:eastAsia="仿宋_GB2312"/>
                <w:spacing w:val="-14"/>
                <w:sz w:val="28"/>
                <w:szCs w:val="28"/>
              </w:rPr>
              <w:t>1</w:t>
            </w: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  <w:r w:rsidRPr="00540067">
              <w:rPr>
                <w:rFonts w:eastAsia="仿宋_GB2312"/>
                <w:spacing w:val="-14"/>
                <w:sz w:val="28"/>
                <w:szCs w:val="28"/>
              </w:rPr>
              <w:t>日</w:t>
            </w:r>
          </w:p>
        </w:tc>
        <w:tc>
          <w:tcPr>
            <w:tcW w:w="3031" w:type="dxa"/>
            <w:vAlign w:val="center"/>
          </w:tcPr>
          <w:p w:rsidR="00091104" w:rsidRPr="006D07D9" w:rsidRDefault="00091104" w:rsidP="00A7589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1E6F5C">
              <w:rPr>
                <w:rFonts w:eastAsia="仿宋_GB2312" w:hint="eastAsia"/>
                <w:color w:val="000000"/>
                <w:spacing w:val="6"/>
                <w:sz w:val="28"/>
                <w:szCs w:val="28"/>
              </w:rPr>
              <w:t>吉源国际酒店</w:t>
            </w:r>
          </w:p>
        </w:tc>
        <w:tc>
          <w:tcPr>
            <w:tcW w:w="1418" w:type="dxa"/>
            <w:vAlign w:val="center"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 w:rsidRPr="00F54E66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F54E66">
              <w:rPr>
                <w:rFonts w:eastAsia="仿宋_GB2312"/>
                <w:spacing w:val="-14"/>
                <w:sz w:val="28"/>
                <w:szCs w:val="28"/>
              </w:rPr>
              <w:t>/</w:t>
            </w:r>
            <w:proofErr w:type="gramStart"/>
            <w:r w:rsidRPr="00F54E66">
              <w:rPr>
                <w:rFonts w:eastAsia="仿宋_GB2312"/>
                <w:spacing w:val="-14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2268" w:type="dxa"/>
            <w:vAlign w:val="center"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  <w:r w:rsidRPr="00F54E66">
              <w:rPr>
                <w:rFonts w:eastAsia="仿宋_GB2312"/>
                <w:sz w:val="28"/>
                <w:szCs w:val="28"/>
              </w:rPr>
              <w:t>0</w:t>
            </w:r>
            <w:r w:rsidRPr="00F54E66">
              <w:rPr>
                <w:rFonts w:eastAsia="仿宋_GB2312"/>
                <w:sz w:val="28"/>
                <w:szCs w:val="28"/>
              </w:rPr>
              <w:t>元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间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天</w:t>
            </w:r>
          </w:p>
        </w:tc>
      </w:tr>
      <w:tr w:rsidR="00091104" w:rsidRPr="00F54E66" w:rsidTr="00A7589C">
        <w:trPr>
          <w:trHeight w:val="510"/>
          <w:jc w:val="center"/>
        </w:trPr>
        <w:tc>
          <w:tcPr>
            <w:tcW w:w="1624" w:type="dxa"/>
            <w:vMerge/>
            <w:vAlign w:val="center"/>
          </w:tcPr>
          <w:p w:rsidR="00091104" w:rsidRPr="00F54E66" w:rsidRDefault="00091104" w:rsidP="00A7589C">
            <w:pPr>
              <w:spacing w:line="560" w:lineRule="exact"/>
              <w:rPr>
                <w:rFonts w:eastAsia="仿宋_GB2312"/>
                <w:w w:val="90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 w:rsidR="00091104" w:rsidRPr="006D07D9" w:rsidRDefault="00091104" w:rsidP="00A7589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1E6F5C">
              <w:rPr>
                <w:rFonts w:eastAsia="仿宋_GB2312" w:hint="eastAsia"/>
                <w:color w:val="000000"/>
                <w:spacing w:val="6"/>
                <w:sz w:val="28"/>
                <w:szCs w:val="28"/>
              </w:rPr>
              <w:t>长安国际大酒店</w:t>
            </w:r>
          </w:p>
        </w:tc>
        <w:tc>
          <w:tcPr>
            <w:tcW w:w="1418" w:type="dxa"/>
            <w:vAlign w:val="center"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F54E66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F54E66">
              <w:rPr>
                <w:rFonts w:eastAsia="仿宋_GB2312"/>
                <w:spacing w:val="-14"/>
                <w:sz w:val="28"/>
                <w:szCs w:val="28"/>
              </w:rPr>
              <w:t>/</w:t>
            </w:r>
            <w:proofErr w:type="gramStart"/>
            <w:r w:rsidRPr="00F54E66">
              <w:rPr>
                <w:rFonts w:eastAsia="仿宋_GB2312"/>
                <w:spacing w:val="-14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2268" w:type="dxa"/>
            <w:vAlign w:val="center"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  <w:r w:rsidRPr="00F54E66">
              <w:rPr>
                <w:rFonts w:eastAsia="仿宋_GB2312"/>
                <w:sz w:val="28"/>
                <w:szCs w:val="28"/>
              </w:rPr>
              <w:t>0</w:t>
            </w:r>
            <w:r w:rsidRPr="00F54E66">
              <w:rPr>
                <w:rFonts w:eastAsia="仿宋_GB2312"/>
                <w:sz w:val="28"/>
                <w:szCs w:val="28"/>
              </w:rPr>
              <w:t>元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间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天</w:t>
            </w:r>
          </w:p>
        </w:tc>
      </w:tr>
      <w:tr w:rsidR="00091104" w:rsidRPr="00F54E66" w:rsidTr="00A7589C">
        <w:trPr>
          <w:trHeight w:val="510"/>
          <w:jc w:val="center"/>
        </w:trPr>
        <w:tc>
          <w:tcPr>
            <w:tcW w:w="1624" w:type="dxa"/>
            <w:vMerge/>
            <w:vAlign w:val="center"/>
            <w:hideMark/>
          </w:tcPr>
          <w:p w:rsidR="00091104" w:rsidRPr="00F54E66" w:rsidRDefault="00091104" w:rsidP="00A7589C">
            <w:pPr>
              <w:widowControl/>
              <w:spacing w:line="560" w:lineRule="exact"/>
              <w:jc w:val="left"/>
              <w:rPr>
                <w:rFonts w:eastAsia="仿宋_GB2312"/>
                <w:w w:val="90"/>
                <w:sz w:val="28"/>
                <w:szCs w:val="28"/>
              </w:rPr>
            </w:pPr>
          </w:p>
        </w:tc>
        <w:tc>
          <w:tcPr>
            <w:tcW w:w="3031" w:type="dxa"/>
            <w:vAlign w:val="center"/>
          </w:tcPr>
          <w:p w:rsidR="00091104" w:rsidRPr="006D07D9" w:rsidRDefault="00091104" w:rsidP="00A7589C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pacing w:val="6"/>
                <w:sz w:val="28"/>
                <w:szCs w:val="28"/>
              </w:rPr>
            </w:pPr>
            <w:r w:rsidRPr="001E6F5C">
              <w:rPr>
                <w:rFonts w:eastAsia="仿宋_GB2312" w:hint="eastAsia"/>
                <w:color w:val="000000"/>
                <w:spacing w:val="6"/>
                <w:sz w:val="28"/>
                <w:szCs w:val="28"/>
              </w:rPr>
              <w:t>凯里亚德酒店</w:t>
            </w:r>
          </w:p>
        </w:tc>
        <w:tc>
          <w:tcPr>
            <w:tcW w:w="1418" w:type="dxa"/>
            <w:vAlign w:val="center"/>
            <w:hideMark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 w:rsidRPr="00F54E66">
              <w:rPr>
                <w:rFonts w:eastAsia="仿宋_GB2312"/>
                <w:spacing w:val="-14"/>
                <w:sz w:val="28"/>
                <w:szCs w:val="28"/>
              </w:rPr>
              <w:t>单</w:t>
            </w:r>
            <w:r w:rsidRPr="00F54E66">
              <w:rPr>
                <w:rFonts w:eastAsia="仿宋_GB2312"/>
                <w:spacing w:val="-14"/>
                <w:sz w:val="28"/>
                <w:szCs w:val="28"/>
              </w:rPr>
              <w:t>/</w:t>
            </w:r>
            <w:proofErr w:type="gramStart"/>
            <w:r w:rsidRPr="00F54E66">
              <w:rPr>
                <w:rFonts w:eastAsia="仿宋_GB2312"/>
                <w:spacing w:val="-14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091104" w:rsidRPr="00F54E66" w:rsidRDefault="00091104" w:rsidP="00A7589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54E66"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</w:t>
            </w:r>
            <w:r w:rsidRPr="00F54E66">
              <w:rPr>
                <w:rFonts w:eastAsia="仿宋_GB2312"/>
                <w:sz w:val="28"/>
                <w:szCs w:val="28"/>
              </w:rPr>
              <w:t>0</w:t>
            </w:r>
            <w:r w:rsidRPr="00F54E66">
              <w:rPr>
                <w:rFonts w:eastAsia="仿宋_GB2312"/>
                <w:sz w:val="28"/>
                <w:szCs w:val="28"/>
              </w:rPr>
              <w:t>元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间</w:t>
            </w:r>
            <w:r w:rsidRPr="00F54E66">
              <w:rPr>
                <w:rFonts w:eastAsia="仿宋_GB2312"/>
                <w:sz w:val="28"/>
                <w:szCs w:val="28"/>
              </w:rPr>
              <w:t>/</w:t>
            </w:r>
            <w:r w:rsidRPr="00F54E66">
              <w:rPr>
                <w:rFonts w:eastAsia="仿宋_GB2312"/>
                <w:sz w:val="28"/>
                <w:szCs w:val="28"/>
              </w:rPr>
              <w:t>天</w:t>
            </w:r>
          </w:p>
        </w:tc>
      </w:tr>
    </w:tbl>
    <w:p w:rsidR="00091104" w:rsidRPr="00D335F0" w:rsidRDefault="00091104" w:rsidP="00091104">
      <w:pPr>
        <w:adjustRightInd w:val="0"/>
        <w:snapToGrid w:val="0"/>
        <w:spacing w:beforeLines="200" w:before="624" w:afterLines="50" w:after="156" w:line="400" w:lineRule="exact"/>
        <w:ind w:firstLineChars="200" w:firstLine="768"/>
        <w:rPr>
          <w:rFonts w:eastAsia="黑体"/>
          <w:spacing w:val="12"/>
          <w:sz w:val="36"/>
          <w:szCs w:val="36"/>
        </w:rPr>
      </w:pPr>
      <w:r w:rsidRPr="00D335F0">
        <w:rPr>
          <w:rFonts w:eastAsia="黑体"/>
          <w:spacing w:val="12"/>
          <w:sz w:val="36"/>
          <w:szCs w:val="36"/>
        </w:rPr>
        <w:t>三、交通指南</w:t>
      </w:r>
    </w:p>
    <w:p w:rsidR="00091104" w:rsidRPr="00D335F0" w:rsidRDefault="00091104" w:rsidP="00091104">
      <w:pPr>
        <w:adjustRightInd w:val="0"/>
        <w:snapToGrid w:val="0"/>
        <w:spacing w:line="540" w:lineRule="exact"/>
        <w:ind w:firstLineChars="200" w:firstLine="679"/>
        <w:rPr>
          <w:rFonts w:eastAsia="华文中宋"/>
          <w:noProof/>
          <w:spacing w:val="18"/>
          <w:w w:val="95"/>
          <w:sz w:val="32"/>
          <w:szCs w:val="32"/>
        </w:rPr>
      </w:pPr>
      <w:r w:rsidRPr="00D335F0">
        <w:rPr>
          <w:rFonts w:eastAsia="华文中宋"/>
          <w:noProof/>
          <w:spacing w:val="18"/>
          <w:w w:val="95"/>
          <w:sz w:val="32"/>
          <w:szCs w:val="32"/>
        </w:rPr>
        <w:t>A.</w:t>
      </w:r>
      <w:r w:rsidRPr="00251095">
        <w:rPr>
          <w:rFonts w:hint="eastAsia"/>
        </w:rPr>
        <w:t xml:space="preserve"> 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西安火车站</w:t>
      </w:r>
      <w:r w:rsidRPr="00D335F0">
        <w:rPr>
          <w:rFonts w:ascii="MS Mincho" w:eastAsia="MS Mincho" w:hAnsi="MS Mincho" w:cs="MS Mincho" w:hint="eastAsia"/>
          <w:spacing w:val="18"/>
          <w:w w:val="95"/>
          <w:sz w:val="32"/>
          <w:szCs w:val="32"/>
        </w:rPr>
        <w:t>➡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吉源国际酒店</w:t>
      </w:r>
    </w:p>
    <w:p w:rsidR="00091104" w:rsidRPr="00251095" w:rsidRDefault="00091104" w:rsidP="00091104">
      <w:pPr>
        <w:adjustRightInd w:val="0"/>
        <w:snapToGrid w:val="0"/>
        <w:spacing w:line="540" w:lineRule="exact"/>
        <w:ind w:firstLineChars="200" w:firstLine="653"/>
        <w:rPr>
          <w:rFonts w:eastAsia="仿宋_GB2312"/>
          <w:spacing w:val="12"/>
          <w:w w:val="95"/>
          <w:sz w:val="32"/>
          <w:szCs w:val="32"/>
        </w:rPr>
      </w:pPr>
      <w:r w:rsidRPr="00251095">
        <w:rPr>
          <w:rFonts w:eastAsia="仿宋_GB2312" w:hint="eastAsia"/>
          <w:spacing w:val="12"/>
          <w:w w:val="95"/>
          <w:sz w:val="32"/>
          <w:szCs w:val="32"/>
        </w:rPr>
        <w:t>步行至火车站西乘坐</w:t>
      </w:r>
      <w:r w:rsidRPr="00251095">
        <w:rPr>
          <w:rFonts w:eastAsia="仿宋_GB2312"/>
          <w:spacing w:val="12"/>
          <w:w w:val="95"/>
          <w:sz w:val="32"/>
          <w:szCs w:val="32"/>
        </w:rPr>
        <w:t>K616</w:t>
      </w:r>
      <w:r w:rsidRPr="00251095">
        <w:rPr>
          <w:rFonts w:eastAsia="仿宋_GB2312"/>
          <w:spacing w:val="12"/>
          <w:w w:val="95"/>
          <w:sz w:val="32"/>
          <w:szCs w:val="32"/>
        </w:rPr>
        <w:t>路公交车，在西北政法</w:t>
      </w:r>
      <w:proofErr w:type="gramStart"/>
      <w:r w:rsidRPr="00251095">
        <w:rPr>
          <w:rFonts w:eastAsia="仿宋_GB2312"/>
          <w:spacing w:val="12"/>
          <w:w w:val="95"/>
          <w:sz w:val="32"/>
          <w:szCs w:val="32"/>
        </w:rPr>
        <w:t>大学南</w:t>
      </w:r>
      <w:proofErr w:type="gramEnd"/>
      <w:r w:rsidRPr="00251095">
        <w:rPr>
          <w:rFonts w:eastAsia="仿宋_GB2312"/>
          <w:spacing w:val="12"/>
          <w:w w:val="95"/>
          <w:sz w:val="32"/>
          <w:szCs w:val="32"/>
        </w:rPr>
        <w:t>校区站下车即到吉源国际酒店。</w:t>
      </w:r>
    </w:p>
    <w:p w:rsidR="00091104" w:rsidRPr="00D335F0" w:rsidRDefault="00091104" w:rsidP="00091104">
      <w:pPr>
        <w:adjustRightInd w:val="0"/>
        <w:snapToGrid w:val="0"/>
        <w:spacing w:line="540" w:lineRule="exact"/>
        <w:ind w:firstLineChars="200" w:firstLine="679"/>
        <w:rPr>
          <w:rFonts w:eastAsia="华文中宋"/>
          <w:noProof/>
          <w:spacing w:val="18"/>
          <w:w w:val="95"/>
          <w:sz w:val="32"/>
          <w:szCs w:val="32"/>
        </w:rPr>
      </w:pPr>
      <w:r w:rsidRPr="00D335F0">
        <w:rPr>
          <w:rFonts w:eastAsia="华文中宋"/>
          <w:noProof/>
          <w:spacing w:val="18"/>
          <w:w w:val="95"/>
          <w:sz w:val="32"/>
          <w:szCs w:val="32"/>
        </w:rPr>
        <w:t>B.</w:t>
      </w:r>
      <w:r w:rsidRPr="00251095">
        <w:rPr>
          <w:rFonts w:hint="eastAsia"/>
        </w:rPr>
        <w:t xml:space="preserve"> 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西安火车北客站（高铁）</w:t>
      </w:r>
      <w:r w:rsidRPr="00D335F0">
        <w:rPr>
          <w:rFonts w:ascii="MS Mincho" w:eastAsia="MS Mincho" w:hAnsi="MS Mincho" w:cs="MS Mincho" w:hint="eastAsia"/>
          <w:noProof/>
          <w:spacing w:val="18"/>
          <w:w w:val="95"/>
          <w:sz w:val="32"/>
          <w:szCs w:val="32"/>
        </w:rPr>
        <w:t>➡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吉源国际酒店</w:t>
      </w:r>
    </w:p>
    <w:p w:rsidR="00091104" w:rsidRPr="00D335F0" w:rsidRDefault="00091104" w:rsidP="00091104">
      <w:pPr>
        <w:adjustRightInd w:val="0"/>
        <w:snapToGrid w:val="0"/>
        <w:spacing w:line="540" w:lineRule="exact"/>
        <w:ind w:firstLineChars="200" w:firstLine="653"/>
        <w:rPr>
          <w:rFonts w:eastAsia="仿宋_GB2312"/>
          <w:spacing w:val="12"/>
          <w:w w:val="95"/>
          <w:sz w:val="32"/>
          <w:szCs w:val="32"/>
        </w:rPr>
      </w:pPr>
      <w:r w:rsidRPr="00251095">
        <w:rPr>
          <w:rFonts w:eastAsia="仿宋_GB2312" w:hint="eastAsia"/>
          <w:spacing w:val="12"/>
          <w:w w:val="95"/>
          <w:sz w:val="32"/>
          <w:szCs w:val="32"/>
        </w:rPr>
        <w:t>乘坐地铁</w:t>
      </w:r>
      <w:r w:rsidRPr="00251095">
        <w:rPr>
          <w:rFonts w:eastAsia="仿宋_GB2312"/>
          <w:spacing w:val="12"/>
          <w:w w:val="95"/>
          <w:sz w:val="32"/>
          <w:szCs w:val="32"/>
        </w:rPr>
        <w:t>2</w:t>
      </w:r>
      <w:r w:rsidRPr="00251095">
        <w:rPr>
          <w:rFonts w:eastAsia="仿宋_GB2312"/>
          <w:spacing w:val="12"/>
          <w:w w:val="95"/>
          <w:sz w:val="32"/>
          <w:szCs w:val="32"/>
        </w:rPr>
        <w:t>号线在航天城站下车，打车</w:t>
      </w:r>
      <w:r w:rsidRPr="00251095">
        <w:rPr>
          <w:rFonts w:eastAsia="仿宋_GB2312"/>
          <w:spacing w:val="12"/>
          <w:w w:val="95"/>
          <w:sz w:val="32"/>
          <w:szCs w:val="32"/>
        </w:rPr>
        <w:t>9</w:t>
      </w:r>
      <w:r w:rsidRPr="00251095">
        <w:rPr>
          <w:rFonts w:eastAsia="仿宋_GB2312"/>
          <w:spacing w:val="12"/>
          <w:w w:val="95"/>
          <w:sz w:val="32"/>
          <w:szCs w:val="32"/>
        </w:rPr>
        <w:t>元左右到达吉源国际酒店（西北政法</w:t>
      </w:r>
      <w:proofErr w:type="gramStart"/>
      <w:r w:rsidRPr="00251095">
        <w:rPr>
          <w:rFonts w:eastAsia="仿宋_GB2312"/>
          <w:spacing w:val="12"/>
          <w:w w:val="95"/>
          <w:sz w:val="32"/>
          <w:szCs w:val="32"/>
        </w:rPr>
        <w:t>大学南</w:t>
      </w:r>
      <w:proofErr w:type="gramEnd"/>
      <w:r w:rsidRPr="00251095">
        <w:rPr>
          <w:rFonts w:eastAsia="仿宋_GB2312"/>
          <w:spacing w:val="12"/>
          <w:w w:val="95"/>
          <w:sz w:val="32"/>
          <w:szCs w:val="32"/>
        </w:rPr>
        <w:t>校区对面）。</w:t>
      </w:r>
    </w:p>
    <w:p w:rsidR="00091104" w:rsidRPr="00D335F0" w:rsidRDefault="00091104" w:rsidP="00091104">
      <w:pPr>
        <w:adjustRightInd w:val="0"/>
        <w:snapToGrid w:val="0"/>
        <w:spacing w:line="540" w:lineRule="exact"/>
        <w:ind w:firstLineChars="200" w:firstLine="679"/>
        <w:rPr>
          <w:rFonts w:eastAsia="华文中宋"/>
          <w:noProof/>
          <w:spacing w:val="18"/>
          <w:w w:val="95"/>
          <w:sz w:val="32"/>
          <w:szCs w:val="32"/>
        </w:rPr>
      </w:pPr>
      <w:r w:rsidRPr="00D335F0">
        <w:rPr>
          <w:rFonts w:eastAsia="华文中宋"/>
          <w:noProof/>
          <w:spacing w:val="18"/>
          <w:w w:val="95"/>
          <w:sz w:val="32"/>
          <w:szCs w:val="32"/>
        </w:rPr>
        <w:t>C.</w:t>
      </w:r>
      <w:r w:rsidRPr="00251095">
        <w:rPr>
          <w:rFonts w:hint="eastAsia"/>
        </w:rPr>
        <w:t xml:space="preserve"> 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咸阳国际机场</w:t>
      </w:r>
      <w:r w:rsidRPr="00D335F0">
        <w:rPr>
          <w:rFonts w:ascii="MS Mincho" w:eastAsia="MS Mincho" w:hAnsi="MS Mincho" w:cs="MS Mincho" w:hint="eastAsia"/>
          <w:noProof/>
          <w:spacing w:val="18"/>
          <w:w w:val="95"/>
          <w:sz w:val="32"/>
          <w:szCs w:val="32"/>
        </w:rPr>
        <w:t>➡</w:t>
      </w:r>
      <w:r w:rsidRPr="00251095">
        <w:rPr>
          <w:rFonts w:eastAsia="华文中宋" w:hint="eastAsia"/>
          <w:noProof/>
          <w:spacing w:val="18"/>
          <w:w w:val="95"/>
          <w:sz w:val="32"/>
          <w:szCs w:val="32"/>
        </w:rPr>
        <w:t>吉源国际酒店</w:t>
      </w:r>
    </w:p>
    <w:p w:rsidR="00091104" w:rsidRPr="00251095" w:rsidRDefault="00091104" w:rsidP="00091104">
      <w:pPr>
        <w:adjustRightInd w:val="0"/>
        <w:snapToGrid w:val="0"/>
        <w:spacing w:line="540" w:lineRule="exact"/>
        <w:ind w:firstLineChars="200" w:firstLine="653"/>
        <w:rPr>
          <w:rFonts w:eastAsia="仿宋_GB2312" w:hint="eastAsia"/>
          <w:spacing w:val="12"/>
          <w:w w:val="95"/>
          <w:sz w:val="32"/>
          <w:szCs w:val="32"/>
        </w:rPr>
      </w:pPr>
      <w:r w:rsidRPr="00251095">
        <w:rPr>
          <w:rFonts w:eastAsia="仿宋_GB2312" w:hint="eastAsia"/>
          <w:spacing w:val="12"/>
          <w:w w:val="95"/>
          <w:sz w:val="32"/>
          <w:szCs w:val="32"/>
        </w:rPr>
        <w:t>（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1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）</w:t>
      </w:r>
      <w:r w:rsidRPr="00251095">
        <w:rPr>
          <w:rFonts w:eastAsia="仿宋_GB2312"/>
          <w:spacing w:val="12"/>
          <w:w w:val="95"/>
          <w:sz w:val="32"/>
          <w:szCs w:val="32"/>
        </w:rPr>
        <w:t>T2</w:t>
      </w:r>
      <w:r w:rsidRPr="00251095">
        <w:rPr>
          <w:rFonts w:eastAsia="仿宋_GB2312"/>
          <w:spacing w:val="12"/>
          <w:w w:val="95"/>
          <w:sz w:val="32"/>
          <w:szCs w:val="32"/>
        </w:rPr>
        <w:t>航站楼一层出口，吉源国际酒店机场大巴专线，票价</w:t>
      </w:r>
      <w:r w:rsidRPr="00251095">
        <w:rPr>
          <w:rFonts w:eastAsia="仿宋_GB2312"/>
          <w:spacing w:val="12"/>
          <w:w w:val="95"/>
          <w:sz w:val="32"/>
          <w:szCs w:val="32"/>
        </w:rPr>
        <w:t>25</w:t>
      </w:r>
      <w:r w:rsidRPr="00251095">
        <w:rPr>
          <w:rFonts w:eastAsia="仿宋_GB2312"/>
          <w:spacing w:val="12"/>
          <w:w w:val="95"/>
          <w:sz w:val="32"/>
          <w:szCs w:val="32"/>
        </w:rPr>
        <w:t>元／位。【首班</w:t>
      </w:r>
      <w:r w:rsidRPr="00251095">
        <w:rPr>
          <w:rFonts w:eastAsia="仿宋_GB2312"/>
          <w:spacing w:val="12"/>
          <w:w w:val="95"/>
          <w:sz w:val="32"/>
          <w:szCs w:val="32"/>
        </w:rPr>
        <w:t>8:00</w:t>
      </w:r>
      <w:r w:rsidRPr="00251095">
        <w:rPr>
          <w:rFonts w:eastAsia="仿宋_GB2312"/>
          <w:spacing w:val="12"/>
          <w:w w:val="95"/>
          <w:sz w:val="32"/>
          <w:szCs w:val="32"/>
        </w:rPr>
        <w:t>末班</w:t>
      </w:r>
      <w:r w:rsidRPr="00251095">
        <w:rPr>
          <w:rFonts w:eastAsia="仿宋_GB2312"/>
          <w:spacing w:val="12"/>
          <w:w w:val="95"/>
          <w:sz w:val="32"/>
          <w:szCs w:val="32"/>
        </w:rPr>
        <w:t>20:00</w:t>
      </w:r>
      <w:r w:rsidRPr="00251095">
        <w:rPr>
          <w:rFonts w:eastAsia="仿宋_GB2312"/>
          <w:spacing w:val="12"/>
          <w:w w:val="95"/>
          <w:sz w:val="32"/>
          <w:szCs w:val="32"/>
        </w:rPr>
        <w:t>】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；</w:t>
      </w:r>
    </w:p>
    <w:p w:rsidR="00EF192D" w:rsidRDefault="00091104" w:rsidP="00091104">
      <w:r w:rsidRPr="00251095">
        <w:rPr>
          <w:rFonts w:eastAsia="仿宋_GB2312" w:hint="eastAsia"/>
          <w:spacing w:val="12"/>
          <w:w w:val="95"/>
          <w:sz w:val="32"/>
          <w:szCs w:val="32"/>
        </w:rPr>
        <w:t>（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2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）乘地铁</w:t>
      </w:r>
      <w:r w:rsidRPr="00251095">
        <w:rPr>
          <w:rFonts w:eastAsia="仿宋_GB2312"/>
          <w:spacing w:val="12"/>
          <w:w w:val="95"/>
          <w:sz w:val="32"/>
          <w:szCs w:val="32"/>
        </w:rPr>
        <w:t>2</w:t>
      </w:r>
      <w:r w:rsidRPr="00251095">
        <w:rPr>
          <w:rFonts w:eastAsia="仿宋_GB2312"/>
          <w:spacing w:val="12"/>
          <w:w w:val="95"/>
          <w:sz w:val="32"/>
          <w:szCs w:val="32"/>
        </w:rPr>
        <w:t>号线到航天城下站，</w:t>
      </w:r>
      <w:r w:rsidRPr="00251095">
        <w:rPr>
          <w:rFonts w:eastAsia="仿宋_GB2312"/>
          <w:spacing w:val="12"/>
          <w:w w:val="95"/>
          <w:sz w:val="32"/>
          <w:szCs w:val="32"/>
        </w:rPr>
        <w:t>C</w:t>
      </w:r>
      <w:r w:rsidRPr="00251095">
        <w:rPr>
          <w:rFonts w:eastAsia="仿宋_GB2312"/>
          <w:spacing w:val="12"/>
          <w:w w:val="95"/>
          <w:sz w:val="32"/>
          <w:szCs w:val="32"/>
        </w:rPr>
        <w:t>口出，打车</w:t>
      </w:r>
      <w:r w:rsidRPr="00251095">
        <w:rPr>
          <w:rFonts w:eastAsia="仿宋_GB2312"/>
          <w:spacing w:val="12"/>
          <w:w w:val="95"/>
          <w:sz w:val="32"/>
          <w:szCs w:val="32"/>
        </w:rPr>
        <w:t>9</w:t>
      </w:r>
      <w:r w:rsidRPr="00251095">
        <w:rPr>
          <w:rFonts w:eastAsia="仿宋_GB2312"/>
          <w:spacing w:val="12"/>
          <w:w w:val="95"/>
          <w:sz w:val="32"/>
          <w:szCs w:val="32"/>
        </w:rPr>
        <w:t>元左右到达吉源国际酒店（西北政法</w:t>
      </w:r>
      <w:proofErr w:type="gramStart"/>
      <w:r w:rsidRPr="00251095">
        <w:rPr>
          <w:rFonts w:eastAsia="仿宋_GB2312"/>
          <w:spacing w:val="12"/>
          <w:w w:val="95"/>
          <w:sz w:val="32"/>
          <w:szCs w:val="32"/>
        </w:rPr>
        <w:t>大学南</w:t>
      </w:r>
      <w:proofErr w:type="gramEnd"/>
      <w:r w:rsidRPr="00251095">
        <w:rPr>
          <w:rFonts w:eastAsia="仿宋_GB2312"/>
          <w:spacing w:val="12"/>
          <w:w w:val="95"/>
          <w:sz w:val="32"/>
          <w:szCs w:val="32"/>
        </w:rPr>
        <w:t>校区对面）。可转乘游</w:t>
      </w:r>
      <w:r w:rsidRPr="00251095">
        <w:rPr>
          <w:rFonts w:eastAsia="仿宋_GB2312"/>
          <w:spacing w:val="12"/>
          <w:w w:val="95"/>
          <w:sz w:val="32"/>
          <w:szCs w:val="32"/>
        </w:rPr>
        <w:t>9</w:t>
      </w:r>
      <w:r w:rsidRPr="00251095">
        <w:rPr>
          <w:rFonts w:eastAsia="仿宋_GB2312"/>
          <w:spacing w:val="12"/>
          <w:w w:val="95"/>
          <w:sz w:val="32"/>
          <w:szCs w:val="32"/>
        </w:rPr>
        <w:t>（</w:t>
      </w:r>
      <w:r w:rsidRPr="00251095">
        <w:rPr>
          <w:rFonts w:eastAsia="仿宋_GB2312"/>
          <w:spacing w:val="12"/>
          <w:w w:val="95"/>
          <w:sz w:val="32"/>
          <w:szCs w:val="32"/>
        </w:rPr>
        <w:t>320</w:t>
      </w:r>
      <w:r w:rsidRPr="00251095">
        <w:rPr>
          <w:rFonts w:eastAsia="仿宋_GB2312"/>
          <w:spacing w:val="12"/>
          <w:w w:val="95"/>
          <w:sz w:val="32"/>
          <w:szCs w:val="32"/>
        </w:rPr>
        <w:t>路）、</w:t>
      </w:r>
      <w:r w:rsidRPr="00251095">
        <w:rPr>
          <w:rFonts w:eastAsia="仿宋_GB2312"/>
          <w:spacing w:val="12"/>
          <w:w w:val="95"/>
          <w:sz w:val="32"/>
          <w:szCs w:val="32"/>
        </w:rPr>
        <w:t>4-08</w:t>
      </w:r>
      <w:r w:rsidRPr="00251095">
        <w:rPr>
          <w:rFonts w:eastAsia="仿宋_GB2312"/>
          <w:spacing w:val="12"/>
          <w:w w:val="95"/>
          <w:sz w:val="32"/>
          <w:szCs w:val="32"/>
        </w:rPr>
        <w:t>路到吉源国际酒店（西北政法</w:t>
      </w:r>
      <w:proofErr w:type="gramStart"/>
      <w:r w:rsidRPr="00251095">
        <w:rPr>
          <w:rFonts w:eastAsia="仿宋_GB2312"/>
          <w:spacing w:val="12"/>
          <w:w w:val="95"/>
          <w:sz w:val="32"/>
          <w:szCs w:val="32"/>
        </w:rPr>
        <w:t>大学南</w:t>
      </w:r>
      <w:proofErr w:type="gramEnd"/>
      <w:r w:rsidRPr="00251095">
        <w:rPr>
          <w:rFonts w:eastAsia="仿宋_GB2312"/>
          <w:spacing w:val="12"/>
          <w:w w:val="95"/>
          <w:sz w:val="32"/>
          <w:szCs w:val="32"/>
        </w:rPr>
        <w:t>校区对面）。</w:t>
      </w:r>
      <w:r w:rsidRPr="00251095">
        <w:rPr>
          <w:rFonts w:eastAsia="仿宋_GB2312" w:hint="eastAsia"/>
          <w:spacing w:val="12"/>
          <w:w w:val="95"/>
          <w:sz w:val="32"/>
          <w:szCs w:val="32"/>
        </w:rPr>
        <w:t>途径公交车有：可乘坐</w:t>
      </w:r>
      <w:r w:rsidRPr="00251095">
        <w:rPr>
          <w:rFonts w:eastAsia="仿宋_GB2312"/>
          <w:spacing w:val="12"/>
          <w:w w:val="95"/>
          <w:sz w:val="32"/>
          <w:szCs w:val="32"/>
        </w:rPr>
        <w:t>616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600</w:t>
      </w:r>
      <w:r w:rsidRPr="00251095">
        <w:rPr>
          <w:rFonts w:eastAsia="仿宋_GB2312"/>
          <w:spacing w:val="12"/>
          <w:w w:val="95"/>
          <w:sz w:val="32"/>
          <w:szCs w:val="32"/>
        </w:rPr>
        <w:t>路、游</w:t>
      </w:r>
      <w:r w:rsidRPr="00251095">
        <w:rPr>
          <w:rFonts w:eastAsia="仿宋_GB2312"/>
          <w:spacing w:val="12"/>
          <w:w w:val="95"/>
          <w:sz w:val="32"/>
          <w:szCs w:val="32"/>
        </w:rPr>
        <w:t>9</w:t>
      </w:r>
      <w:r w:rsidRPr="00251095">
        <w:rPr>
          <w:rFonts w:eastAsia="仿宋_GB2312"/>
          <w:spacing w:val="12"/>
          <w:w w:val="95"/>
          <w:sz w:val="32"/>
          <w:szCs w:val="32"/>
        </w:rPr>
        <w:t>（</w:t>
      </w:r>
      <w:r w:rsidRPr="00251095">
        <w:rPr>
          <w:rFonts w:eastAsia="仿宋_GB2312"/>
          <w:spacing w:val="12"/>
          <w:w w:val="95"/>
          <w:sz w:val="32"/>
          <w:szCs w:val="32"/>
        </w:rPr>
        <w:t>320</w:t>
      </w:r>
      <w:r w:rsidRPr="00251095">
        <w:rPr>
          <w:rFonts w:eastAsia="仿宋_GB2312"/>
          <w:spacing w:val="12"/>
          <w:w w:val="95"/>
          <w:sz w:val="32"/>
          <w:szCs w:val="32"/>
        </w:rPr>
        <w:t>路）、</w:t>
      </w:r>
      <w:r w:rsidRPr="00251095">
        <w:rPr>
          <w:rFonts w:eastAsia="仿宋_GB2312"/>
          <w:spacing w:val="12"/>
          <w:w w:val="95"/>
          <w:sz w:val="32"/>
          <w:szCs w:val="32"/>
        </w:rPr>
        <w:t>4-08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4-06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4-12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4-16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906</w:t>
      </w:r>
      <w:r w:rsidRPr="00251095">
        <w:rPr>
          <w:rFonts w:eastAsia="仿宋_GB2312"/>
          <w:spacing w:val="12"/>
          <w:w w:val="95"/>
          <w:sz w:val="32"/>
          <w:szCs w:val="32"/>
        </w:rPr>
        <w:t>路、</w:t>
      </w:r>
      <w:r w:rsidRPr="00251095">
        <w:rPr>
          <w:rFonts w:eastAsia="仿宋_GB2312"/>
          <w:spacing w:val="12"/>
          <w:w w:val="95"/>
          <w:sz w:val="32"/>
          <w:szCs w:val="32"/>
        </w:rPr>
        <w:t>321</w:t>
      </w:r>
      <w:r w:rsidRPr="00251095">
        <w:rPr>
          <w:rFonts w:eastAsia="仿宋_GB2312"/>
          <w:spacing w:val="12"/>
          <w:w w:val="95"/>
          <w:sz w:val="32"/>
          <w:szCs w:val="32"/>
        </w:rPr>
        <w:t>路到吉源国际酒店（西北政法</w:t>
      </w:r>
      <w:proofErr w:type="gramStart"/>
      <w:r w:rsidRPr="00251095">
        <w:rPr>
          <w:rFonts w:eastAsia="仿宋_GB2312"/>
          <w:spacing w:val="12"/>
          <w:w w:val="95"/>
          <w:sz w:val="32"/>
          <w:szCs w:val="32"/>
        </w:rPr>
        <w:t>大学南</w:t>
      </w:r>
      <w:proofErr w:type="gramEnd"/>
      <w:r w:rsidRPr="00251095">
        <w:rPr>
          <w:rFonts w:eastAsia="仿宋_GB2312"/>
          <w:spacing w:val="12"/>
          <w:w w:val="95"/>
          <w:sz w:val="32"/>
          <w:szCs w:val="32"/>
        </w:rPr>
        <w:t>校区对面）。</w:t>
      </w:r>
    </w:p>
    <w:sectPr w:rsidR="00EF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04"/>
    <w:rsid w:val="00091104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2021-03-30T08:13:00Z</dcterms:created>
  <dcterms:modified xsi:type="dcterms:W3CDTF">2021-03-30T08:13:00Z</dcterms:modified>
</cp:coreProperties>
</file>