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E1" w:rsidRPr="00CD2FE1" w:rsidRDefault="00CD2FE1" w:rsidP="00CD2FE1">
      <w:pPr>
        <w:spacing w:line="420" w:lineRule="exact"/>
        <w:rPr>
          <w:rFonts w:ascii="仿宋" w:eastAsia="仿宋" w:hAnsi="仿宋"/>
          <w:bCs/>
          <w:sz w:val="32"/>
          <w:szCs w:val="28"/>
        </w:rPr>
      </w:pPr>
      <w:r w:rsidRPr="00CD2FE1">
        <w:rPr>
          <w:rFonts w:ascii="仿宋" w:eastAsia="仿宋" w:hAnsi="仿宋"/>
          <w:bCs/>
          <w:sz w:val="32"/>
          <w:szCs w:val="28"/>
        </w:rPr>
        <w:t>附件1</w:t>
      </w:r>
      <w:r>
        <w:rPr>
          <w:rFonts w:ascii="仿宋" w:eastAsia="仿宋" w:hAnsi="仿宋" w:hint="eastAsia"/>
          <w:bCs/>
          <w:sz w:val="32"/>
          <w:szCs w:val="28"/>
        </w:rPr>
        <w:t>：</w:t>
      </w:r>
    </w:p>
    <w:p w:rsidR="00CD2FE1" w:rsidRPr="00821D0A" w:rsidRDefault="00CD2FE1" w:rsidP="00CD2FE1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r w:rsidRPr="00821D0A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会议学术委员会</w:t>
      </w:r>
    </w:p>
    <w:p w:rsidR="00CD2FE1" w:rsidRDefault="00CD2FE1" w:rsidP="00CD2FE1">
      <w:pPr>
        <w:spacing w:line="600" w:lineRule="exact"/>
        <w:jc w:val="center"/>
        <w:rPr>
          <w:rFonts w:ascii="仿宋_GB2312" w:eastAsia="仿宋_GB2312" w:hAnsi="仿宋"/>
          <w:b/>
          <w:spacing w:val="18"/>
          <w:sz w:val="32"/>
          <w:szCs w:val="32"/>
        </w:rPr>
      </w:pPr>
      <w:r w:rsidRPr="00827E27">
        <w:rPr>
          <w:rFonts w:ascii="仿宋_GB2312" w:eastAsia="仿宋_GB2312" w:hAnsi="仿宋" w:hint="eastAsia"/>
          <w:b/>
          <w:spacing w:val="18"/>
          <w:sz w:val="32"/>
          <w:szCs w:val="32"/>
        </w:rPr>
        <w:t>（按姓氏以拼音为序）</w:t>
      </w:r>
    </w:p>
    <w:p w:rsidR="00CD2FE1" w:rsidRPr="006615C5" w:rsidRDefault="00CD2FE1" w:rsidP="00CD2FE1">
      <w:pPr>
        <w:spacing w:line="600" w:lineRule="exact"/>
        <w:rPr>
          <w:rFonts w:ascii="仿宋_GB2312" w:eastAsia="仿宋_GB2312" w:hAnsi="仿宋"/>
          <w:b/>
          <w:spacing w:val="18"/>
          <w:sz w:val="32"/>
          <w:szCs w:val="32"/>
        </w:rPr>
      </w:pPr>
      <w:r w:rsidRPr="006615C5">
        <w:rPr>
          <w:rFonts w:ascii="仿宋_GB2312" w:eastAsia="仿宋_GB2312" w:hAnsi="仿宋" w:hint="eastAsia"/>
          <w:b/>
          <w:spacing w:val="18"/>
          <w:sz w:val="32"/>
          <w:szCs w:val="32"/>
        </w:rPr>
        <w:t>主任委员</w:t>
      </w:r>
      <w:r>
        <w:rPr>
          <w:rFonts w:ascii="仿宋_GB2312" w:eastAsia="仿宋_GB2312" w:hAnsi="仿宋" w:hint="eastAsia"/>
          <w:b/>
          <w:spacing w:val="18"/>
          <w:sz w:val="32"/>
          <w:szCs w:val="32"/>
        </w:rPr>
        <w:t>:</w:t>
      </w:r>
    </w:p>
    <w:p w:rsidR="00CD2FE1" w:rsidRPr="00F842A6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842A6">
        <w:rPr>
          <w:rFonts w:ascii="仿宋_GB2312" w:eastAsia="仿宋_GB2312" w:hAnsi="仿宋" w:hint="eastAsia"/>
          <w:sz w:val="32"/>
          <w:szCs w:val="32"/>
        </w:rPr>
        <w:t>朱利中</w:t>
      </w:r>
      <w:r w:rsidRPr="00F842A6">
        <w:rPr>
          <w:rFonts w:ascii="仿宋_GB2312" w:eastAsia="仿宋_GB2312" w:hAnsi="仿宋"/>
          <w:sz w:val="32"/>
          <w:szCs w:val="32"/>
        </w:rPr>
        <w:t xml:space="preserve"> </w:t>
      </w:r>
      <w:r w:rsidRPr="00F842A6">
        <w:rPr>
          <w:rFonts w:ascii="仿宋_GB2312" w:eastAsia="仿宋_GB2312" w:hAnsi="仿宋" w:hint="eastAsia"/>
          <w:sz w:val="32"/>
          <w:szCs w:val="32"/>
        </w:rPr>
        <w:t>院士，浙江大学</w:t>
      </w:r>
    </w:p>
    <w:p w:rsidR="00CD2FE1" w:rsidRPr="00F842A6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F842A6">
        <w:rPr>
          <w:rFonts w:ascii="仿宋_GB2312" w:eastAsia="仿宋_GB2312" w:hAnsi="仿宋" w:hint="eastAsia"/>
          <w:sz w:val="32"/>
          <w:szCs w:val="32"/>
        </w:rPr>
        <w:t>朱永官</w:t>
      </w:r>
      <w:proofErr w:type="gramEnd"/>
      <w:r w:rsidRPr="00F842A6">
        <w:rPr>
          <w:rFonts w:ascii="仿宋_GB2312" w:eastAsia="仿宋_GB2312" w:hAnsi="仿宋" w:hint="eastAsia"/>
          <w:sz w:val="32"/>
          <w:szCs w:val="32"/>
        </w:rPr>
        <w:t xml:space="preserve"> 院士，中科院城市环境研究所</w:t>
      </w:r>
    </w:p>
    <w:p w:rsidR="00CD2FE1" w:rsidRPr="006615C5" w:rsidRDefault="00CD2FE1" w:rsidP="00CD2FE1">
      <w:pPr>
        <w:spacing w:line="600" w:lineRule="exact"/>
        <w:rPr>
          <w:rFonts w:ascii="仿宋_GB2312" w:eastAsia="仿宋_GB2312" w:hAnsi="仿宋"/>
          <w:b/>
          <w:spacing w:val="18"/>
          <w:sz w:val="32"/>
          <w:szCs w:val="32"/>
        </w:rPr>
      </w:pPr>
      <w:r w:rsidRPr="00827E27">
        <w:rPr>
          <w:rFonts w:ascii="仿宋_GB2312" w:eastAsia="仿宋_GB2312" w:hAnsi="仿宋" w:hint="eastAsia"/>
          <w:b/>
          <w:spacing w:val="18"/>
          <w:sz w:val="32"/>
          <w:szCs w:val="32"/>
        </w:rPr>
        <w:t>学术顾问：</w:t>
      </w:r>
      <w:r w:rsidRPr="006615C5">
        <w:rPr>
          <w:rFonts w:ascii="仿宋_GB2312" w:eastAsia="仿宋_GB2312" w:hAnsi="仿宋" w:hint="eastAsia"/>
          <w:b/>
          <w:spacing w:val="18"/>
          <w:sz w:val="32"/>
          <w:szCs w:val="32"/>
        </w:rPr>
        <w:t xml:space="preserve"> </w:t>
      </w:r>
    </w:p>
    <w:p w:rsidR="00CD2FE1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827E27">
        <w:rPr>
          <w:rFonts w:ascii="仿宋_GB2312" w:eastAsia="仿宋_GB2312" w:hAnsi="仿宋" w:hint="eastAsia"/>
          <w:sz w:val="32"/>
          <w:szCs w:val="32"/>
        </w:rPr>
        <w:t>柴立元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院士，中南大学</w:t>
      </w:r>
    </w:p>
    <w:p w:rsidR="00CD2FE1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侯立安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院士，火箭军后勤科学技术研究所</w:t>
      </w:r>
    </w:p>
    <w:p w:rsidR="00CD2FE1" w:rsidRPr="00827E27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林学</w:t>
      </w:r>
      <w:proofErr w:type="gramStart"/>
      <w:r w:rsidRPr="00827E27">
        <w:rPr>
          <w:rFonts w:ascii="仿宋_GB2312" w:eastAsia="仿宋_GB2312" w:hAnsi="仿宋" w:hint="eastAsia"/>
          <w:sz w:val="32"/>
          <w:szCs w:val="32"/>
        </w:rPr>
        <w:t>钰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院士，吉林大学</w:t>
      </w:r>
    </w:p>
    <w:p w:rsidR="00CD2FE1" w:rsidRPr="00827E27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刘嘉麒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院士，中国科学院地质与地球物理研究所</w:t>
      </w:r>
    </w:p>
    <w:p w:rsidR="00CD2FE1" w:rsidRPr="00827E27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倪晋仁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院士，北京大学</w:t>
      </w:r>
    </w:p>
    <w:p w:rsidR="00CD2FE1" w:rsidRPr="00827E27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王文兴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院士，中国环境科学研究院/山东大学</w:t>
      </w:r>
    </w:p>
    <w:p w:rsidR="00CD2FE1" w:rsidRPr="00827E27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827E27">
        <w:rPr>
          <w:rFonts w:ascii="仿宋_GB2312" w:eastAsia="仿宋_GB2312" w:hAnsi="仿宋" w:hint="eastAsia"/>
          <w:sz w:val="32"/>
          <w:szCs w:val="32"/>
        </w:rPr>
        <w:t>王焰新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院士，中国地质大学（武汉）</w:t>
      </w:r>
    </w:p>
    <w:p w:rsidR="00CD2FE1" w:rsidRPr="00827E27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sz w:val="32"/>
          <w:szCs w:val="32"/>
        </w:rPr>
        <w:t>魏复盛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院士，中国环境监测总站</w:t>
      </w:r>
    </w:p>
    <w:p w:rsidR="00CD2FE1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827E27">
        <w:rPr>
          <w:rFonts w:ascii="仿宋_GB2312" w:eastAsia="仿宋_GB2312" w:hAnsi="仿宋" w:hint="eastAsia"/>
          <w:b/>
          <w:spacing w:val="18"/>
          <w:sz w:val="32"/>
          <w:szCs w:val="32"/>
        </w:rPr>
        <w:t>副主任委员：</w:t>
      </w:r>
    </w:p>
    <w:p w:rsidR="00CD2FE1" w:rsidRDefault="00CD2FE1" w:rsidP="00CD2FE1">
      <w:pPr>
        <w:spacing w:line="60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827E27">
        <w:rPr>
          <w:rFonts w:ascii="仿宋_GB2312" w:eastAsia="仿宋_GB2312" w:hAnsi="仿宋" w:hint="eastAsia"/>
          <w:sz w:val="32"/>
          <w:szCs w:val="32"/>
        </w:rPr>
        <w:t>周启星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</w:t>
      </w:r>
      <w:r w:rsidRPr="00827E27">
        <w:rPr>
          <w:rFonts w:ascii="仿宋_GB2312" w:eastAsia="仿宋_GB2312" w:hAnsi="仿宋" w:hint="eastAsia"/>
          <w:sz w:val="32"/>
          <w:szCs w:val="32"/>
        </w:rPr>
        <w:t>教授，南开大学</w:t>
      </w:r>
    </w:p>
    <w:p w:rsidR="00CD2FE1" w:rsidRPr="006615C5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6615C5">
        <w:rPr>
          <w:rFonts w:ascii="仿宋_GB2312" w:eastAsia="仿宋_GB2312" w:hAnsi="仿宋" w:hint="eastAsia"/>
          <w:b/>
          <w:spacing w:val="18"/>
          <w:sz w:val="32"/>
          <w:szCs w:val="32"/>
        </w:rPr>
        <w:t>委员</w:t>
      </w:r>
      <w:r w:rsidRPr="006615C5">
        <w:rPr>
          <w:rFonts w:ascii="仿宋_GB2312" w:eastAsia="仿宋_GB2312" w:hint="eastAsia"/>
          <w:kern w:val="0"/>
          <w:sz w:val="32"/>
          <w:szCs w:val="32"/>
        </w:rPr>
        <w:t>（按姓氏以拼音为序）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</w:p>
    <w:p w:rsidR="00CD2FE1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蔡五田、曹心德、陈久斌、陈梦舫、陈能场、陈  扬、陈同斌、党  志、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邓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皓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>、邓小文、方占强、冯新斌、高大文、龚宇阳、谷庆宝、侯德义、胡  清、黄沈发、黄益宗、纪志永、贾仲君、姜  林、李海芳、李  辉、李  松、</w:t>
      </w:r>
      <w:r>
        <w:rPr>
          <w:rFonts w:ascii="仿宋_GB2312" w:eastAsia="仿宋_GB2312" w:hint="eastAsia"/>
          <w:kern w:val="0"/>
          <w:sz w:val="32"/>
          <w:szCs w:val="32"/>
        </w:rPr>
        <w:t>李书鹏、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李春萍、李芳柏、李发生、李书鹏、李挚萍、林匡飞、林玉锁、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刘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峰、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刘  国、刘兴宇、龙  涛、陆  军、骆永明、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潘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>响亮、仇荣亮、邵春岩、</w:t>
      </w:r>
      <w:r w:rsidRPr="00827E27">
        <w:rPr>
          <w:rFonts w:ascii="仿宋_GB2312" w:eastAsia="仿宋_GB2312" w:hint="eastAsia"/>
          <w:kern w:val="0"/>
          <w:sz w:val="32"/>
          <w:szCs w:val="32"/>
        </w:rPr>
        <w:lastRenderedPageBreak/>
        <w:t>宋  云、孙红文、孙  宁、唐景春、唐运平、</w:t>
      </w:r>
      <w:r w:rsidR="00B0130D" w:rsidRPr="00B0130D">
        <w:rPr>
          <w:rFonts w:ascii="仿宋_GB2312" w:eastAsia="仿宋_GB2312" w:hint="eastAsia"/>
          <w:kern w:val="0"/>
          <w:sz w:val="32"/>
          <w:szCs w:val="32"/>
        </w:rPr>
        <w:t>谭中欣</w:t>
      </w:r>
      <w:r w:rsidRPr="00827E27">
        <w:rPr>
          <w:rFonts w:ascii="仿宋_GB2312" w:eastAsia="仿宋_GB2312" w:hint="eastAsia"/>
          <w:kern w:val="0"/>
          <w:sz w:val="32"/>
          <w:szCs w:val="32"/>
        </w:rPr>
        <w:t>、魏树和、吴吉春、吴克宁、席北斗、肖荣波、谢  辉、徐  恒、徐应明、杨长明、杨超英、杨宗政、</w:t>
      </w:r>
      <w:proofErr w:type="gramStart"/>
      <w:r w:rsidRPr="00827E27">
        <w:rPr>
          <w:rFonts w:ascii="仿宋_GB2312" w:eastAsia="仿宋_GB2312" w:hint="eastAsia"/>
          <w:kern w:val="0"/>
          <w:sz w:val="32"/>
          <w:szCs w:val="32"/>
        </w:rPr>
        <w:t>姚</w:t>
      </w:r>
      <w:proofErr w:type="gramEnd"/>
      <w:r w:rsidRPr="00827E27">
        <w:rPr>
          <w:rFonts w:ascii="仿宋_GB2312" w:eastAsia="仿宋_GB2312" w:hint="eastAsia"/>
          <w:kern w:val="0"/>
          <w:sz w:val="32"/>
          <w:szCs w:val="32"/>
        </w:rPr>
        <w:t xml:space="preserve">  俊、易树平、于志国、张红振、张文辉、张永祥、周连碧</w:t>
      </w:r>
    </w:p>
    <w:p w:rsidR="00CD2FE1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Ansi="仿宋" w:hint="eastAsia"/>
          <w:b/>
          <w:spacing w:val="18"/>
          <w:sz w:val="32"/>
          <w:szCs w:val="32"/>
        </w:rPr>
        <w:t>会议组织执行委员会</w:t>
      </w:r>
    </w:p>
    <w:p w:rsidR="00CD2FE1" w:rsidRPr="00827E27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（1）会议执行主席</w:t>
      </w:r>
    </w:p>
    <w:p w:rsidR="00CD2FE1" w:rsidRPr="00827E27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主任委员：</w:t>
      </w:r>
    </w:p>
    <w:p w:rsidR="00CD2FE1" w:rsidRPr="00827E27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孙红文 教授/院长，南开大学</w:t>
      </w:r>
    </w:p>
    <w:p w:rsidR="00CD2FE1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副主任委员：</w:t>
      </w:r>
    </w:p>
    <w:p w:rsidR="00CD2FE1" w:rsidRPr="00827E27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周  涛 主任，</w:t>
      </w:r>
      <w:r>
        <w:rPr>
          <w:rFonts w:ascii="仿宋_GB2312" w:eastAsia="仿宋_GB2312"/>
          <w:kern w:val="0"/>
          <w:sz w:val="32"/>
          <w:szCs w:val="32"/>
        </w:rPr>
        <w:t>中国环境科学学会</w:t>
      </w:r>
    </w:p>
    <w:p w:rsidR="00CD2FE1" w:rsidRPr="00827E27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唐景春 教授，南开大学</w:t>
      </w:r>
    </w:p>
    <w:p w:rsidR="00CD2FE1" w:rsidRPr="00827E27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李海芳 秘书长，天津市环境科学学会</w:t>
      </w:r>
    </w:p>
    <w:p w:rsidR="00CD2FE1" w:rsidRPr="00827E27" w:rsidRDefault="00CD2FE1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（2）会议秘书处</w:t>
      </w:r>
    </w:p>
    <w:p w:rsidR="00CD2FE1" w:rsidRDefault="0022658A" w:rsidP="00CD2FE1">
      <w:pPr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827E27">
        <w:rPr>
          <w:rFonts w:ascii="仿宋_GB2312" w:eastAsia="仿宋_GB2312" w:hint="eastAsia"/>
          <w:kern w:val="0"/>
          <w:sz w:val="32"/>
          <w:szCs w:val="32"/>
        </w:rPr>
        <w:t>孙自利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CD2FE1" w:rsidRPr="00827E27">
        <w:rPr>
          <w:rFonts w:ascii="仿宋_GB2312" w:eastAsia="仿宋_GB2312" w:hint="eastAsia"/>
          <w:kern w:val="0"/>
          <w:sz w:val="32"/>
          <w:szCs w:val="32"/>
        </w:rPr>
        <w:t xml:space="preserve">饶 阳 张 超 </w:t>
      </w:r>
      <w:proofErr w:type="gramStart"/>
      <w:r w:rsidR="00CD2FE1" w:rsidRPr="00827E27">
        <w:rPr>
          <w:rFonts w:ascii="仿宋_GB2312" w:eastAsia="仿宋_GB2312" w:hint="eastAsia"/>
          <w:kern w:val="0"/>
          <w:sz w:val="32"/>
          <w:szCs w:val="32"/>
        </w:rPr>
        <w:t>姚</w:t>
      </w:r>
      <w:proofErr w:type="gramEnd"/>
      <w:r w:rsidR="00CD2FE1" w:rsidRPr="00827E27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proofErr w:type="gramStart"/>
      <w:r w:rsidR="00CD2FE1" w:rsidRPr="00827E27">
        <w:rPr>
          <w:rFonts w:ascii="仿宋_GB2312" w:eastAsia="仿宋_GB2312" w:hint="eastAsia"/>
          <w:kern w:val="0"/>
          <w:sz w:val="32"/>
          <w:szCs w:val="32"/>
        </w:rPr>
        <w:t>凯</w:t>
      </w:r>
      <w:proofErr w:type="gramEnd"/>
      <w:r w:rsidR="00CD2FE1" w:rsidRPr="00827E27">
        <w:rPr>
          <w:rFonts w:ascii="仿宋_GB2312" w:eastAsia="仿宋_GB2312" w:hint="eastAsia"/>
          <w:kern w:val="0"/>
          <w:sz w:val="32"/>
          <w:szCs w:val="32"/>
        </w:rPr>
        <w:t xml:space="preserve"> 刘红光 金 铭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CD2FE1">
        <w:rPr>
          <w:rFonts w:ascii="仿宋_GB2312" w:eastAsia="仿宋_GB2312" w:hint="eastAsia"/>
          <w:kern w:val="0"/>
          <w:sz w:val="32"/>
          <w:szCs w:val="32"/>
        </w:rPr>
        <w:t xml:space="preserve">刘小妹 </w:t>
      </w:r>
      <w:r w:rsidR="00CD2FE1" w:rsidRPr="00827E27">
        <w:rPr>
          <w:rFonts w:ascii="仿宋_GB2312" w:eastAsia="仿宋_GB2312" w:hint="eastAsia"/>
          <w:kern w:val="0"/>
          <w:sz w:val="32"/>
          <w:szCs w:val="32"/>
        </w:rPr>
        <w:t xml:space="preserve">刘庆龙 </w:t>
      </w:r>
      <w:proofErr w:type="gramStart"/>
      <w:r w:rsidR="00CD2FE1" w:rsidRPr="00827E27">
        <w:rPr>
          <w:rFonts w:ascii="仿宋_GB2312" w:eastAsia="仿宋_GB2312" w:hint="eastAsia"/>
          <w:kern w:val="0"/>
          <w:sz w:val="32"/>
          <w:szCs w:val="32"/>
        </w:rPr>
        <w:t>欧阳少</w:t>
      </w:r>
      <w:proofErr w:type="gramEnd"/>
      <w:r w:rsidR="00CD2FE1" w:rsidRPr="00827E27">
        <w:rPr>
          <w:rFonts w:ascii="仿宋_GB2312" w:eastAsia="仿宋_GB2312" w:hint="eastAsia"/>
          <w:kern w:val="0"/>
          <w:sz w:val="32"/>
          <w:szCs w:val="32"/>
        </w:rPr>
        <w:t>虎</w:t>
      </w:r>
      <w:r w:rsidR="00CD2FE1">
        <w:rPr>
          <w:rFonts w:ascii="仿宋_GB2312" w:eastAsia="仿宋_GB2312" w:hint="eastAsia"/>
          <w:kern w:val="0"/>
          <w:sz w:val="32"/>
          <w:szCs w:val="32"/>
        </w:rPr>
        <w:t xml:space="preserve"> 张鹏</w:t>
      </w:r>
    </w:p>
    <w:p w:rsidR="00C412A6" w:rsidRPr="00290A5C" w:rsidRDefault="00C412A6" w:rsidP="00283843">
      <w:pPr>
        <w:spacing w:line="420" w:lineRule="exact"/>
        <w:rPr>
          <w:rFonts w:ascii="仿宋" w:eastAsia="仿宋" w:hAnsi="仿宋"/>
          <w:spacing w:val="24"/>
          <w:sz w:val="32"/>
          <w:szCs w:val="32"/>
        </w:rPr>
      </w:pPr>
      <w:bookmarkStart w:id="0" w:name="_GoBack"/>
      <w:bookmarkEnd w:id="0"/>
    </w:p>
    <w:sectPr w:rsidR="00C412A6" w:rsidRPr="00290A5C" w:rsidSect="00283843">
      <w:footerReference w:type="default" r:id="rId9"/>
      <w:pgSz w:w="11906" w:h="16838" w:code="9"/>
      <w:pgMar w:top="1247" w:right="1418" w:bottom="1134" w:left="1701" w:header="737" w:footer="73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09" w:rsidRDefault="00AD0109" w:rsidP="008B28EC">
      <w:r>
        <w:separator/>
      </w:r>
    </w:p>
  </w:endnote>
  <w:endnote w:type="continuationSeparator" w:id="0">
    <w:p w:rsidR="00AD0109" w:rsidRDefault="00AD0109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17" w:rsidRPr="009E08CA" w:rsidRDefault="005A5717" w:rsidP="005A5717">
    <w:pPr>
      <w:pStyle w:val="a5"/>
      <w:jc w:val="center"/>
      <w:rPr>
        <w:sz w:val="28"/>
        <w:szCs w:val="28"/>
      </w:rPr>
    </w:pPr>
    <w:r w:rsidRPr="009E08CA">
      <w:rPr>
        <w:sz w:val="28"/>
        <w:szCs w:val="28"/>
      </w:rPr>
      <w:fldChar w:fldCharType="begin"/>
    </w:r>
    <w:r w:rsidRPr="009E08CA">
      <w:rPr>
        <w:sz w:val="28"/>
        <w:szCs w:val="28"/>
      </w:rPr>
      <w:instrText>PAGE   \* MERGEFORMAT</w:instrText>
    </w:r>
    <w:r w:rsidRPr="009E08CA">
      <w:rPr>
        <w:sz w:val="28"/>
        <w:szCs w:val="28"/>
      </w:rPr>
      <w:fldChar w:fldCharType="separate"/>
    </w:r>
    <w:r w:rsidR="00283843" w:rsidRPr="00283843">
      <w:rPr>
        <w:noProof/>
        <w:sz w:val="28"/>
        <w:szCs w:val="28"/>
        <w:lang w:val="zh-CN"/>
      </w:rPr>
      <w:t>-</w:t>
    </w:r>
    <w:r w:rsidR="00283843">
      <w:rPr>
        <w:noProof/>
        <w:sz w:val="28"/>
        <w:szCs w:val="28"/>
      </w:rPr>
      <w:t xml:space="preserve"> 2 -</w:t>
    </w:r>
    <w:r w:rsidRPr="009E08C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09" w:rsidRDefault="00AD0109" w:rsidP="008B28EC">
      <w:r>
        <w:separator/>
      </w:r>
    </w:p>
  </w:footnote>
  <w:footnote w:type="continuationSeparator" w:id="0">
    <w:p w:rsidR="00AD0109" w:rsidRDefault="00AD0109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F9C59F3"/>
    <w:multiLevelType w:val="hybridMultilevel"/>
    <w:tmpl w:val="55EE17F8"/>
    <w:lvl w:ilvl="0" w:tplc="891803CE">
      <w:start w:val="1"/>
      <w:numFmt w:val="decimal"/>
      <w:lvlText w:val="%1."/>
      <w:lvlJc w:val="left"/>
      <w:pPr>
        <w:ind w:left="1206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30B0C"/>
    <w:rsid w:val="00041D9B"/>
    <w:rsid w:val="0005504C"/>
    <w:rsid w:val="00070BD6"/>
    <w:rsid w:val="00076DA6"/>
    <w:rsid w:val="000976BC"/>
    <w:rsid w:val="000A020D"/>
    <w:rsid w:val="000A2654"/>
    <w:rsid w:val="000A30B0"/>
    <w:rsid w:val="000B47E4"/>
    <w:rsid w:val="000F27E8"/>
    <w:rsid w:val="000F7B29"/>
    <w:rsid w:val="001012AD"/>
    <w:rsid w:val="00154C99"/>
    <w:rsid w:val="001644EF"/>
    <w:rsid w:val="001D2E5B"/>
    <w:rsid w:val="001E142C"/>
    <w:rsid w:val="001E4EAA"/>
    <w:rsid w:val="00215FB6"/>
    <w:rsid w:val="00217017"/>
    <w:rsid w:val="0022658A"/>
    <w:rsid w:val="00236465"/>
    <w:rsid w:val="00283843"/>
    <w:rsid w:val="00290A5C"/>
    <w:rsid w:val="002A4D2E"/>
    <w:rsid w:val="002B20B0"/>
    <w:rsid w:val="002D2840"/>
    <w:rsid w:val="002E6AB5"/>
    <w:rsid w:val="002F079B"/>
    <w:rsid w:val="002F2247"/>
    <w:rsid w:val="00325560"/>
    <w:rsid w:val="00336289"/>
    <w:rsid w:val="00395954"/>
    <w:rsid w:val="003B30FC"/>
    <w:rsid w:val="003D0630"/>
    <w:rsid w:val="00412FE3"/>
    <w:rsid w:val="00450A72"/>
    <w:rsid w:val="004511F0"/>
    <w:rsid w:val="00484204"/>
    <w:rsid w:val="0049379B"/>
    <w:rsid w:val="00496B2B"/>
    <w:rsid w:val="004D28B9"/>
    <w:rsid w:val="004F065D"/>
    <w:rsid w:val="00525124"/>
    <w:rsid w:val="00525484"/>
    <w:rsid w:val="005354F3"/>
    <w:rsid w:val="005A5717"/>
    <w:rsid w:val="005B7C27"/>
    <w:rsid w:val="005C3FC4"/>
    <w:rsid w:val="005E0C9D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6F0F04"/>
    <w:rsid w:val="007002BD"/>
    <w:rsid w:val="0071131B"/>
    <w:rsid w:val="007166A7"/>
    <w:rsid w:val="007343EA"/>
    <w:rsid w:val="00737665"/>
    <w:rsid w:val="00743410"/>
    <w:rsid w:val="007764BB"/>
    <w:rsid w:val="007A3580"/>
    <w:rsid w:val="007B1099"/>
    <w:rsid w:val="007D28B1"/>
    <w:rsid w:val="007D5A84"/>
    <w:rsid w:val="007E012E"/>
    <w:rsid w:val="007E72E3"/>
    <w:rsid w:val="00833182"/>
    <w:rsid w:val="008548FB"/>
    <w:rsid w:val="00891ACA"/>
    <w:rsid w:val="0089580D"/>
    <w:rsid w:val="008B28EC"/>
    <w:rsid w:val="008D7A73"/>
    <w:rsid w:val="008F5BB7"/>
    <w:rsid w:val="00927F0A"/>
    <w:rsid w:val="00931368"/>
    <w:rsid w:val="00993578"/>
    <w:rsid w:val="009C0589"/>
    <w:rsid w:val="009C7741"/>
    <w:rsid w:val="009D452D"/>
    <w:rsid w:val="00A21825"/>
    <w:rsid w:val="00A3690F"/>
    <w:rsid w:val="00A413DD"/>
    <w:rsid w:val="00A47DC6"/>
    <w:rsid w:val="00A515A9"/>
    <w:rsid w:val="00A52CD8"/>
    <w:rsid w:val="00AA7AB9"/>
    <w:rsid w:val="00AD0109"/>
    <w:rsid w:val="00AD255C"/>
    <w:rsid w:val="00B0130D"/>
    <w:rsid w:val="00B01FF1"/>
    <w:rsid w:val="00B2081C"/>
    <w:rsid w:val="00B30681"/>
    <w:rsid w:val="00B65D8C"/>
    <w:rsid w:val="00B77DBE"/>
    <w:rsid w:val="00BA3C6E"/>
    <w:rsid w:val="00BA5A83"/>
    <w:rsid w:val="00C05C80"/>
    <w:rsid w:val="00C3385D"/>
    <w:rsid w:val="00C412A6"/>
    <w:rsid w:val="00C41E27"/>
    <w:rsid w:val="00C52683"/>
    <w:rsid w:val="00CA1258"/>
    <w:rsid w:val="00CB4A4A"/>
    <w:rsid w:val="00CC1798"/>
    <w:rsid w:val="00CC4EC6"/>
    <w:rsid w:val="00CD2FE1"/>
    <w:rsid w:val="00CF7007"/>
    <w:rsid w:val="00D31B46"/>
    <w:rsid w:val="00D772B2"/>
    <w:rsid w:val="00D85F2E"/>
    <w:rsid w:val="00D90C45"/>
    <w:rsid w:val="00D95C34"/>
    <w:rsid w:val="00DE2EBF"/>
    <w:rsid w:val="00DE7975"/>
    <w:rsid w:val="00DF68A2"/>
    <w:rsid w:val="00E35987"/>
    <w:rsid w:val="00EA0483"/>
    <w:rsid w:val="00EB1988"/>
    <w:rsid w:val="00EB4015"/>
    <w:rsid w:val="00ED1E67"/>
    <w:rsid w:val="00EE79AB"/>
    <w:rsid w:val="00F01CC1"/>
    <w:rsid w:val="00F05560"/>
    <w:rsid w:val="00F20F81"/>
    <w:rsid w:val="00F23BE3"/>
    <w:rsid w:val="00F661CD"/>
    <w:rsid w:val="00F67806"/>
    <w:rsid w:val="00F84B51"/>
    <w:rsid w:val="00FC485B"/>
    <w:rsid w:val="00FC50D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C412A6"/>
    <w:pPr>
      <w:ind w:firstLineChars="200" w:firstLine="420"/>
    </w:pPr>
  </w:style>
  <w:style w:type="character" w:styleId="a8">
    <w:name w:val="Hyperlink"/>
    <w:basedOn w:val="a0"/>
    <w:rsid w:val="00DE79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897D-1B05-4C8E-B731-FA619DA6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506</TotalTime>
  <Pages>2</Pages>
  <Words>98</Words>
  <Characters>562</Characters>
  <Application>Microsoft Office Word</Application>
  <DocSecurity>0</DocSecurity>
  <Lines>4</Lines>
  <Paragraphs>1</Paragraphs>
  <ScaleCrop>false</ScaleCrop>
  <Company>CSES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66</cp:revision>
  <cp:lastPrinted>2021-04-02T07:39:00Z</cp:lastPrinted>
  <dcterms:created xsi:type="dcterms:W3CDTF">2020-01-22T16:07:00Z</dcterms:created>
  <dcterms:modified xsi:type="dcterms:W3CDTF">2021-04-07T03:34:00Z</dcterms:modified>
</cp:coreProperties>
</file>