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0" w:rsidRDefault="003F5344">
      <w:pPr>
        <w:pStyle w:val="a8"/>
        <w:rPr>
          <w:rFonts w:ascii="Times New Roman" w:eastAsia="仿宋_GB2312" w:hAnsi="Times New Roman" w:cs="Times New Roman"/>
          <w:spacing w:val="12"/>
          <w:w w:val="95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：</w:t>
      </w:r>
    </w:p>
    <w:p w:rsidR="00636220" w:rsidRDefault="003F5344">
      <w:pPr>
        <w:pStyle w:val="a8"/>
        <w:spacing w:beforeLines="100" w:before="240" w:afterLines="100" w:after="240"/>
        <w:jc w:val="center"/>
        <w:rPr>
          <w:b/>
          <w:sz w:val="24"/>
        </w:rPr>
      </w:pPr>
      <w:r>
        <w:rPr>
          <w:rFonts w:ascii="华文仿宋" w:eastAsia="华文仿宋" w:hAnsi="华文仿宋" w:cs="宋体" w:hint="eastAsia"/>
          <w:b/>
          <w:bCs/>
          <w:sz w:val="36"/>
          <w:szCs w:val="32"/>
        </w:rPr>
        <w:t>生态环境科技期刊发展论坛参会回执</w:t>
      </w:r>
    </w:p>
    <w:tbl>
      <w:tblPr>
        <w:tblW w:w="55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1302"/>
        <w:gridCol w:w="267"/>
        <w:gridCol w:w="532"/>
        <w:gridCol w:w="1758"/>
        <w:gridCol w:w="1463"/>
        <w:gridCol w:w="2685"/>
      </w:tblGrid>
      <w:tr w:rsidR="00636220" w:rsidTr="00F53860">
        <w:trPr>
          <w:cantSplit/>
          <w:trHeight w:val="567"/>
          <w:jc w:val="center"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pBdr>
                <w:right w:val="single" w:sz="6" w:space="1" w:color="auto"/>
              </w:pBdr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2114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其他参会人员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636220" w:rsidTr="00F53860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6220" w:rsidRDefault="0063622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 w:rsidRPr="00F53860">
              <w:rPr>
                <w:rFonts w:ascii="楷体" w:eastAsia="楷体" w:hAnsi="楷体" w:hint="eastAsia"/>
                <w:b/>
                <w:kern w:val="0"/>
                <w:sz w:val="20"/>
                <w:szCs w:val="18"/>
              </w:rPr>
              <w:t>注：</w:t>
            </w:r>
            <w:r w:rsidRPr="00F53860">
              <w:rPr>
                <w:rFonts w:ascii="楷体" w:eastAsia="楷体" w:hAnsi="楷体" w:hint="eastAsia"/>
                <w:kern w:val="0"/>
                <w:sz w:val="20"/>
                <w:szCs w:val="18"/>
              </w:rPr>
              <w:t>因增值税发票要求严格，请认真填写“发票抬头”、“纳税人识别号”等信息，已开发票不予更换。</w:t>
            </w: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发票抬头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742420" w:rsidRDefault="00F53860" w:rsidP="00F53860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项</w:t>
            </w:r>
            <w:r w:rsidRPr="00F53860">
              <w:rPr>
                <w:rFonts w:ascii="楷体" w:eastAsia="楷体" w:hAnsi="楷体"/>
                <w:kern w:val="0"/>
                <w:sz w:val="22"/>
                <w:szCs w:val="28"/>
              </w:rPr>
              <w:t xml:space="preserve">    </w:t>
            </w: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目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821392" w:rsidRDefault="00F53860" w:rsidP="00821392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821392">
              <w:rPr>
                <w:rFonts w:ascii="楷体" w:eastAsia="楷体" w:hAnsi="楷体" w:hint="eastAsia"/>
                <w:kern w:val="0"/>
                <w:sz w:val="22"/>
                <w:szCs w:val="28"/>
              </w:rPr>
              <w:t>会议服务费</w:t>
            </w: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发票类型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821392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EC2563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□增值税普通电子发票</w:t>
            </w:r>
            <w:r w:rsidRPr="00EC2563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 xml:space="preserve">  </w:t>
            </w:r>
            <w:r w:rsidRPr="00EC2563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□增值税专用发票</w:t>
            </w:r>
            <w:r w:rsidRPr="00EC2563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 xml:space="preserve"> </w:t>
            </w:r>
            <w:r w:rsidRPr="00EC2563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（请在所需票据前打</w:t>
            </w:r>
            <w:r w:rsidRPr="00EC2563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√</w:t>
            </w:r>
            <w:r w:rsidRPr="00EC2563">
              <w:rPr>
                <w:rFonts w:ascii="楷体" w:eastAsia="楷体" w:hAnsi="楷体" w:hint="eastAsia"/>
                <w:spacing w:val="-12"/>
                <w:w w:val="95"/>
                <w:kern w:val="0"/>
                <w:sz w:val="22"/>
                <w:szCs w:val="28"/>
                <w:fitText w:val="6380" w:id="-1994673406"/>
              </w:rPr>
              <w:t>）</w:t>
            </w:r>
            <w:r w:rsidRPr="00821392">
              <w:rPr>
                <w:rFonts w:ascii="楷体" w:eastAsia="楷体" w:hAnsi="楷体"/>
                <w:kern w:val="0"/>
                <w:sz w:val="22"/>
                <w:szCs w:val="28"/>
              </w:rPr>
              <w:t xml:space="preserve"> </w:t>
            </w: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纳税人识别号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742420" w:rsidRDefault="00F53860" w:rsidP="00F53860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2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登记地址、电话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742420" w:rsidRDefault="00F53860" w:rsidP="00F53860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2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开户</w:t>
            </w:r>
            <w:proofErr w:type="gramStart"/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行银行</w:t>
            </w:r>
            <w:proofErr w:type="gramEnd"/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名称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742420" w:rsidRDefault="00F53860" w:rsidP="00F53860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F53860" w:rsidTr="00F53860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860" w:rsidRDefault="00F53860" w:rsidP="00F53860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F53860" w:rsidRDefault="00F53860" w:rsidP="00F53860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F53860">
              <w:rPr>
                <w:rFonts w:ascii="楷体" w:eastAsia="楷体" w:hAnsi="楷体" w:hint="eastAsia"/>
                <w:kern w:val="0"/>
                <w:sz w:val="22"/>
                <w:szCs w:val="28"/>
              </w:rPr>
              <w:t>银行账号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3860" w:rsidRPr="00742420" w:rsidRDefault="00F53860" w:rsidP="00F53860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636220" w:rsidTr="00F53860">
        <w:trPr>
          <w:cantSplit/>
          <w:trHeight w:val="1480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860" w:rsidRPr="00F53860" w:rsidRDefault="003F5344" w:rsidP="00B9747F">
            <w:pPr>
              <w:widowControl/>
              <w:spacing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428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D55" w:rsidRDefault="00E93EC9" w:rsidP="00B9747F">
            <w:pPr>
              <w:spacing w:beforeLines="50" w:before="120" w:afterLines="50" w:after="120"/>
              <w:jc w:val="center"/>
              <w:rPr>
                <w:rFonts w:ascii="华文仿宋" w:eastAsia="华文仿宋" w:hAnsi="华文仿宋"/>
                <w:kern w:val="15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kern w:val="15"/>
                <w:sz w:val="28"/>
                <w:szCs w:val="28"/>
              </w:rPr>
              <w:t>否</w:t>
            </w:r>
            <w:r w:rsidR="00576D55">
              <w:rPr>
                <w:rFonts w:ascii="华文仿宋" w:eastAsia="华文仿宋" w:hAnsi="华文仿宋" w:hint="eastAsia"/>
                <w:kern w:val="15"/>
                <w:sz w:val="28"/>
                <w:szCs w:val="28"/>
              </w:rPr>
              <w:t xml:space="preserve"> </w:t>
            </w:r>
          </w:p>
          <w:p w:rsidR="00F53860" w:rsidRDefault="003F5344" w:rsidP="00B9747F">
            <w:pPr>
              <w:spacing w:beforeLines="50" w:before="120"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入住日期</w:t>
            </w:r>
            <w:r w:rsid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12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月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日至</w:t>
            </w:r>
            <w:r w:rsid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12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月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E93EC9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日</w:t>
            </w:r>
          </w:p>
          <w:p w:rsidR="00B40BE4" w:rsidRPr="00F53860" w:rsidRDefault="00375BF6" w:rsidP="00B9747F">
            <w:pPr>
              <w:spacing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  </w:t>
            </w:r>
            <w:r w:rsidR="00B40BE4"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 w:rsidR="00B40BE4" w:rsidRP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单间</w:t>
            </w:r>
            <w:r w:rsidR="00B9747F" w:rsidRPr="00B9747F"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间      </w:t>
            </w:r>
            <w:r w:rsidR="00B40BE4"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 w:rsidR="0022276B" w:rsidRP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标间</w:t>
            </w:r>
            <w:r w:rsidR="00B9747F" w:rsidRPr="00B9747F"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B9747F"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间</w:t>
            </w:r>
          </w:p>
        </w:tc>
      </w:tr>
      <w:tr w:rsidR="00636220" w:rsidTr="00F53860">
        <w:trPr>
          <w:cantSplit/>
          <w:trHeight w:val="170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6220" w:rsidRDefault="003F5344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4283" w:type="pct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220" w:rsidRDefault="002C5363" w:rsidP="00F53860">
            <w:pPr>
              <w:widowControl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</w:tr>
    </w:tbl>
    <w:p w:rsidR="00636220" w:rsidRDefault="00636220">
      <w:pPr>
        <w:pStyle w:val="a8"/>
        <w:rPr>
          <w:rFonts w:ascii="Times New Roman" w:eastAsia="宋体" w:hAnsi="Times New Roman" w:cs="Times New Roman"/>
          <w:sz w:val="28"/>
          <w:szCs w:val="28"/>
        </w:rPr>
      </w:pPr>
    </w:p>
    <w:p w:rsidR="00636220" w:rsidRDefault="003F5344" w:rsidP="00F53860">
      <w:pPr>
        <w:pStyle w:val="a8"/>
        <w:jc w:val="center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填写完成后，请将此表发送至</w:t>
      </w:r>
      <w:r>
        <w:rPr>
          <w:rFonts w:ascii="楷体" w:eastAsia="楷体" w:hAnsi="楷体" w:cs="宋体" w:hint="eastAsia"/>
          <w:bCs/>
          <w:sz w:val="32"/>
          <w:szCs w:val="32"/>
        </w:rPr>
        <w:t>邮箱</w:t>
      </w:r>
      <w:r>
        <w:rPr>
          <w:rFonts w:ascii="Times New Roman" w:eastAsia="楷体" w:hAnsi="Times New Roman" w:cs="Times New Roman"/>
          <w:bCs/>
          <w:sz w:val="32"/>
          <w:szCs w:val="32"/>
        </w:rPr>
        <w:t>：</w:t>
      </w:r>
      <w:proofErr w:type="gramStart"/>
      <w:r w:rsidR="00B25612" w:rsidRPr="00B25612">
        <w:rPr>
          <w:rFonts w:ascii="Times New Roman" w:eastAsia="楷体" w:hAnsi="Times New Roman" w:cs="Times New Roman"/>
          <w:bCs/>
          <w:sz w:val="32"/>
          <w:szCs w:val="32"/>
        </w:rPr>
        <w:t>e</w:t>
      </w:r>
      <w:proofErr w:type="gramEnd"/>
      <w:hyperlink r:id="rId9" w:history="1">
        <w:r>
          <w:rPr>
            <w:rFonts w:ascii="Times New Roman" w:eastAsia="楷体" w:hAnsi="Times New Roman" w:cs="Times New Roman"/>
            <w:bCs/>
            <w:sz w:val="32"/>
            <w:szCs w:val="32"/>
          </w:rPr>
          <w:t>da@chinacses.org</w:t>
        </w:r>
      </w:hyperlink>
    </w:p>
    <w:p w:rsidR="00636220" w:rsidRDefault="00636220">
      <w:pPr>
        <w:rPr>
          <w:sz w:val="28"/>
        </w:rPr>
      </w:pPr>
    </w:p>
    <w:sectPr w:rsidR="00636220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88" w:rsidRDefault="00A06188" w:rsidP="00675F7F">
      <w:r>
        <w:separator/>
      </w:r>
    </w:p>
  </w:endnote>
  <w:endnote w:type="continuationSeparator" w:id="0">
    <w:p w:rsidR="00A06188" w:rsidRDefault="00A06188" w:rsidP="006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88" w:rsidRDefault="00A06188" w:rsidP="00675F7F">
      <w:r>
        <w:separator/>
      </w:r>
    </w:p>
  </w:footnote>
  <w:footnote w:type="continuationSeparator" w:id="0">
    <w:p w:rsidR="00A06188" w:rsidRDefault="00A06188" w:rsidP="006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lvlJc w:val="left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ind w:left="3780" w:hanging="420"/>
      </w:pPr>
      <w:rPr>
        <w:rFonts w:ascii="Wingdings" w:hAnsi="Wingdings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0" w:hanging="420"/>
      </w:pPr>
    </w:lvl>
    <w:lvl w:ilvl="2">
      <w:start w:val="1"/>
      <w:numFmt w:val="decimal"/>
      <w:lvlText w:val="%1.%2.%3.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decimal"/>
      <w:lvlText w:val="%1.%2.%3.%4.%5."/>
      <w:lvlJc w:val="left"/>
      <w:pPr>
        <w:ind w:left="2100" w:hanging="420"/>
      </w:pPr>
    </w:lvl>
    <w:lvl w:ilvl="5">
      <w:start w:val="1"/>
      <w:numFmt w:val="decimal"/>
      <w:lvlText w:val="%1.%2.%3.%4.%5.%6.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decimal"/>
      <w:lvlText w:val="%1.%2.%3.%4.%5.%6.%7.%8."/>
      <w:lvlJc w:val="left"/>
      <w:pPr>
        <w:ind w:left="3360" w:hanging="420"/>
      </w:pPr>
    </w:lvl>
    <w:lvl w:ilvl="8">
      <w:start w:val="1"/>
      <w:numFmt w:val="decimal"/>
      <w:lvlText w:val="%1.%2.%3.%4.%5.%6.%7.%8.%9."/>
      <w:lvlJc w:val="left"/>
      <w:pPr>
        <w:ind w:left="3780" w:hanging="420"/>
      </w:pPr>
    </w:lvl>
  </w:abstractNum>
  <w:abstractNum w:abstractNumId="7">
    <w:nsid w:val="008F1A57"/>
    <w:multiLevelType w:val="multilevel"/>
    <w:tmpl w:val="7752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73426"/>
    <w:multiLevelType w:val="hybridMultilevel"/>
    <w:tmpl w:val="1A78D8B4"/>
    <w:lvl w:ilvl="0" w:tplc="C088C5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3FB3F08"/>
    <w:multiLevelType w:val="multilevel"/>
    <w:tmpl w:val="C9B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F13CC"/>
    <w:multiLevelType w:val="multilevel"/>
    <w:tmpl w:val="5D88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45C04"/>
    <w:multiLevelType w:val="multilevel"/>
    <w:tmpl w:val="9B8A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6263D"/>
    <w:multiLevelType w:val="multilevel"/>
    <w:tmpl w:val="36A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D5703"/>
    <w:multiLevelType w:val="multilevel"/>
    <w:tmpl w:val="CFC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96C32"/>
    <w:multiLevelType w:val="multilevel"/>
    <w:tmpl w:val="023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E63A4"/>
    <w:multiLevelType w:val="multilevel"/>
    <w:tmpl w:val="984E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81627"/>
    <w:multiLevelType w:val="multilevel"/>
    <w:tmpl w:val="08E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B2290"/>
    <w:multiLevelType w:val="multilevel"/>
    <w:tmpl w:val="4E6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D2E24"/>
    <w:multiLevelType w:val="multilevel"/>
    <w:tmpl w:val="9624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174FF"/>
    <w:multiLevelType w:val="multilevel"/>
    <w:tmpl w:val="622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F053B"/>
    <w:multiLevelType w:val="multilevel"/>
    <w:tmpl w:val="98BE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F10319"/>
    <w:multiLevelType w:val="multilevel"/>
    <w:tmpl w:val="F7E8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53AE4"/>
    <w:multiLevelType w:val="multilevel"/>
    <w:tmpl w:val="06C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B533E7"/>
    <w:multiLevelType w:val="multilevel"/>
    <w:tmpl w:val="B00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C6E29"/>
    <w:multiLevelType w:val="multilevel"/>
    <w:tmpl w:val="EE3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0"/>
  </w:num>
  <w:num w:numId="11">
    <w:abstractNumId w:val="18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19"/>
  </w:num>
  <w:num w:numId="21">
    <w:abstractNumId w:val="24"/>
  </w:num>
  <w:num w:numId="22">
    <w:abstractNumId w:val="23"/>
  </w:num>
  <w:num w:numId="23">
    <w:abstractNumId w:val="21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0185"/>
    <w:rsid w:val="00011813"/>
    <w:rsid w:val="00153977"/>
    <w:rsid w:val="001E70C6"/>
    <w:rsid w:val="0022276B"/>
    <w:rsid w:val="002C4DAD"/>
    <w:rsid w:val="002C5363"/>
    <w:rsid w:val="00375BF6"/>
    <w:rsid w:val="00383D56"/>
    <w:rsid w:val="003F5344"/>
    <w:rsid w:val="00427F69"/>
    <w:rsid w:val="004E5C64"/>
    <w:rsid w:val="00551EE3"/>
    <w:rsid w:val="00564E5B"/>
    <w:rsid w:val="00576D55"/>
    <w:rsid w:val="005C2513"/>
    <w:rsid w:val="005D15E9"/>
    <w:rsid w:val="005E22BF"/>
    <w:rsid w:val="00636220"/>
    <w:rsid w:val="00670185"/>
    <w:rsid w:val="00675F7F"/>
    <w:rsid w:val="0067760A"/>
    <w:rsid w:val="00695CF9"/>
    <w:rsid w:val="00696B81"/>
    <w:rsid w:val="0070242A"/>
    <w:rsid w:val="00746CDC"/>
    <w:rsid w:val="007A39FC"/>
    <w:rsid w:val="007B3506"/>
    <w:rsid w:val="007D63EE"/>
    <w:rsid w:val="007E265F"/>
    <w:rsid w:val="007E5B37"/>
    <w:rsid w:val="007F1AFC"/>
    <w:rsid w:val="008172B6"/>
    <w:rsid w:val="00821392"/>
    <w:rsid w:val="008447B6"/>
    <w:rsid w:val="0084675A"/>
    <w:rsid w:val="00867D26"/>
    <w:rsid w:val="008A2C63"/>
    <w:rsid w:val="008E4BC9"/>
    <w:rsid w:val="008E7E66"/>
    <w:rsid w:val="00906391"/>
    <w:rsid w:val="00937DCF"/>
    <w:rsid w:val="00947A71"/>
    <w:rsid w:val="0095794C"/>
    <w:rsid w:val="00981FC6"/>
    <w:rsid w:val="009F38B7"/>
    <w:rsid w:val="00A06188"/>
    <w:rsid w:val="00A355EB"/>
    <w:rsid w:val="00AD08FD"/>
    <w:rsid w:val="00B25612"/>
    <w:rsid w:val="00B26206"/>
    <w:rsid w:val="00B33C89"/>
    <w:rsid w:val="00B40BE4"/>
    <w:rsid w:val="00B42236"/>
    <w:rsid w:val="00B43921"/>
    <w:rsid w:val="00B6057E"/>
    <w:rsid w:val="00B862CC"/>
    <w:rsid w:val="00B87103"/>
    <w:rsid w:val="00B9747F"/>
    <w:rsid w:val="00BF0F74"/>
    <w:rsid w:val="00BF768A"/>
    <w:rsid w:val="00C46AC6"/>
    <w:rsid w:val="00C83EE6"/>
    <w:rsid w:val="00C96D5A"/>
    <w:rsid w:val="00CA530C"/>
    <w:rsid w:val="00CB0B4A"/>
    <w:rsid w:val="00CB39A1"/>
    <w:rsid w:val="00D2211E"/>
    <w:rsid w:val="00DA696F"/>
    <w:rsid w:val="00DB46F9"/>
    <w:rsid w:val="00E41F18"/>
    <w:rsid w:val="00E93EC9"/>
    <w:rsid w:val="00EC2563"/>
    <w:rsid w:val="00EF76DB"/>
    <w:rsid w:val="00F129B6"/>
    <w:rsid w:val="00F2795E"/>
    <w:rsid w:val="00F51A3E"/>
    <w:rsid w:val="00F53860"/>
    <w:rsid w:val="00FD2996"/>
    <w:rsid w:val="470A144C"/>
    <w:rsid w:val="47AD47BE"/>
    <w:rsid w:val="6425506D"/>
    <w:rsid w:val="64CD0586"/>
    <w:rsid w:val="77D47A3A"/>
    <w:rsid w:val="792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a8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ql-align-left">
    <w:name w:val="ql-align-left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B87103"/>
    <w:rPr>
      <w:b/>
      <w:bCs/>
    </w:rPr>
  </w:style>
  <w:style w:type="character" w:customStyle="1" w:styleId="ql-size-14">
    <w:name w:val="ql-size-14"/>
    <w:basedOn w:val="a0"/>
    <w:rsid w:val="00B87103"/>
  </w:style>
  <w:style w:type="paragraph" w:customStyle="1" w:styleId="ql-align-center">
    <w:name w:val="ql-align-center"/>
    <w:basedOn w:val="a"/>
    <w:rsid w:val="00B871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a@chinac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</Words>
  <Characters>348</Characters>
  <Application>Microsoft Office Word</Application>
  <DocSecurity>0</DocSecurity>
  <Lines>2</Lines>
  <Paragraphs>1</Paragraphs>
  <ScaleCrop>false</ScaleCrop>
  <Company>CSES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81</cp:revision>
  <cp:lastPrinted>2020-09-08T01:23:00Z</cp:lastPrinted>
  <dcterms:created xsi:type="dcterms:W3CDTF">2020-01-22T16:07:00Z</dcterms:created>
  <dcterms:modified xsi:type="dcterms:W3CDTF">2020-10-09T08:15:00Z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