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C2" w:rsidRDefault="002A0755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附件3</w:t>
      </w:r>
    </w:p>
    <w:p w:rsidR="005114C2" w:rsidRDefault="002A0755">
      <w:pPr>
        <w:snapToGrid w:val="0"/>
        <w:jc w:val="center"/>
        <w:rPr>
          <w:rFonts w:eastAsia="华文中宋"/>
          <w:b/>
          <w:bCs/>
          <w:kern w:val="0"/>
          <w:sz w:val="30"/>
          <w:szCs w:val="30"/>
        </w:rPr>
      </w:pPr>
      <w:r>
        <w:rPr>
          <w:rFonts w:eastAsia="华文中宋" w:hint="eastAsia"/>
          <w:b/>
          <w:bCs/>
          <w:kern w:val="0"/>
          <w:sz w:val="30"/>
          <w:szCs w:val="30"/>
        </w:rPr>
        <w:t>202</w:t>
      </w:r>
      <w:r w:rsidR="003D545A">
        <w:rPr>
          <w:rFonts w:eastAsia="华文中宋" w:hint="eastAsia"/>
          <w:b/>
          <w:bCs/>
          <w:kern w:val="0"/>
          <w:sz w:val="30"/>
          <w:szCs w:val="30"/>
        </w:rPr>
        <w:t>2</w:t>
      </w:r>
      <w:r>
        <w:rPr>
          <w:rFonts w:eastAsia="华文中宋" w:hint="eastAsia"/>
          <w:b/>
          <w:bCs/>
          <w:kern w:val="0"/>
          <w:sz w:val="30"/>
          <w:szCs w:val="30"/>
        </w:rPr>
        <w:t>中国环境技术大会暨中国环境科学学会单位会员交流年会</w:t>
      </w:r>
    </w:p>
    <w:p w:rsidR="005114C2" w:rsidRDefault="002A0755">
      <w:pPr>
        <w:snapToGrid w:val="0"/>
        <w:spacing w:line="360" w:lineRule="auto"/>
        <w:jc w:val="center"/>
        <w:rPr>
          <w:rFonts w:eastAsia="华文中宋"/>
          <w:b/>
          <w:bCs/>
          <w:kern w:val="0"/>
          <w:sz w:val="36"/>
          <w:szCs w:val="36"/>
        </w:rPr>
      </w:pPr>
      <w:r>
        <w:rPr>
          <w:rFonts w:eastAsia="华文中宋" w:hAnsi="华文中宋"/>
          <w:b/>
          <w:bCs/>
          <w:kern w:val="0"/>
          <w:sz w:val="36"/>
          <w:szCs w:val="36"/>
        </w:rPr>
        <w:t>参会报名表</w:t>
      </w:r>
    </w:p>
    <w:tbl>
      <w:tblPr>
        <w:tblW w:w="909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519"/>
        <w:gridCol w:w="736"/>
        <w:gridCol w:w="682"/>
        <w:gridCol w:w="1559"/>
        <w:gridCol w:w="1843"/>
        <w:gridCol w:w="2745"/>
      </w:tblGrid>
      <w:tr w:rsidR="005114C2" w:rsidRPr="00233574">
        <w:trPr>
          <w:cantSplit/>
          <w:trHeight w:hRule="exact" w:val="68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>
            <w:pPr>
              <w:widowControl/>
              <w:pBdr>
                <w:right w:val="single" w:sz="6" w:space="1" w:color="auto"/>
              </w:pBdr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8084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5114C2" w:rsidRPr="00233574" w:rsidTr="00C54486">
        <w:trPr>
          <w:cantSplit/>
          <w:trHeight w:hRule="exact" w:val="680"/>
          <w:jc w:val="center"/>
        </w:trPr>
        <w:tc>
          <w:tcPr>
            <w:tcW w:w="10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5114C2" w:rsidRPr="00233574" w:rsidTr="00C54486">
        <w:trPr>
          <w:cantSplit/>
          <w:trHeight w:hRule="exact" w:val="680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身份证号码</w:t>
            </w:r>
          </w:p>
        </w:tc>
      </w:tr>
      <w:tr w:rsidR="005114C2" w:rsidRPr="00233574" w:rsidTr="00C54486">
        <w:trPr>
          <w:cantSplit/>
          <w:trHeight w:hRule="exact" w:val="680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5114C2" w:rsidRPr="00233574" w:rsidTr="00C54486">
        <w:trPr>
          <w:cantSplit/>
          <w:trHeight w:hRule="exact" w:val="680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5114C2" w:rsidRPr="00233574" w:rsidTr="00C54486">
        <w:trPr>
          <w:cantSplit/>
          <w:trHeight w:hRule="exact" w:val="680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14C2" w:rsidRPr="00233574" w:rsidRDefault="005114C2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5114C2" w:rsidRPr="00233574" w:rsidTr="00E665A4">
        <w:trPr>
          <w:cantSplit/>
          <w:trHeight w:hRule="exact" w:val="1020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是否参加</w:t>
            </w:r>
          </w:p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高峰论坛</w:t>
            </w:r>
          </w:p>
        </w:tc>
        <w:tc>
          <w:tcPr>
            <w:tcW w:w="75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65A4" w:rsidRPr="00E665A4" w:rsidRDefault="00E665A4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sym w:font="Wingdings 2" w:char="00A3"/>
            </w:r>
            <w:proofErr w:type="gramStart"/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否</w:t>
            </w:r>
            <w:proofErr w:type="gramEnd"/>
          </w:p>
          <w:p w:rsidR="005114C2" w:rsidRPr="00233574" w:rsidRDefault="002A0755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□是（姓名：             </w:t>
            </w:r>
            <w:r w:rsidR="00E665A4"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              </w:t>
            </w: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）</w:t>
            </w:r>
          </w:p>
        </w:tc>
      </w:tr>
      <w:tr w:rsidR="005114C2" w:rsidRPr="00233574" w:rsidTr="00E665A4">
        <w:trPr>
          <w:cantSplit/>
          <w:trHeight w:hRule="exact" w:val="1276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是否参加</w:t>
            </w:r>
          </w:p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分论坛</w:t>
            </w:r>
          </w:p>
        </w:tc>
        <w:tc>
          <w:tcPr>
            <w:tcW w:w="75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□水</w:t>
            </w: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务</w:t>
            </w:r>
            <w:proofErr w:type="gramEnd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分论坛</w:t>
            </w:r>
            <w:r w:rsid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□大气分论坛</w:t>
            </w:r>
            <w:r w:rsid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□</w:t>
            </w: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固废分论坛</w:t>
            </w:r>
            <w:proofErr w:type="gramEnd"/>
            <w:r w:rsid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□噪声分论坛</w:t>
            </w:r>
          </w:p>
          <w:p w:rsidR="005114C2" w:rsidRPr="00233574" w:rsidRDefault="002A0755" w:rsidP="00233574">
            <w:pPr>
              <w:widowControl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□环境监测分论坛    □场地</w:t>
            </w: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修复分</w:t>
            </w:r>
            <w:proofErr w:type="gramEnd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论坛    </w:t>
            </w:r>
            <w:r w:rsidR="00D147A6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□综合分论坛</w:t>
            </w:r>
          </w:p>
        </w:tc>
      </w:tr>
      <w:tr w:rsidR="005114C2" w:rsidRPr="00233574" w:rsidTr="00D51983">
        <w:trPr>
          <w:cantSplit/>
          <w:trHeight w:hRule="exact" w:val="1138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本单位是否</w:t>
            </w:r>
          </w:p>
          <w:p w:rsidR="005114C2" w:rsidRPr="00233574" w:rsidRDefault="002A0755" w:rsidP="00233574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参展</w:t>
            </w:r>
            <w:r w:rsid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环博会</w:t>
            </w:r>
            <w:proofErr w:type="gramEnd"/>
          </w:p>
        </w:tc>
        <w:tc>
          <w:tcPr>
            <w:tcW w:w="75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33574" w:rsidRPr="00E665A4" w:rsidRDefault="00233574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□否         </w:t>
            </w:r>
          </w:p>
          <w:p w:rsidR="005114C2" w:rsidRPr="00233574" w:rsidRDefault="002A0755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□是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    </w:t>
            </w:r>
            <w:r w:rsidR="00C54486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（如</w:t>
            </w: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参展请</w:t>
            </w:r>
            <w:proofErr w:type="gramEnd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联系会务组并填写展览报名表）</w:t>
            </w:r>
          </w:p>
        </w:tc>
      </w:tr>
      <w:tr w:rsidR="005114C2" w:rsidRPr="00233574" w:rsidTr="00D51983">
        <w:trPr>
          <w:cantSplit/>
          <w:trHeight w:hRule="exact" w:val="1222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C2" w:rsidRPr="00233574" w:rsidRDefault="002A0755" w:rsidP="00D51983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是否参加创新技术展</w:t>
            </w:r>
          </w:p>
        </w:tc>
        <w:tc>
          <w:tcPr>
            <w:tcW w:w="75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33574" w:rsidRPr="00E665A4" w:rsidRDefault="00233574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□否         </w:t>
            </w:r>
          </w:p>
          <w:p w:rsidR="005114C2" w:rsidRPr="00233574" w:rsidRDefault="002A0755" w:rsidP="00E665A4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b/>
                <w:kern w:val="0"/>
                <w:sz w:val="28"/>
                <w:szCs w:val="28"/>
              </w:rPr>
            </w:pP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sym w:font="Wingdings 2" w:char="00A3"/>
            </w:r>
            <w:r w:rsidRPr="00E665A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是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      （如</w:t>
            </w:r>
            <w:proofErr w:type="gramStart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参</w:t>
            </w:r>
            <w:r w:rsid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加路演</w:t>
            </w: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请</w:t>
            </w:r>
            <w:proofErr w:type="gramEnd"/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联系会务组并填写报名表）</w:t>
            </w:r>
          </w:p>
        </w:tc>
      </w:tr>
      <w:tr w:rsidR="005114C2" w:rsidRPr="00233574" w:rsidTr="00233574">
        <w:trPr>
          <w:cantSplit/>
          <w:trHeight w:val="1244"/>
          <w:jc w:val="center"/>
        </w:trPr>
        <w:tc>
          <w:tcPr>
            <w:tcW w:w="152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4C2" w:rsidRPr="00233574" w:rsidRDefault="002A0755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 w:rsidRPr="00233574"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565" w:type="dxa"/>
            <w:gridSpan w:val="5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C2" w:rsidRPr="00233574" w:rsidRDefault="005114C2" w:rsidP="00233574">
            <w:pPr>
              <w:widowControl/>
              <w:spacing w:line="320" w:lineRule="exact"/>
              <w:ind w:firstLineChars="200" w:firstLine="56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</w:tbl>
    <w:p w:rsidR="005114C2" w:rsidRPr="00E665A4" w:rsidRDefault="002A0755" w:rsidP="009E04C7">
      <w:pPr>
        <w:widowControl/>
        <w:snapToGrid w:val="0"/>
        <w:spacing w:beforeLines="50" w:before="120" w:line="360" w:lineRule="auto"/>
        <w:rPr>
          <w:rFonts w:ascii="仿宋" w:eastAsia="仿宋" w:hAnsi="仿宋"/>
          <w:spacing w:val="-6"/>
          <w:sz w:val="28"/>
          <w:szCs w:val="28"/>
        </w:rPr>
      </w:pPr>
      <w:r w:rsidRPr="00E665A4">
        <w:rPr>
          <w:rFonts w:ascii="仿宋" w:eastAsia="仿宋" w:hAnsi="仿宋"/>
          <w:spacing w:val="-6"/>
          <w:sz w:val="28"/>
          <w:szCs w:val="28"/>
        </w:rPr>
        <w:t>请将此回执于20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2</w:t>
      </w:r>
      <w:r w:rsidR="00725EF9" w:rsidRPr="00E665A4">
        <w:rPr>
          <w:rFonts w:ascii="仿宋" w:eastAsia="仿宋" w:hAnsi="仿宋" w:hint="eastAsia"/>
          <w:spacing w:val="-6"/>
          <w:sz w:val="28"/>
          <w:szCs w:val="28"/>
        </w:rPr>
        <w:t>2</w:t>
      </w:r>
      <w:r w:rsidRPr="00E665A4">
        <w:rPr>
          <w:rFonts w:ascii="仿宋" w:eastAsia="仿宋" w:hAnsi="仿宋"/>
          <w:spacing w:val="-6"/>
          <w:sz w:val="28"/>
          <w:szCs w:val="28"/>
        </w:rPr>
        <w:t>年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3</w:t>
      </w:r>
      <w:r w:rsidRPr="00E665A4">
        <w:rPr>
          <w:rFonts w:ascii="仿宋" w:eastAsia="仿宋" w:hAnsi="仿宋"/>
          <w:spacing w:val="-6"/>
          <w:sz w:val="28"/>
          <w:szCs w:val="28"/>
        </w:rPr>
        <w:t>月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31</w:t>
      </w:r>
      <w:r w:rsidRPr="00E665A4">
        <w:rPr>
          <w:rFonts w:ascii="仿宋" w:eastAsia="仿宋" w:hAnsi="仿宋"/>
          <w:spacing w:val="-6"/>
          <w:sz w:val="28"/>
          <w:szCs w:val="28"/>
        </w:rPr>
        <w:t>日以前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e</w:t>
      </w:r>
      <w:r w:rsidRPr="00E665A4">
        <w:rPr>
          <w:rFonts w:ascii="仿宋" w:eastAsia="仿宋" w:hAnsi="仿宋"/>
          <w:spacing w:val="-6"/>
          <w:sz w:val="28"/>
          <w:szCs w:val="28"/>
        </w:rPr>
        <w:t xml:space="preserve">-mail至会务组（此表复印有效）。 </w:t>
      </w:r>
    </w:p>
    <w:p w:rsidR="005114C2" w:rsidRPr="009E04C7" w:rsidRDefault="002A0755" w:rsidP="009E04C7">
      <w:pPr>
        <w:widowControl/>
        <w:snapToGrid w:val="0"/>
        <w:spacing w:line="360" w:lineRule="auto"/>
        <w:rPr>
          <w:rFonts w:ascii="仿宋" w:eastAsia="仿宋" w:hAnsi="仿宋"/>
          <w:spacing w:val="18"/>
          <w:sz w:val="32"/>
          <w:szCs w:val="32"/>
        </w:rPr>
      </w:pPr>
      <w:r w:rsidRPr="00E665A4">
        <w:rPr>
          <w:rFonts w:ascii="仿宋" w:eastAsia="仿宋" w:hAnsi="仿宋"/>
          <w:spacing w:val="-6"/>
          <w:sz w:val="28"/>
          <w:szCs w:val="28"/>
        </w:rPr>
        <w:t>电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 xml:space="preserve">  </w:t>
      </w:r>
      <w:r w:rsidRPr="00E665A4">
        <w:rPr>
          <w:rFonts w:ascii="仿宋" w:eastAsia="仿宋" w:hAnsi="仿宋"/>
          <w:spacing w:val="-6"/>
          <w:sz w:val="28"/>
          <w:szCs w:val="28"/>
        </w:rPr>
        <w:t>话：010-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62210689</w:t>
      </w:r>
      <w:r w:rsidRPr="00E665A4">
        <w:rPr>
          <w:rFonts w:ascii="仿宋" w:eastAsia="仿宋" w:hAnsi="仿宋"/>
          <w:spacing w:val="-6"/>
          <w:sz w:val="28"/>
          <w:szCs w:val="28"/>
        </w:rPr>
        <w:t xml:space="preserve">      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E</w:t>
      </w:r>
      <w:r w:rsidRPr="00E665A4">
        <w:rPr>
          <w:rFonts w:ascii="仿宋" w:eastAsia="仿宋" w:hAnsi="仿宋"/>
          <w:spacing w:val="-6"/>
          <w:sz w:val="28"/>
          <w:szCs w:val="28"/>
        </w:rPr>
        <w:t>-M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ail</w:t>
      </w:r>
      <w:r w:rsidRPr="00E665A4">
        <w:rPr>
          <w:rFonts w:ascii="仿宋" w:eastAsia="仿宋" w:hAnsi="仿宋"/>
          <w:spacing w:val="-6"/>
          <w:sz w:val="28"/>
          <w:szCs w:val="28"/>
        </w:rPr>
        <w:t>:：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wangzx</w:t>
      </w:r>
      <w:r w:rsidRPr="00E665A4">
        <w:rPr>
          <w:rFonts w:ascii="仿宋" w:eastAsia="仿宋" w:hAnsi="仿宋"/>
          <w:spacing w:val="-6"/>
          <w:sz w:val="28"/>
          <w:szCs w:val="28"/>
        </w:rPr>
        <w:t>@</w:t>
      </w:r>
      <w:r w:rsidRPr="00E665A4">
        <w:rPr>
          <w:rFonts w:ascii="仿宋" w:eastAsia="仿宋" w:hAnsi="仿宋" w:hint="eastAsia"/>
          <w:spacing w:val="-6"/>
          <w:sz w:val="28"/>
          <w:szCs w:val="28"/>
        </w:rPr>
        <w:t>chinacses.or</w:t>
      </w:r>
      <w:r w:rsidR="009E04C7">
        <w:rPr>
          <w:rFonts w:eastAsia="黑体" w:hint="eastAsia"/>
          <w:sz w:val="30"/>
          <w:szCs w:val="30"/>
        </w:rPr>
        <w:t>g</w:t>
      </w:r>
      <w:bookmarkStart w:id="0" w:name="_GoBack"/>
      <w:bookmarkEnd w:id="0"/>
    </w:p>
    <w:sectPr w:rsidR="005114C2" w:rsidRPr="009E04C7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FC" w:rsidRDefault="00AF26FC" w:rsidP="00BF44D8">
      <w:r>
        <w:separator/>
      </w:r>
    </w:p>
  </w:endnote>
  <w:endnote w:type="continuationSeparator" w:id="0">
    <w:p w:rsidR="00AF26FC" w:rsidRDefault="00AF26FC" w:rsidP="00BF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FC" w:rsidRDefault="00AF26FC" w:rsidP="00BF44D8">
      <w:r>
        <w:separator/>
      </w:r>
    </w:p>
  </w:footnote>
  <w:footnote w:type="continuationSeparator" w:id="0">
    <w:p w:rsidR="00AF26FC" w:rsidRDefault="00AF26FC" w:rsidP="00BF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E291AA"/>
    <w:multiLevelType w:val="singleLevel"/>
    <w:tmpl w:val="BDE291A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200E864"/>
    <w:multiLevelType w:val="singleLevel"/>
    <w:tmpl w:val="E200E864"/>
    <w:lvl w:ilvl="0">
      <w:start w:val="1"/>
      <w:numFmt w:val="decimal"/>
      <w:suff w:val="space"/>
      <w:lvlText w:val="%1."/>
      <w:lvlJc w:val="left"/>
    </w:lvl>
  </w:abstractNum>
  <w:abstractNum w:abstractNumId="2">
    <w:nsid w:val="51A9ACC0"/>
    <w:multiLevelType w:val="singleLevel"/>
    <w:tmpl w:val="30F4577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3">
    <w:nsid w:val="712E96BE"/>
    <w:multiLevelType w:val="singleLevel"/>
    <w:tmpl w:val="712E96BE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50FAF"/>
    <w:rsid w:val="0005504C"/>
    <w:rsid w:val="00063D87"/>
    <w:rsid w:val="000712DB"/>
    <w:rsid w:val="000976BC"/>
    <w:rsid w:val="000A0ED0"/>
    <w:rsid w:val="000A2654"/>
    <w:rsid w:val="000A30B0"/>
    <w:rsid w:val="000B66F8"/>
    <w:rsid w:val="000D3B07"/>
    <w:rsid w:val="000E08A5"/>
    <w:rsid w:val="000F327F"/>
    <w:rsid w:val="000F6D37"/>
    <w:rsid w:val="000F7004"/>
    <w:rsid w:val="00103556"/>
    <w:rsid w:val="00106D25"/>
    <w:rsid w:val="00126BCB"/>
    <w:rsid w:val="00154C99"/>
    <w:rsid w:val="001615AB"/>
    <w:rsid w:val="00162FD5"/>
    <w:rsid w:val="001644EF"/>
    <w:rsid w:val="001759DE"/>
    <w:rsid w:val="001A081D"/>
    <w:rsid w:val="001D2E5B"/>
    <w:rsid w:val="001D7D43"/>
    <w:rsid w:val="00210871"/>
    <w:rsid w:val="002158EB"/>
    <w:rsid w:val="00215FB6"/>
    <w:rsid w:val="00217017"/>
    <w:rsid w:val="00220823"/>
    <w:rsid w:val="00233574"/>
    <w:rsid w:val="00236465"/>
    <w:rsid w:val="002839D6"/>
    <w:rsid w:val="00297557"/>
    <w:rsid w:val="002A0755"/>
    <w:rsid w:val="002A4D2E"/>
    <w:rsid w:val="002D2840"/>
    <w:rsid w:val="002E6AB5"/>
    <w:rsid w:val="00312C08"/>
    <w:rsid w:val="00325560"/>
    <w:rsid w:val="00336289"/>
    <w:rsid w:val="00337914"/>
    <w:rsid w:val="00343CE6"/>
    <w:rsid w:val="003969DA"/>
    <w:rsid w:val="003A5F9A"/>
    <w:rsid w:val="003B2375"/>
    <w:rsid w:val="003B30FC"/>
    <w:rsid w:val="003C0B6B"/>
    <w:rsid w:val="003C2D9C"/>
    <w:rsid w:val="003D545A"/>
    <w:rsid w:val="003F25D2"/>
    <w:rsid w:val="00401A21"/>
    <w:rsid w:val="0040538C"/>
    <w:rsid w:val="00412FE3"/>
    <w:rsid w:val="00482B9A"/>
    <w:rsid w:val="00484204"/>
    <w:rsid w:val="00496B2B"/>
    <w:rsid w:val="004972ED"/>
    <w:rsid w:val="004A024C"/>
    <w:rsid w:val="004A0380"/>
    <w:rsid w:val="004A2982"/>
    <w:rsid w:val="004A3AA3"/>
    <w:rsid w:val="004D1E50"/>
    <w:rsid w:val="004D28B9"/>
    <w:rsid w:val="004E38CE"/>
    <w:rsid w:val="004F065D"/>
    <w:rsid w:val="004F2F37"/>
    <w:rsid w:val="004F53AF"/>
    <w:rsid w:val="00507E81"/>
    <w:rsid w:val="005114C2"/>
    <w:rsid w:val="00525484"/>
    <w:rsid w:val="00552E48"/>
    <w:rsid w:val="00571D0A"/>
    <w:rsid w:val="00580122"/>
    <w:rsid w:val="005A05E6"/>
    <w:rsid w:val="005B7C27"/>
    <w:rsid w:val="005F50AF"/>
    <w:rsid w:val="005F6247"/>
    <w:rsid w:val="00602B41"/>
    <w:rsid w:val="006221CD"/>
    <w:rsid w:val="006221F7"/>
    <w:rsid w:val="006240EA"/>
    <w:rsid w:val="00625A97"/>
    <w:rsid w:val="00633D67"/>
    <w:rsid w:val="0063738D"/>
    <w:rsid w:val="006425B4"/>
    <w:rsid w:val="0067220B"/>
    <w:rsid w:val="006728D5"/>
    <w:rsid w:val="00674A27"/>
    <w:rsid w:val="0067601A"/>
    <w:rsid w:val="00681497"/>
    <w:rsid w:val="00696042"/>
    <w:rsid w:val="006973C1"/>
    <w:rsid w:val="006A5A8E"/>
    <w:rsid w:val="006B3C33"/>
    <w:rsid w:val="006C7903"/>
    <w:rsid w:val="006D1189"/>
    <w:rsid w:val="0071131B"/>
    <w:rsid w:val="007166A7"/>
    <w:rsid w:val="00725EF9"/>
    <w:rsid w:val="007343EA"/>
    <w:rsid w:val="00741015"/>
    <w:rsid w:val="00753ADA"/>
    <w:rsid w:val="007A3580"/>
    <w:rsid w:val="007B1099"/>
    <w:rsid w:val="007C261B"/>
    <w:rsid w:val="007D28B1"/>
    <w:rsid w:val="007D5A84"/>
    <w:rsid w:val="007E72E3"/>
    <w:rsid w:val="00824C69"/>
    <w:rsid w:val="00833D05"/>
    <w:rsid w:val="008548FB"/>
    <w:rsid w:val="00891ACA"/>
    <w:rsid w:val="0089580D"/>
    <w:rsid w:val="008B28EC"/>
    <w:rsid w:val="008C3AA6"/>
    <w:rsid w:val="008F5BB7"/>
    <w:rsid w:val="00905B93"/>
    <w:rsid w:val="00927F0A"/>
    <w:rsid w:val="00931368"/>
    <w:rsid w:val="00946A2E"/>
    <w:rsid w:val="00965581"/>
    <w:rsid w:val="00993578"/>
    <w:rsid w:val="009B622F"/>
    <w:rsid w:val="009C0589"/>
    <w:rsid w:val="009C39C4"/>
    <w:rsid w:val="009D3454"/>
    <w:rsid w:val="009E04C7"/>
    <w:rsid w:val="009E5E93"/>
    <w:rsid w:val="009F1A40"/>
    <w:rsid w:val="00A2009F"/>
    <w:rsid w:val="00A21825"/>
    <w:rsid w:val="00A3690F"/>
    <w:rsid w:val="00A413DD"/>
    <w:rsid w:val="00A515A9"/>
    <w:rsid w:val="00A52CD8"/>
    <w:rsid w:val="00AA7AB9"/>
    <w:rsid w:val="00AD59E1"/>
    <w:rsid w:val="00AF26FC"/>
    <w:rsid w:val="00B01FF1"/>
    <w:rsid w:val="00B30681"/>
    <w:rsid w:val="00B36ECE"/>
    <w:rsid w:val="00B51B2D"/>
    <w:rsid w:val="00B8432B"/>
    <w:rsid w:val="00BA3C6E"/>
    <w:rsid w:val="00BB4AF7"/>
    <w:rsid w:val="00BF44D8"/>
    <w:rsid w:val="00BF76FC"/>
    <w:rsid w:val="00C36086"/>
    <w:rsid w:val="00C54486"/>
    <w:rsid w:val="00C56F6F"/>
    <w:rsid w:val="00C83440"/>
    <w:rsid w:val="00C83E2F"/>
    <w:rsid w:val="00C84008"/>
    <w:rsid w:val="00CA015C"/>
    <w:rsid w:val="00CA1258"/>
    <w:rsid w:val="00CB3B4E"/>
    <w:rsid w:val="00CC1798"/>
    <w:rsid w:val="00CC4EC6"/>
    <w:rsid w:val="00CC6912"/>
    <w:rsid w:val="00D0153B"/>
    <w:rsid w:val="00D03DD9"/>
    <w:rsid w:val="00D11286"/>
    <w:rsid w:val="00D147A6"/>
    <w:rsid w:val="00D273A9"/>
    <w:rsid w:val="00D31B46"/>
    <w:rsid w:val="00D348A2"/>
    <w:rsid w:val="00D47A6E"/>
    <w:rsid w:val="00D51983"/>
    <w:rsid w:val="00D558A8"/>
    <w:rsid w:val="00D603BB"/>
    <w:rsid w:val="00D6220B"/>
    <w:rsid w:val="00D76707"/>
    <w:rsid w:val="00D7719C"/>
    <w:rsid w:val="00D86B14"/>
    <w:rsid w:val="00DC4E38"/>
    <w:rsid w:val="00DD2998"/>
    <w:rsid w:val="00DE2EBF"/>
    <w:rsid w:val="00DE6271"/>
    <w:rsid w:val="00DF1C3B"/>
    <w:rsid w:val="00DF3D03"/>
    <w:rsid w:val="00DF3F8C"/>
    <w:rsid w:val="00DF68A2"/>
    <w:rsid w:val="00E25B5C"/>
    <w:rsid w:val="00E35987"/>
    <w:rsid w:val="00E44E8E"/>
    <w:rsid w:val="00E51A04"/>
    <w:rsid w:val="00E53640"/>
    <w:rsid w:val="00E665A4"/>
    <w:rsid w:val="00EA201F"/>
    <w:rsid w:val="00EB1988"/>
    <w:rsid w:val="00EC03D9"/>
    <w:rsid w:val="00EE25F8"/>
    <w:rsid w:val="00EF5613"/>
    <w:rsid w:val="00F20336"/>
    <w:rsid w:val="00F20F81"/>
    <w:rsid w:val="00F474FA"/>
    <w:rsid w:val="00F67B48"/>
    <w:rsid w:val="00F72D0C"/>
    <w:rsid w:val="00F96D3A"/>
    <w:rsid w:val="00FA47D3"/>
    <w:rsid w:val="00FC485B"/>
    <w:rsid w:val="00FD75C3"/>
    <w:rsid w:val="00FE7C66"/>
    <w:rsid w:val="00FF3270"/>
    <w:rsid w:val="0AF24F6A"/>
    <w:rsid w:val="1C7F7462"/>
    <w:rsid w:val="27E15DC8"/>
    <w:rsid w:val="3016530F"/>
    <w:rsid w:val="375C6BE8"/>
    <w:rsid w:val="3A2D2AB8"/>
    <w:rsid w:val="3C3073C1"/>
    <w:rsid w:val="3D3312E4"/>
    <w:rsid w:val="3EFC3D00"/>
    <w:rsid w:val="3FF14E23"/>
    <w:rsid w:val="40466C50"/>
    <w:rsid w:val="429457EE"/>
    <w:rsid w:val="42EA4565"/>
    <w:rsid w:val="48715CB4"/>
    <w:rsid w:val="48C87D83"/>
    <w:rsid w:val="4CFF559E"/>
    <w:rsid w:val="4EA202D8"/>
    <w:rsid w:val="5AE00712"/>
    <w:rsid w:val="61B118F0"/>
    <w:rsid w:val="63684E2A"/>
    <w:rsid w:val="64E66F5D"/>
    <w:rsid w:val="68C20A05"/>
    <w:rsid w:val="7E997696"/>
    <w:rsid w:val="7F1119C9"/>
    <w:rsid w:val="7FE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styleId="a8">
    <w:name w:val="List Paragraph"/>
    <w:basedOn w:val="a"/>
    <w:uiPriority w:val="99"/>
    <w:unhideWhenUsed/>
    <w:rsid w:val="00DF3F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styleId="a8">
    <w:name w:val="List Paragraph"/>
    <w:basedOn w:val="a"/>
    <w:uiPriority w:val="99"/>
    <w:unhideWhenUsed/>
    <w:rsid w:val="00DF3F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2E60A-3819-4BB1-BD1E-8E960F5D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921</TotalTime>
  <Pages>1</Pages>
  <Words>209</Words>
  <Characters>224</Characters>
  <Application>Microsoft Office Word</Application>
  <DocSecurity>0</DocSecurity>
  <Lines>13</Lines>
  <Paragraphs>16</Paragraphs>
  <ScaleCrop>false</ScaleCrop>
  <Company>CSES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105</cp:revision>
  <cp:lastPrinted>2022-02-16T01:45:00Z</cp:lastPrinted>
  <dcterms:created xsi:type="dcterms:W3CDTF">2020-01-22T16:07:00Z</dcterms:created>
  <dcterms:modified xsi:type="dcterms:W3CDTF">2022-02-16T07:58:00Z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