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</w:p>
    <w:p>
      <w:pPr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高校教师提升工程实践能力系列研讨会-大气污染控制设计篇报名表</w:t>
      </w:r>
    </w:p>
    <w:tbl>
      <w:tblPr>
        <w:tblStyle w:val="2"/>
        <w:tblpPr w:leftFromText="181" w:rightFromText="181" w:vertAnchor="text" w:horzAnchor="margin" w:tblpXSpec="center" w:tblpY="4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49"/>
        <w:gridCol w:w="337"/>
        <w:gridCol w:w="1326"/>
        <w:gridCol w:w="518"/>
        <w:gridCol w:w="3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 位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地址</w:t>
            </w:r>
          </w:p>
        </w:tc>
        <w:tc>
          <w:tcPr>
            <w:tcW w:w="2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邮编</w:t>
            </w:r>
          </w:p>
        </w:tc>
        <w:tc>
          <w:tcPr>
            <w:tcW w:w="44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449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36195</wp:posOffset>
                  </wp:positionV>
                  <wp:extent cx="626110" cy="851535"/>
                  <wp:effectExtent l="0" t="0" r="2540" b="5715"/>
                  <wp:wrapSquare wrapText="bothSides"/>
                  <wp:docPr id="5" name="图片 5" descr="C:\Users\韩佳慧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韩佳慧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-5715</wp:posOffset>
                  </wp:positionV>
                  <wp:extent cx="641350" cy="962660"/>
                  <wp:effectExtent l="0" t="0" r="6350" b="8890"/>
                  <wp:wrapSquare wrapText="bothSides"/>
                  <wp:docPr id="4" name="图片 4" descr="C:\Users\韩佳慧\AppData\Local\Temp\WeChat Files\3e2e681e0f0a10986d93899708b4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韩佳慧\AppData\Local\Temp\WeChat Files\3e2e681e0f0a10986d93899708b4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账户名称：中国环境科学学会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银行账号：75010188000331250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1.请发送汇款底单（扫描件）</w:t>
            </w:r>
            <w:r>
              <w:fldChar w:fldCharType="begin"/>
            </w:r>
            <w:r>
              <w:instrText xml:space="preserve"> HYPERLINK "mailto:到huanjingfwh@163.com" </w:instrText>
            </w:r>
            <w:r>
              <w:fldChar w:fldCharType="separate"/>
            </w:r>
            <w:r>
              <w:rPr>
                <w:rStyle w:val="4"/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到</w:t>
            </w:r>
            <w:r>
              <w:rPr>
                <w:rStyle w:val="4"/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huanjingfwh@</w:t>
            </w:r>
            <w:r>
              <w:rPr>
                <w:rStyle w:val="4"/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163.</w:t>
            </w:r>
            <w:r>
              <w:rPr>
                <w:rStyle w:val="4"/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com</w:t>
            </w:r>
            <w:r>
              <w:rPr>
                <w:rStyle w:val="4"/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fldChar w:fldCharType="end"/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2.汇款请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备注发票抬头+毕设第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bidi="zh-CN"/>
              </w:rPr>
              <w:t>4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>
              <w:rPr>
                <w:rFonts w:hint="eastAsia"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姓名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□增值税电子发票□增值税专用发票（请在所需票据前打√）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开户行银行名称、银行账号</w:t>
            </w:r>
          </w:p>
        </w:tc>
        <w:tc>
          <w:tcPr>
            <w:tcW w:w="2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华文仿宋"/>
          <w:b/>
          <w:spacing w:val="18"/>
          <w:sz w:val="24"/>
        </w:rPr>
      </w:pPr>
      <w:r>
        <w:rPr>
          <w:rFonts w:hint="eastAsia" w:ascii="仿宋" w:hAnsi="仿宋" w:eastAsia="仿宋" w:cs="华文仿宋"/>
          <w:b/>
          <w:spacing w:val="18"/>
          <w:sz w:val="24"/>
        </w:rPr>
        <w:t>注：请于2023年</w:t>
      </w:r>
      <w:r>
        <w:rPr>
          <w:rFonts w:hint="eastAsia" w:ascii="仿宋" w:hAnsi="仿宋" w:eastAsia="仿宋" w:cs="华文仿宋"/>
          <w:b/>
          <w:spacing w:val="18"/>
          <w:sz w:val="24"/>
          <w:lang w:val="en-US" w:eastAsia="zh-CN"/>
        </w:rPr>
        <w:t>5</w:t>
      </w:r>
      <w:r>
        <w:rPr>
          <w:rFonts w:hint="eastAsia" w:ascii="仿宋" w:hAnsi="仿宋" w:eastAsia="仿宋" w:cs="华文仿宋"/>
          <w:b/>
          <w:spacing w:val="18"/>
          <w:sz w:val="24"/>
        </w:rPr>
        <w:t>月</w:t>
      </w:r>
      <w:r>
        <w:rPr>
          <w:rFonts w:hint="eastAsia" w:ascii="仿宋" w:hAnsi="仿宋" w:eastAsia="仿宋" w:cs="华文仿宋"/>
          <w:b/>
          <w:spacing w:val="18"/>
          <w:sz w:val="24"/>
          <w:lang w:val="en-US" w:eastAsia="zh-CN"/>
        </w:rPr>
        <w:t>31</w:t>
      </w:r>
      <w:r>
        <w:rPr>
          <w:rFonts w:hint="eastAsia" w:ascii="仿宋" w:hAnsi="仿宋" w:eastAsia="仿宋" w:cs="华文仿宋"/>
          <w:b/>
          <w:spacing w:val="18"/>
          <w:sz w:val="24"/>
        </w:rPr>
        <w:t>日前将报名表发至</w:t>
      </w:r>
      <w:r>
        <w:rPr>
          <w:rFonts w:ascii="仿宋" w:hAnsi="仿宋" w:eastAsia="仿宋" w:cs="华文仿宋"/>
          <w:b/>
          <w:spacing w:val="18"/>
          <w:sz w:val="24"/>
        </w:rPr>
        <w:t>huanjingfwh@163.com</w:t>
      </w:r>
      <w:r>
        <w:rPr>
          <w:rFonts w:hint="eastAsia" w:ascii="仿宋" w:hAnsi="仿宋" w:eastAsia="仿宋" w:cs="华文仿宋"/>
          <w:b/>
          <w:spacing w:val="18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E4810C1"/>
    <w:rsid w:val="6E4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2023-05-22T07:25:00Z</dcterms:created>
  <dc:creator>芸豆</dc:creator>
  <cp:lastModifiedBy>芸豆</cp:lastModifiedBy>
  <dcterms:modified xsi:type="dcterms:W3CDTF">2023-05-22T07:25:58Z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40FBD7DA0D2D4688A72411B1655566C1_11</vt:lpwstr>
  </property>
</Properties>
</file>