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81" w:rsidRPr="002B73BA" w:rsidRDefault="00A10181" w:rsidP="00A10181">
      <w:pPr>
        <w:overflowPunct w:val="0"/>
        <w:jc w:val="left"/>
        <w:rPr>
          <w:rFonts w:ascii="黑体" w:eastAsia="黑体" w:hAnsi="黑体" w:cs="Times New Roman"/>
          <w:bCs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2B73BA">
        <w:rPr>
          <w:rFonts w:ascii="黑体" w:eastAsia="黑体" w:hAnsi="黑体" w:cs="Times New Roman" w:hint="eastAsia"/>
          <w:bCs/>
          <w:sz w:val="32"/>
          <w:szCs w:val="32"/>
          <w:bdr w:val="none" w:sz="0" w:space="0" w:color="auto" w:frame="1"/>
        </w:rPr>
        <w:t>附件</w:t>
      </w:r>
      <w:r>
        <w:rPr>
          <w:rFonts w:ascii="黑体" w:eastAsia="黑体" w:hAnsi="黑体" w:cs="Times New Roman"/>
          <w:bCs/>
          <w:sz w:val="32"/>
          <w:szCs w:val="32"/>
          <w:bdr w:val="none" w:sz="0" w:space="0" w:color="auto" w:frame="1"/>
        </w:rPr>
        <w:t>1</w:t>
      </w:r>
    </w:p>
    <w:p w:rsidR="00A10181" w:rsidRPr="00B240FE" w:rsidRDefault="00A10181" w:rsidP="00A10181">
      <w:pPr>
        <w:overflowPunct w:val="0"/>
        <w:spacing w:beforeLines="50" w:before="156" w:afterLines="100" w:after="312"/>
        <w:jc w:val="center"/>
        <w:rPr>
          <w:rFonts w:ascii="华文中宋" w:eastAsia="华文中宋" w:hAnsi="华文中宋" w:cs="Times New Roman"/>
          <w:bCs/>
          <w:sz w:val="44"/>
          <w:szCs w:val="44"/>
          <w:bdr w:val="none" w:sz="0" w:space="0" w:color="auto" w:frame="1"/>
        </w:rPr>
      </w:pPr>
      <w:r w:rsidRPr="00B240FE">
        <w:rPr>
          <w:rFonts w:ascii="华文中宋" w:eastAsia="华文中宋" w:hAnsi="华文中宋" w:cs="Times New Roman" w:hint="eastAsia"/>
          <w:bCs/>
          <w:sz w:val="44"/>
          <w:szCs w:val="44"/>
          <w:bdr w:val="none" w:sz="0" w:space="0" w:color="auto" w:frame="1"/>
        </w:rPr>
        <w:t>会议酒店及交通信息</w:t>
      </w:r>
    </w:p>
    <w:p w:rsidR="00A10181" w:rsidRPr="00333E41" w:rsidRDefault="00A10181" w:rsidP="00A10181">
      <w:pPr>
        <w:overflowPunct w:val="0"/>
        <w:spacing w:line="560" w:lineRule="exact"/>
        <w:ind w:firstLineChars="200" w:firstLine="651"/>
        <w:rPr>
          <w:rFonts w:ascii="仿宋" w:eastAsia="仿宋" w:hAnsi="仿宋" w:cs="Times New Roman"/>
          <w:b/>
          <w:bCs/>
          <w:spacing w:val="2"/>
          <w:sz w:val="32"/>
          <w:szCs w:val="32"/>
        </w:rPr>
      </w:pPr>
      <w:r w:rsidRPr="00333E41">
        <w:rPr>
          <w:rFonts w:ascii="仿宋" w:eastAsia="仿宋" w:hAnsi="仿宋" w:cs="Times New Roman"/>
          <w:b/>
          <w:bCs/>
          <w:spacing w:val="2"/>
          <w:sz w:val="32"/>
          <w:szCs w:val="32"/>
        </w:rPr>
        <w:t>一</w:t>
      </w:r>
      <w:r w:rsidRPr="00333E41">
        <w:rPr>
          <w:rFonts w:ascii="仿宋" w:eastAsia="仿宋" w:hAnsi="仿宋" w:cs="Times New Roman" w:hint="eastAsia"/>
          <w:b/>
          <w:bCs/>
          <w:spacing w:val="2"/>
          <w:sz w:val="32"/>
          <w:szCs w:val="32"/>
        </w:rPr>
        <w:t>、住宿酒店参考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会议酒店：上海松江开元名都大酒店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/>
          <w:bCs/>
          <w:spacing w:val="2"/>
          <w:sz w:val="32"/>
          <w:szCs w:val="32"/>
        </w:rPr>
        <w:t>酒店</w:t>
      </w: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房费：580元/间含早</w:t>
      </w:r>
    </w:p>
    <w:p w:rsidR="00A10181" w:rsidRPr="00333E41" w:rsidRDefault="00A10181" w:rsidP="00A10181">
      <w:pPr>
        <w:overflowPunct w:val="0"/>
        <w:spacing w:line="560" w:lineRule="exact"/>
        <w:ind w:firstLineChars="200" w:firstLine="651"/>
        <w:rPr>
          <w:rFonts w:ascii="仿宋" w:eastAsia="仿宋" w:hAnsi="仿宋" w:cs="Times New Roman"/>
          <w:b/>
          <w:bCs/>
          <w:spacing w:val="2"/>
          <w:sz w:val="32"/>
          <w:szCs w:val="32"/>
        </w:rPr>
      </w:pPr>
      <w:r w:rsidRPr="00333E41">
        <w:rPr>
          <w:rFonts w:ascii="仿宋" w:eastAsia="仿宋" w:hAnsi="仿宋" w:cs="Times New Roman" w:hint="eastAsia"/>
          <w:b/>
          <w:bCs/>
          <w:spacing w:val="2"/>
          <w:sz w:val="32"/>
          <w:szCs w:val="32"/>
        </w:rPr>
        <w:t>二、交通信息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酒店地址：上海市松江区新松江路927弄</w:t>
      </w:r>
    </w:p>
    <w:p w:rsidR="00A10181" w:rsidRDefault="00A10181" w:rsidP="00A10181">
      <w:pPr>
        <w:overflowPunct w:val="0"/>
        <w:spacing w:line="560" w:lineRule="exact"/>
        <w:ind w:firstLineChars="200" w:firstLine="640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0828">
        <w:rPr>
          <w:rFonts w:ascii="仿宋" w:eastAsia="仿宋" w:hAnsi="仿宋" w:cs="Times New Roman"/>
          <w:bCs/>
          <w:noProof/>
          <w:spacing w:val="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D7661E" wp14:editId="7B7570A0">
            <wp:simplePos x="0" y="0"/>
            <wp:positionH relativeFrom="column">
              <wp:posOffset>432816</wp:posOffset>
            </wp:positionH>
            <wp:positionV relativeFrom="paragraph">
              <wp:posOffset>444500</wp:posOffset>
            </wp:positionV>
            <wp:extent cx="4775200" cy="2530475"/>
            <wp:effectExtent l="0" t="0" r="6350" b="3175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邻近：开元地中海商业广场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路线：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1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.</w:t>
      </w: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虹桥枢纽中心至酒店（33公里）：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（1）乘坐虹桥枢纽10号线至松江招商市场，换乘出租车至酒店（起步价）；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（2）乘坐地铁10号线至虹桥路站，换乘地铁4号线外圈至宜山路站，再换乘地铁9号线至松江大学城站，换乘公交9路车至酒店或者出租车起步价至酒店。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lastRenderedPageBreak/>
        <w:t>2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.</w:t>
      </w: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浦东机场至酒店（78公里）：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（1）乘坐地铁2号线至世纪大道站，换乘地铁9号线至松江大学城站，再换乘公交9路车至酒店。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3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.</w:t>
      </w: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上海站至酒店（46公里）：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（1）乘坐地铁1号线至徐家汇站，换乘地铁9号线至松江大学城站，再换乘公交9路车至酒店；</w:t>
      </w:r>
    </w:p>
    <w:p w:rsidR="00A10181" w:rsidRPr="009D5E2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4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.</w:t>
      </w: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上海南站至酒店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（</w:t>
      </w: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36公里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）</w:t>
      </w:r>
    </w:p>
    <w:p w:rsidR="00A1018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（1）乘坐地铁3号线至宜山路站，换乘地铁9号线至松江新城站，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乘坐出租车起步价</w:t>
      </w:r>
      <w:r w:rsidRPr="009D5E21">
        <w:rPr>
          <w:rFonts w:ascii="仿宋" w:eastAsia="仿宋" w:hAnsi="仿宋" w:cs="Times New Roman" w:hint="eastAsia"/>
          <w:bCs/>
          <w:spacing w:val="2"/>
          <w:sz w:val="32"/>
          <w:szCs w:val="32"/>
        </w:rPr>
        <w:t>至酒店。</w:t>
      </w:r>
    </w:p>
    <w:p w:rsidR="00A1018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/>
          <w:bCs/>
          <w:spacing w:val="2"/>
          <w:sz w:val="32"/>
          <w:szCs w:val="32"/>
        </w:rPr>
      </w:pPr>
      <w:r>
        <w:rPr>
          <w:rFonts w:ascii="仿宋" w:eastAsia="仿宋" w:hAnsi="仿宋" w:cs="Times New Roman"/>
          <w:bCs/>
          <w:spacing w:val="2"/>
          <w:sz w:val="32"/>
          <w:szCs w:val="32"/>
        </w:rPr>
        <w:t>5.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松江南站至酒店（9公里）</w:t>
      </w:r>
    </w:p>
    <w:p w:rsidR="00EE5B45" w:rsidRPr="00A10181" w:rsidRDefault="00A10181" w:rsidP="00A10181">
      <w:pPr>
        <w:overflowPunct w:val="0"/>
        <w:spacing w:line="560" w:lineRule="exact"/>
        <w:ind w:firstLineChars="200" w:firstLine="648"/>
        <w:rPr>
          <w:rFonts w:ascii="仿宋" w:eastAsia="仿宋" w:hAnsi="仿宋" w:cs="Times New Roman" w:hint="eastAsia"/>
          <w:bCs/>
          <w:spacing w:val="2"/>
          <w:sz w:val="32"/>
          <w:szCs w:val="32"/>
        </w:rPr>
      </w:pP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（1）乘坐地铁9号线至松江新城站，</w:t>
      </w:r>
      <w:r w:rsidRPr="0049710D">
        <w:rPr>
          <w:rFonts w:ascii="仿宋" w:eastAsia="仿宋" w:hAnsi="仿宋" w:cs="Times New Roman" w:hint="eastAsia"/>
          <w:bCs/>
          <w:spacing w:val="2"/>
          <w:sz w:val="32"/>
          <w:szCs w:val="32"/>
        </w:rPr>
        <w:t>乘坐出租车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起步价</w:t>
      </w:r>
      <w:r w:rsidRPr="0049710D">
        <w:rPr>
          <w:rFonts w:ascii="仿宋" w:eastAsia="仿宋" w:hAnsi="仿宋" w:cs="Times New Roman" w:hint="eastAsia"/>
          <w:bCs/>
          <w:spacing w:val="2"/>
          <w:sz w:val="32"/>
          <w:szCs w:val="32"/>
        </w:rPr>
        <w:t>至酒店</w:t>
      </w:r>
      <w:r>
        <w:rPr>
          <w:rFonts w:ascii="仿宋" w:eastAsia="仿宋" w:hAnsi="仿宋" w:cs="Times New Roman" w:hint="eastAsia"/>
          <w:bCs/>
          <w:spacing w:val="2"/>
          <w:sz w:val="32"/>
          <w:szCs w:val="32"/>
        </w:rPr>
        <w:t>。</w:t>
      </w:r>
    </w:p>
    <w:sectPr w:rsidR="00EE5B45" w:rsidRPr="00A1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98" w:rsidRDefault="00074A98" w:rsidP="00A10181">
      <w:r>
        <w:separator/>
      </w:r>
    </w:p>
  </w:endnote>
  <w:endnote w:type="continuationSeparator" w:id="0">
    <w:p w:rsidR="00074A98" w:rsidRDefault="00074A98" w:rsidP="00A1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98" w:rsidRDefault="00074A98" w:rsidP="00A10181">
      <w:r>
        <w:separator/>
      </w:r>
    </w:p>
  </w:footnote>
  <w:footnote w:type="continuationSeparator" w:id="0">
    <w:p w:rsidR="00074A98" w:rsidRDefault="00074A98" w:rsidP="00A1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B4"/>
    <w:rsid w:val="00074A98"/>
    <w:rsid w:val="006141B4"/>
    <w:rsid w:val="00A10181"/>
    <w:rsid w:val="00E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5D76F-068A-4203-84D0-249C5D0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>Www.PcGho.Com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2023-11-09T03:00:00Z</dcterms:created>
  <dcterms:modified xsi:type="dcterms:W3CDTF">2023-11-09T05:47:00Z</dcterms:modified>
</cp:coreProperties>
</file>