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EAC74" w14:textId="77777777" w:rsidR="005114C2" w:rsidRDefault="002A0755">
      <w:pPr>
        <w:wordWrap w:val="0"/>
        <w:spacing w:line="560" w:lineRule="exact"/>
        <w:jc w:val="left"/>
        <w:rPr>
          <w:rFonts w:eastAsia="仿宋"/>
          <w:sz w:val="30"/>
          <w:szCs w:val="30"/>
        </w:rPr>
      </w:pPr>
      <w:r>
        <w:rPr>
          <w:rFonts w:eastAsia="仿宋" w:hint="eastAsia"/>
          <w:sz w:val="30"/>
          <w:szCs w:val="30"/>
        </w:rPr>
        <w:t>附件</w:t>
      </w:r>
      <w:r>
        <w:rPr>
          <w:rFonts w:eastAsia="仿宋" w:hint="eastAsia"/>
          <w:sz w:val="30"/>
          <w:szCs w:val="30"/>
        </w:rPr>
        <w:t>1</w:t>
      </w:r>
    </w:p>
    <w:p w14:paraId="20BADCD9" w14:textId="4183BC17" w:rsidR="005114C2" w:rsidRPr="001F7530" w:rsidRDefault="002A0755" w:rsidP="000B32A9">
      <w:pPr>
        <w:spacing w:beforeLines="50" w:before="120" w:afterLines="50" w:after="120" w:line="560" w:lineRule="exact"/>
        <w:jc w:val="center"/>
        <w:rPr>
          <w:rFonts w:ascii="华文中宋" w:eastAsia="华文中宋" w:hAnsi="华文中宋" w:cs="黑体"/>
          <w:sz w:val="40"/>
          <w:szCs w:val="40"/>
          <w:shd w:val="clear" w:color="auto" w:fill="FFFFFF" w:themeFill="background1"/>
        </w:rPr>
      </w:pPr>
      <w:r w:rsidRPr="001F7530">
        <w:rPr>
          <w:rFonts w:ascii="华文中宋" w:eastAsia="华文中宋" w:hAnsi="华文中宋" w:cs="黑体" w:hint="eastAsia"/>
          <w:sz w:val="40"/>
          <w:szCs w:val="40"/>
          <w:shd w:val="clear" w:color="auto" w:fill="FFFFFF" w:themeFill="background1"/>
        </w:rPr>
        <w:t>202</w:t>
      </w:r>
      <w:r w:rsidR="009826A9" w:rsidRPr="001F7530">
        <w:rPr>
          <w:rFonts w:ascii="华文中宋" w:eastAsia="华文中宋" w:hAnsi="华文中宋" w:cs="黑体"/>
          <w:sz w:val="40"/>
          <w:szCs w:val="40"/>
          <w:shd w:val="clear" w:color="auto" w:fill="FFFFFF" w:themeFill="background1"/>
        </w:rPr>
        <w:t>4</w:t>
      </w:r>
      <w:r w:rsidRPr="001F7530">
        <w:rPr>
          <w:rFonts w:ascii="华文中宋" w:eastAsia="华文中宋" w:hAnsi="华文中宋" w:cs="黑体" w:hint="eastAsia"/>
          <w:sz w:val="40"/>
          <w:szCs w:val="40"/>
          <w:shd w:val="clear" w:color="auto" w:fill="FFFFFF" w:themeFill="background1"/>
        </w:rPr>
        <w:t>中国环境技术大会高峰论坛日程</w:t>
      </w:r>
      <w:r w:rsidR="00BF44D8" w:rsidRPr="001F7530">
        <w:rPr>
          <w:rFonts w:ascii="华文中宋" w:eastAsia="华文中宋" w:hAnsi="华文中宋" w:cs="黑体" w:hint="eastAsia"/>
          <w:sz w:val="40"/>
          <w:szCs w:val="40"/>
          <w:shd w:val="clear" w:color="auto" w:fill="FFFFFF" w:themeFill="background1"/>
        </w:rPr>
        <w:t>(拟)</w:t>
      </w:r>
    </w:p>
    <w:p w14:paraId="01134039" w14:textId="77777777" w:rsidR="00CB1E87" w:rsidRPr="001F7530" w:rsidRDefault="00CB1E87" w:rsidP="00CB1E87">
      <w:pPr>
        <w:spacing w:line="480" w:lineRule="exact"/>
        <w:rPr>
          <w:rFonts w:eastAsia="仿宋"/>
          <w:b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bCs/>
          <w:sz w:val="30"/>
          <w:szCs w:val="30"/>
          <w:shd w:val="clear" w:color="auto" w:fill="FFFFFF" w:themeFill="background1"/>
        </w:rPr>
        <w:t>2024</w:t>
      </w:r>
      <w:r w:rsidRPr="001F7530">
        <w:rPr>
          <w:rFonts w:eastAsia="仿宋" w:hint="eastAsia"/>
          <w:b/>
          <w:sz w:val="30"/>
          <w:szCs w:val="30"/>
          <w:shd w:val="clear" w:color="auto" w:fill="FFFFFF" w:themeFill="background1"/>
        </w:rPr>
        <w:t>年</w:t>
      </w:r>
      <w:r w:rsidRPr="001F7530">
        <w:rPr>
          <w:rFonts w:eastAsia="仿宋" w:hint="eastAsia"/>
          <w:bCs/>
          <w:sz w:val="30"/>
          <w:szCs w:val="30"/>
          <w:shd w:val="clear" w:color="auto" w:fill="FFFFFF" w:themeFill="background1"/>
        </w:rPr>
        <w:t>4</w:t>
      </w:r>
      <w:r w:rsidRPr="001F7530">
        <w:rPr>
          <w:rFonts w:eastAsia="仿宋" w:hint="eastAsia"/>
          <w:b/>
          <w:sz w:val="30"/>
          <w:szCs w:val="30"/>
          <w:shd w:val="clear" w:color="auto" w:fill="FFFFFF" w:themeFill="background1"/>
        </w:rPr>
        <w:t>月</w:t>
      </w:r>
      <w:r w:rsidRPr="001F7530">
        <w:rPr>
          <w:rFonts w:eastAsia="仿宋" w:hint="eastAsia"/>
          <w:bCs/>
          <w:sz w:val="30"/>
          <w:szCs w:val="30"/>
          <w:shd w:val="clear" w:color="auto" w:fill="FFFFFF" w:themeFill="background1"/>
        </w:rPr>
        <w:t>17</w:t>
      </w:r>
      <w:r w:rsidRPr="001F7530">
        <w:rPr>
          <w:rFonts w:eastAsia="仿宋" w:hint="eastAsia"/>
          <w:b/>
          <w:sz w:val="30"/>
          <w:szCs w:val="30"/>
          <w:shd w:val="clear" w:color="auto" w:fill="FFFFFF" w:themeFill="background1"/>
        </w:rPr>
        <w:t>日</w:t>
      </w:r>
    </w:p>
    <w:p w14:paraId="5A937770" w14:textId="77777777" w:rsidR="00CB1E87" w:rsidRPr="001F7530" w:rsidRDefault="00CB1E87" w:rsidP="00CB1E87">
      <w:pPr>
        <w:spacing w:beforeLines="50" w:before="120" w:afterLines="50" w:after="120" w:line="480" w:lineRule="exact"/>
        <w:rPr>
          <w:rFonts w:eastAsia="仿宋"/>
          <w:b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b/>
          <w:sz w:val="30"/>
          <w:szCs w:val="30"/>
          <w:shd w:val="clear" w:color="auto" w:fill="FFFFFF" w:themeFill="background1"/>
        </w:rPr>
        <w:t>会议</w:t>
      </w:r>
      <w:r w:rsidRPr="001F7530">
        <w:rPr>
          <w:rFonts w:eastAsia="仿宋"/>
          <w:b/>
          <w:sz w:val="30"/>
          <w:szCs w:val="30"/>
          <w:shd w:val="clear" w:color="auto" w:fill="FFFFFF" w:themeFill="background1"/>
        </w:rPr>
        <w:t>主题：</w:t>
      </w:r>
      <w:r w:rsidRPr="001F7530">
        <w:rPr>
          <w:rFonts w:eastAsia="仿宋" w:hint="eastAsia"/>
          <w:b/>
          <w:sz w:val="30"/>
          <w:szCs w:val="30"/>
          <w:shd w:val="clear" w:color="auto" w:fill="FFFFFF" w:themeFill="background1"/>
        </w:rPr>
        <w:t>创新转型融合，建设美丽中国</w:t>
      </w:r>
    </w:p>
    <w:p w14:paraId="6659EE62" w14:textId="77777777" w:rsidR="00CB1E87" w:rsidRPr="001F7530" w:rsidRDefault="00CB1E87" w:rsidP="00CB1E87">
      <w:pPr>
        <w:spacing w:line="480" w:lineRule="exact"/>
        <w:rPr>
          <w:rFonts w:eastAsia="仿宋"/>
          <w:bCs/>
          <w:sz w:val="30"/>
          <w:szCs w:val="30"/>
          <w:shd w:val="clear" w:color="auto" w:fill="FFFFFF" w:themeFill="background1"/>
        </w:rPr>
      </w:pPr>
      <w:r w:rsidRPr="001F7530">
        <w:rPr>
          <w:rFonts w:eastAsia="仿宋"/>
          <w:bCs/>
          <w:sz w:val="30"/>
          <w:szCs w:val="30"/>
          <w:shd w:val="clear" w:color="auto" w:fill="FFFFFF" w:themeFill="background1"/>
        </w:rPr>
        <w:t xml:space="preserve">07:30-08:55  </w:t>
      </w:r>
      <w:r w:rsidRPr="001F7530">
        <w:rPr>
          <w:rFonts w:eastAsia="仿宋"/>
          <w:bCs/>
          <w:sz w:val="30"/>
          <w:szCs w:val="30"/>
          <w:shd w:val="clear" w:color="auto" w:fill="FFFFFF" w:themeFill="background1"/>
        </w:rPr>
        <w:t>报到注册</w:t>
      </w:r>
    </w:p>
    <w:p w14:paraId="231B2415" w14:textId="77777777" w:rsidR="00CB1E87" w:rsidRPr="001F7530" w:rsidRDefault="00CB1E87" w:rsidP="00CB1E87">
      <w:pPr>
        <w:spacing w:line="480" w:lineRule="exact"/>
        <w:rPr>
          <w:rFonts w:eastAsia="仿宋"/>
          <w:bCs/>
          <w:sz w:val="30"/>
          <w:szCs w:val="30"/>
          <w:shd w:val="clear" w:color="auto" w:fill="FFFFFF" w:themeFill="background1"/>
        </w:rPr>
      </w:pPr>
      <w:r w:rsidRPr="001F7530">
        <w:rPr>
          <w:rFonts w:eastAsia="仿宋"/>
          <w:bCs/>
          <w:sz w:val="30"/>
          <w:szCs w:val="30"/>
          <w:shd w:val="clear" w:color="auto" w:fill="FFFFFF" w:themeFill="background1"/>
        </w:rPr>
        <w:t xml:space="preserve">09:00-09:30 </w:t>
      </w:r>
      <w:r w:rsidRPr="001F7530">
        <w:rPr>
          <w:rFonts w:eastAsia="仿宋" w:hint="eastAsia"/>
          <w:bCs/>
          <w:sz w:val="30"/>
          <w:szCs w:val="30"/>
          <w:shd w:val="clear" w:color="auto" w:fill="FFFFFF" w:themeFill="background1"/>
        </w:rPr>
        <w:t xml:space="preserve"> 2024</w:t>
      </w:r>
      <w:r w:rsidRPr="001F7530">
        <w:rPr>
          <w:rFonts w:eastAsia="仿宋"/>
          <w:b/>
          <w:bCs/>
          <w:sz w:val="30"/>
          <w:szCs w:val="30"/>
          <w:shd w:val="clear" w:color="auto" w:fill="FFFFFF" w:themeFill="background1"/>
        </w:rPr>
        <w:t>中国环境技术大会开幕式</w:t>
      </w:r>
      <w:r w:rsidRPr="001F7530">
        <w:rPr>
          <w:rFonts w:eastAsia="仿宋"/>
          <w:bCs/>
          <w:sz w:val="30"/>
          <w:szCs w:val="30"/>
          <w:shd w:val="clear" w:color="auto" w:fill="FFFFFF" w:themeFill="background1"/>
        </w:rPr>
        <w:t xml:space="preserve"> </w:t>
      </w:r>
    </w:p>
    <w:p w14:paraId="6344047B" w14:textId="130E5EB9" w:rsidR="00CB1E87" w:rsidRPr="001F7530" w:rsidRDefault="00CB1E87" w:rsidP="00CB1E87">
      <w:pPr>
        <w:spacing w:line="480" w:lineRule="exact"/>
        <w:rPr>
          <w:rFonts w:eastAsia="仿宋"/>
          <w:bCs/>
          <w:sz w:val="30"/>
          <w:szCs w:val="30"/>
          <w:shd w:val="clear" w:color="auto" w:fill="FFFFFF" w:themeFill="background1"/>
        </w:rPr>
      </w:pPr>
      <w:r w:rsidRPr="001F7530">
        <w:rPr>
          <w:rFonts w:eastAsia="仿宋"/>
          <w:bCs/>
          <w:sz w:val="30"/>
          <w:szCs w:val="30"/>
          <w:shd w:val="clear" w:color="auto" w:fill="FFFFFF" w:themeFill="background1"/>
        </w:rPr>
        <w:t>主</w:t>
      </w:r>
      <w:r w:rsidRPr="001F7530">
        <w:rPr>
          <w:rFonts w:eastAsia="仿宋"/>
          <w:bCs/>
          <w:sz w:val="30"/>
          <w:szCs w:val="30"/>
          <w:shd w:val="clear" w:color="auto" w:fill="FFFFFF" w:themeFill="background1"/>
        </w:rPr>
        <w:t xml:space="preserve"> </w:t>
      </w:r>
      <w:r w:rsidRPr="001F7530">
        <w:rPr>
          <w:rFonts w:eastAsia="仿宋"/>
          <w:bCs/>
          <w:sz w:val="30"/>
          <w:szCs w:val="30"/>
          <w:shd w:val="clear" w:color="auto" w:fill="FFFFFF" w:themeFill="background1"/>
        </w:rPr>
        <w:t>持</w:t>
      </w:r>
      <w:r w:rsidRPr="001F7530">
        <w:rPr>
          <w:rFonts w:eastAsia="仿宋"/>
          <w:bCs/>
          <w:sz w:val="30"/>
          <w:szCs w:val="30"/>
          <w:shd w:val="clear" w:color="auto" w:fill="FFFFFF" w:themeFill="background1"/>
        </w:rPr>
        <w:t xml:space="preserve"> </w:t>
      </w:r>
      <w:r w:rsidRPr="001F7530">
        <w:rPr>
          <w:rFonts w:eastAsia="仿宋"/>
          <w:bCs/>
          <w:sz w:val="30"/>
          <w:szCs w:val="30"/>
          <w:shd w:val="clear" w:color="auto" w:fill="FFFFFF" w:themeFill="background1"/>
        </w:rPr>
        <w:t>人：中国环境科学学会</w:t>
      </w:r>
      <w:r w:rsidRPr="001F7530">
        <w:rPr>
          <w:rFonts w:eastAsia="仿宋" w:hint="eastAsia"/>
          <w:bCs/>
          <w:sz w:val="30"/>
          <w:szCs w:val="30"/>
          <w:shd w:val="clear" w:color="auto" w:fill="FFFFFF" w:themeFill="background1"/>
        </w:rPr>
        <w:t>秘书处领导</w:t>
      </w:r>
    </w:p>
    <w:p w14:paraId="436CCE22" w14:textId="77777777" w:rsidR="00CB1E87" w:rsidRPr="001F7530" w:rsidRDefault="00CB1E87" w:rsidP="00CB1E87">
      <w:pPr>
        <w:spacing w:line="480" w:lineRule="exact"/>
        <w:rPr>
          <w:rFonts w:eastAsia="仿宋"/>
          <w:b/>
          <w:bCs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b/>
          <w:bCs/>
          <w:sz w:val="30"/>
          <w:szCs w:val="30"/>
          <w:shd w:val="clear" w:color="auto" w:fill="FFFFFF" w:themeFill="background1"/>
        </w:rPr>
        <w:t>致辞嘉宾：</w:t>
      </w:r>
    </w:p>
    <w:p w14:paraId="402CB3F6" w14:textId="77777777" w:rsidR="00CB1E87" w:rsidRPr="001F7530" w:rsidRDefault="00CB1E87" w:rsidP="00CB1E87">
      <w:pPr>
        <w:spacing w:line="480" w:lineRule="exact"/>
        <w:rPr>
          <w:rFonts w:eastAsia="仿宋"/>
          <w:bCs/>
          <w:sz w:val="30"/>
          <w:szCs w:val="30"/>
          <w:shd w:val="clear" w:color="auto" w:fill="FFFFFF" w:themeFill="background1"/>
        </w:rPr>
      </w:pPr>
      <w:r w:rsidRPr="001F7530">
        <w:rPr>
          <w:rFonts w:eastAsia="仿宋"/>
          <w:spacing w:val="12"/>
          <w:sz w:val="32"/>
          <w:szCs w:val="32"/>
          <w:shd w:val="clear" w:color="auto" w:fill="FFFFFF" w:themeFill="background1"/>
        </w:rPr>
        <w:t>生态环境部对外合作与交流中心</w:t>
      </w:r>
      <w:r w:rsidRPr="001F7530">
        <w:rPr>
          <w:rFonts w:eastAsia="仿宋" w:hint="eastAsia"/>
          <w:spacing w:val="12"/>
          <w:sz w:val="32"/>
          <w:szCs w:val="32"/>
          <w:shd w:val="clear" w:color="auto" w:fill="FFFFFF" w:themeFill="background1"/>
        </w:rPr>
        <w:t>领导</w:t>
      </w:r>
    </w:p>
    <w:p w14:paraId="0E00B465" w14:textId="77777777" w:rsidR="00CB1E87" w:rsidRPr="001F7530" w:rsidRDefault="00CB1E87" w:rsidP="00CB1E87">
      <w:pPr>
        <w:spacing w:line="480" w:lineRule="exact"/>
        <w:rPr>
          <w:rFonts w:eastAsia="仿宋"/>
          <w:spacing w:val="12"/>
          <w:sz w:val="32"/>
          <w:szCs w:val="32"/>
          <w:shd w:val="clear" w:color="auto" w:fill="FFFFFF" w:themeFill="background1"/>
        </w:rPr>
      </w:pPr>
      <w:r w:rsidRPr="001F7530">
        <w:rPr>
          <w:rFonts w:eastAsia="仿宋" w:hint="eastAsia"/>
          <w:bCs/>
          <w:sz w:val="30"/>
          <w:szCs w:val="30"/>
          <w:shd w:val="clear" w:color="auto" w:fill="FFFFFF" w:themeFill="background1"/>
        </w:rPr>
        <w:t>上海</w:t>
      </w:r>
      <w:r w:rsidRPr="001F7530">
        <w:rPr>
          <w:rFonts w:eastAsia="仿宋" w:hint="eastAsia"/>
          <w:spacing w:val="12"/>
          <w:sz w:val="32"/>
          <w:szCs w:val="32"/>
          <w:shd w:val="clear" w:color="auto" w:fill="FFFFFF" w:themeFill="background1"/>
        </w:rPr>
        <w:t>市生态</w:t>
      </w:r>
      <w:r w:rsidRPr="001F7530">
        <w:rPr>
          <w:rFonts w:eastAsia="仿宋"/>
          <w:spacing w:val="12"/>
          <w:sz w:val="32"/>
          <w:szCs w:val="32"/>
          <w:shd w:val="clear" w:color="auto" w:fill="FFFFFF" w:themeFill="background1"/>
        </w:rPr>
        <w:t>环境局</w:t>
      </w:r>
      <w:r w:rsidRPr="001F7530">
        <w:rPr>
          <w:rFonts w:eastAsia="仿宋" w:hint="eastAsia"/>
          <w:spacing w:val="12"/>
          <w:sz w:val="32"/>
          <w:szCs w:val="32"/>
          <w:shd w:val="clear" w:color="auto" w:fill="FFFFFF" w:themeFill="background1"/>
        </w:rPr>
        <w:t>领导</w:t>
      </w:r>
    </w:p>
    <w:p w14:paraId="4C1539DE" w14:textId="77777777" w:rsidR="00CB1E87" w:rsidRPr="001F7530" w:rsidRDefault="00CB1E87" w:rsidP="00CB1E87">
      <w:pPr>
        <w:spacing w:line="480" w:lineRule="exact"/>
        <w:rPr>
          <w:rFonts w:eastAsia="仿宋"/>
          <w:b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bCs/>
          <w:sz w:val="30"/>
          <w:szCs w:val="30"/>
          <w:shd w:val="clear" w:color="auto" w:fill="FFFFFF" w:themeFill="background1"/>
        </w:rPr>
        <w:t>李其林</w:t>
      </w:r>
      <w:r w:rsidRPr="001F7530">
        <w:rPr>
          <w:rFonts w:eastAsia="仿宋" w:hint="eastAsia"/>
          <w:bCs/>
          <w:sz w:val="30"/>
          <w:szCs w:val="30"/>
          <w:shd w:val="clear" w:color="auto" w:fill="FFFFFF" w:themeFill="background1"/>
        </w:rPr>
        <w:t xml:space="preserve"> </w:t>
      </w:r>
      <w:r w:rsidRPr="001F7530">
        <w:rPr>
          <w:rFonts w:eastAsia="仿宋" w:hint="eastAsia"/>
          <w:bCs/>
          <w:sz w:val="30"/>
          <w:szCs w:val="30"/>
          <w:shd w:val="clear" w:color="auto" w:fill="FFFFFF" w:themeFill="background1"/>
        </w:rPr>
        <w:t>全联环境服务业商会会长</w:t>
      </w:r>
    </w:p>
    <w:p w14:paraId="6559D5CF" w14:textId="77777777" w:rsidR="00CB1E87" w:rsidRPr="001F7530" w:rsidRDefault="00CB1E87" w:rsidP="00CB1E87">
      <w:pPr>
        <w:spacing w:line="480" w:lineRule="exact"/>
        <w:rPr>
          <w:rFonts w:eastAsia="仿宋"/>
          <w:bCs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bCs/>
          <w:sz w:val="30"/>
          <w:szCs w:val="30"/>
          <w:shd w:val="clear" w:color="auto" w:fill="FFFFFF" w:themeFill="background1"/>
        </w:rPr>
        <w:t>0</w:t>
      </w:r>
      <w:r w:rsidRPr="001F7530">
        <w:rPr>
          <w:rFonts w:eastAsia="仿宋"/>
          <w:bCs/>
          <w:sz w:val="30"/>
          <w:szCs w:val="30"/>
          <w:shd w:val="clear" w:color="auto" w:fill="FFFFFF" w:themeFill="background1"/>
        </w:rPr>
        <w:t>9:30-10:40</w:t>
      </w:r>
    </w:p>
    <w:p w14:paraId="426C5013" w14:textId="77777777" w:rsidR="00CB1E87" w:rsidRPr="001F7530" w:rsidRDefault="00CB1E87" w:rsidP="00CB1E87">
      <w:pPr>
        <w:spacing w:line="480" w:lineRule="exact"/>
        <w:jc w:val="left"/>
        <w:rPr>
          <w:rFonts w:eastAsia="仿宋"/>
          <w:b/>
          <w:kern w:val="0"/>
          <w:sz w:val="30"/>
          <w:szCs w:val="30"/>
          <w:shd w:val="clear" w:color="auto" w:fill="FFFFFF" w:themeFill="background1"/>
        </w:rPr>
      </w:pPr>
      <w:r w:rsidRPr="001F7530">
        <w:rPr>
          <w:rFonts w:eastAsia="仿宋"/>
          <w:b/>
          <w:kern w:val="0"/>
          <w:sz w:val="30"/>
          <w:szCs w:val="30"/>
          <w:shd w:val="clear" w:color="auto" w:fill="FFFFFF" w:themeFill="background1"/>
        </w:rPr>
        <w:t>1</w:t>
      </w:r>
      <w:r w:rsidRPr="001F7530">
        <w:rPr>
          <w:rFonts w:eastAsia="仿宋"/>
          <w:b/>
          <w:kern w:val="0"/>
          <w:sz w:val="30"/>
          <w:szCs w:val="30"/>
          <w:shd w:val="clear" w:color="auto" w:fill="FFFFFF" w:themeFill="background1"/>
        </w:rPr>
        <w:t>、主旨报告</w:t>
      </w:r>
      <w:r w:rsidRPr="001F7530">
        <w:rPr>
          <w:rFonts w:eastAsia="仿宋"/>
          <w:b/>
          <w:kern w:val="0"/>
          <w:sz w:val="30"/>
          <w:szCs w:val="30"/>
          <w:shd w:val="clear" w:color="auto" w:fill="FFFFFF" w:themeFill="background1"/>
        </w:rPr>
        <w:t>——</w:t>
      </w:r>
      <w:r w:rsidRPr="001F7530">
        <w:rPr>
          <w:rFonts w:eastAsia="仿宋" w:hint="eastAsia"/>
          <w:b/>
          <w:kern w:val="0"/>
          <w:sz w:val="30"/>
          <w:szCs w:val="30"/>
          <w:shd w:val="clear" w:color="auto" w:fill="FFFFFF" w:themeFill="background1"/>
        </w:rPr>
        <w:t>绿色低碳科技创新，</w:t>
      </w:r>
      <w:r w:rsidRPr="001F7530">
        <w:rPr>
          <w:rFonts w:eastAsia="仿宋"/>
          <w:b/>
          <w:kern w:val="0"/>
          <w:sz w:val="30"/>
          <w:szCs w:val="30"/>
          <w:shd w:val="clear" w:color="auto" w:fill="FFFFFF" w:themeFill="background1"/>
        </w:rPr>
        <w:t>建设美丽中国</w:t>
      </w:r>
    </w:p>
    <w:p w14:paraId="5048B5A1" w14:textId="77777777" w:rsidR="00CB1E87" w:rsidRPr="001F7530" w:rsidRDefault="00CB1E87" w:rsidP="00CB1E87">
      <w:pPr>
        <w:spacing w:line="560" w:lineRule="exact"/>
        <w:rPr>
          <w:rFonts w:eastAsia="仿宋"/>
          <w:bCs/>
          <w:sz w:val="30"/>
          <w:szCs w:val="30"/>
          <w:shd w:val="clear" w:color="auto" w:fill="FFFFFF" w:themeFill="background1"/>
        </w:rPr>
      </w:pPr>
      <w:r w:rsidRPr="001F7530">
        <w:rPr>
          <w:rFonts w:eastAsia="仿宋"/>
          <w:bCs/>
          <w:sz w:val="30"/>
          <w:szCs w:val="30"/>
          <w:shd w:val="clear" w:color="auto" w:fill="FFFFFF" w:themeFill="background1"/>
        </w:rPr>
        <w:t>主</w:t>
      </w:r>
      <w:r w:rsidRPr="001F7530">
        <w:rPr>
          <w:rFonts w:eastAsia="仿宋" w:hint="eastAsia"/>
          <w:bCs/>
          <w:sz w:val="30"/>
          <w:szCs w:val="30"/>
          <w:shd w:val="clear" w:color="auto" w:fill="FFFFFF" w:themeFill="background1"/>
        </w:rPr>
        <w:t xml:space="preserve"> </w:t>
      </w:r>
      <w:r w:rsidRPr="001F7530">
        <w:rPr>
          <w:rFonts w:eastAsia="仿宋"/>
          <w:bCs/>
          <w:sz w:val="30"/>
          <w:szCs w:val="30"/>
          <w:shd w:val="clear" w:color="auto" w:fill="FFFFFF" w:themeFill="background1"/>
        </w:rPr>
        <w:t>持</w:t>
      </w:r>
      <w:r w:rsidRPr="001F7530">
        <w:rPr>
          <w:rFonts w:eastAsia="仿宋" w:hint="eastAsia"/>
          <w:bCs/>
          <w:sz w:val="30"/>
          <w:szCs w:val="30"/>
          <w:shd w:val="clear" w:color="auto" w:fill="FFFFFF" w:themeFill="background1"/>
        </w:rPr>
        <w:t xml:space="preserve"> </w:t>
      </w:r>
      <w:r w:rsidRPr="001F7530">
        <w:rPr>
          <w:rFonts w:eastAsia="仿宋"/>
          <w:bCs/>
          <w:sz w:val="30"/>
          <w:szCs w:val="30"/>
          <w:shd w:val="clear" w:color="auto" w:fill="FFFFFF" w:themeFill="background1"/>
        </w:rPr>
        <w:t>人：</w:t>
      </w:r>
      <w:r w:rsidRPr="001F7530">
        <w:rPr>
          <w:rFonts w:eastAsia="仿宋" w:hint="eastAsia"/>
          <w:b/>
          <w:sz w:val="30"/>
          <w:szCs w:val="30"/>
          <w:shd w:val="clear" w:color="auto" w:fill="FFFFFF" w:themeFill="background1"/>
        </w:rPr>
        <w:t>骆建华</w:t>
      </w:r>
      <w:r w:rsidRPr="001F7530">
        <w:rPr>
          <w:rFonts w:eastAsia="仿宋" w:hint="eastAsia"/>
          <w:b/>
          <w:sz w:val="30"/>
          <w:szCs w:val="30"/>
          <w:shd w:val="clear" w:color="auto" w:fill="FFFFFF" w:themeFill="background1"/>
        </w:rPr>
        <w:t xml:space="preserve"> </w:t>
      </w:r>
      <w:r w:rsidRPr="001F7530">
        <w:rPr>
          <w:rFonts w:eastAsia="仿宋" w:hint="eastAsia"/>
          <w:bCs/>
          <w:sz w:val="30"/>
          <w:szCs w:val="30"/>
          <w:shd w:val="clear" w:color="auto" w:fill="FFFFFF" w:themeFill="background1"/>
        </w:rPr>
        <w:t>全联环境服务业商会首席环境政策专家</w:t>
      </w:r>
    </w:p>
    <w:p w14:paraId="106CBB55" w14:textId="77777777" w:rsidR="00CB1E87" w:rsidRPr="001F7530" w:rsidRDefault="00CB1E87" w:rsidP="00CB1E87">
      <w:pPr>
        <w:spacing w:line="560" w:lineRule="exact"/>
        <w:rPr>
          <w:rFonts w:eastAsia="仿宋_GB2312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bCs/>
          <w:sz w:val="30"/>
          <w:szCs w:val="30"/>
          <w:shd w:val="clear" w:color="auto" w:fill="FFFFFF" w:themeFill="background1"/>
        </w:rPr>
        <w:t>0</w:t>
      </w:r>
      <w:r w:rsidRPr="001F7530">
        <w:rPr>
          <w:rFonts w:eastAsia="仿宋"/>
          <w:bCs/>
          <w:sz w:val="30"/>
          <w:szCs w:val="30"/>
          <w:shd w:val="clear" w:color="auto" w:fill="FFFFFF" w:themeFill="background1"/>
        </w:rPr>
        <w:t>9:30-</w:t>
      </w:r>
      <w:r w:rsidRPr="001F7530">
        <w:rPr>
          <w:rFonts w:eastAsia="仿宋" w:hint="eastAsia"/>
          <w:bCs/>
          <w:sz w:val="30"/>
          <w:szCs w:val="30"/>
          <w:shd w:val="clear" w:color="auto" w:fill="FFFFFF" w:themeFill="background1"/>
        </w:rPr>
        <w:t>0</w:t>
      </w:r>
      <w:r w:rsidRPr="001F7530">
        <w:rPr>
          <w:rFonts w:eastAsia="仿宋"/>
          <w:bCs/>
          <w:sz w:val="30"/>
          <w:szCs w:val="30"/>
          <w:shd w:val="clear" w:color="auto" w:fill="FFFFFF" w:themeFill="background1"/>
        </w:rPr>
        <w:t>9:55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 xml:space="preserve">  </w:t>
      </w:r>
      <w:r w:rsidRPr="001F7530">
        <w:rPr>
          <w:rFonts w:eastAsia="仿宋" w:hint="eastAsia"/>
          <w:b/>
          <w:bCs/>
          <w:sz w:val="30"/>
          <w:szCs w:val="30"/>
          <w:shd w:val="clear" w:color="auto" w:fill="FFFFFF" w:themeFill="background1"/>
        </w:rPr>
        <w:t>加强科技产业支撑，全面推进美丽中国建设</w:t>
      </w:r>
    </w:p>
    <w:p w14:paraId="365B5730" w14:textId="77777777" w:rsidR="00CB1E87" w:rsidRPr="001F7530" w:rsidRDefault="00CB1E87" w:rsidP="00CB1E87">
      <w:pPr>
        <w:spacing w:line="560" w:lineRule="exact"/>
        <w:ind w:firstLineChars="533" w:firstLine="1605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b/>
          <w:bCs/>
          <w:sz w:val="30"/>
          <w:szCs w:val="30"/>
          <w:shd w:val="clear" w:color="auto" w:fill="FFFFFF" w:themeFill="background1"/>
        </w:rPr>
        <w:t>王金南</w:t>
      </w:r>
      <w:r w:rsidRPr="001F7530">
        <w:rPr>
          <w:rFonts w:eastAsia="仿宋" w:hint="eastAsia"/>
          <w:b/>
          <w:bCs/>
          <w:sz w:val="30"/>
          <w:szCs w:val="30"/>
          <w:shd w:val="clear" w:color="auto" w:fill="FFFFFF" w:themeFill="background1"/>
        </w:rPr>
        <w:t xml:space="preserve"> 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全国政协人</w:t>
      </w:r>
      <w:proofErr w:type="gramStart"/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资环委副</w:t>
      </w:r>
      <w:proofErr w:type="gramEnd"/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主任、中国环境科学学会理事长、中国工程院院士</w:t>
      </w:r>
    </w:p>
    <w:p w14:paraId="692CA5D3" w14:textId="77777777" w:rsidR="00CB1E87" w:rsidRPr="001F7530" w:rsidRDefault="00CB1E87" w:rsidP="00CB1E87">
      <w:pPr>
        <w:spacing w:line="560" w:lineRule="exact"/>
        <w:rPr>
          <w:rFonts w:eastAsia="仿宋"/>
          <w:b/>
          <w:bCs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bCs/>
          <w:sz w:val="30"/>
          <w:szCs w:val="30"/>
          <w:shd w:val="clear" w:color="auto" w:fill="FFFFFF" w:themeFill="background1"/>
        </w:rPr>
        <w:t>0</w:t>
      </w:r>
      <w:r w:rsidRPr="001F7530">
        <w:rPr>
          <w:rFonts w:eastAsia="仿宋"/>
          <w:bCs/>
          <w:sz w:val="30"/>
          <w:szCs w:val="30"/>
          <w:shd w:val="clear" w:color="auto" w:fill="FFFFFF" w:themeFill="background1"/>
        </w:rPr>
        <w:t>9:55-10:20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 xml:space="preserve">  </w:t>
      </w:r>
      <w:r w:rsidRPr="001F7530">
        <w:rPr>
          <w:rFonts w:eastAsia="仿宋" w:hint="eastAsia"/>
          <w:b/>
          <w:bCs/>
          <w:sz w:val="30"/>
          <w:szCs w:val="30"/>
          <w:shd w:val="clear" w:color="auto" w:fill="FFFFFF" w:themeFill="background1"/>
        </w:rPr>
        <w:t>绿色创新与科技竞争</w:t>
      </w:r>
    </w:p>
    <w:p w14:paraId="70E2843D" w14:textId="77777777" w:rsidR="00CB1E87" w:rsidRPr="001F7530" w:rsidRDefault="00CB1E87" w:rsidP="00CB1E87">
      <w:pPr>
        <w:spacing w:line="560" w:lineRule="exact"/>
        <w:ind w:firstLineChars="565" w:firstLine="1702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b/>
          <w:bCs/>
          <w:sz w:val="30"/>
          <w:szCs w:val="30"/>
          <w:shd w:val="clear" w:color="auto" w:fill="FFFFFF" w:themeFill="background1"/>
        </w:rPr>
        <w:t>刘燕华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 xml:space="preserve"> 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原科技部副部长、创新方法研究会理事长、国家气候变化专家委员会名誉主任、国际欧亚科学院院士</w:t>
      </w:r>
    </w:p>
    <w:p w14:paraId="3CF80A47" w14:textId="77777777" w:rsidR="00CB1E87" w:rsidRPr="001F7530" w:rsidRDefault="00CB1E87" w:rsidP="00CB1E87">
      <w:pPr>
        <w:spacing w:line="560" w:lineRule="exact"/>
        <w:rPr>
          <w:rFonts w:eastAsia="仿宋"/>
          <w:b/>
          <w:bCs/>
          <w:sz w:val="30"/>
          <w:szCs w:val="30"/>
          <w:shd w:val="clear" w:color="auto" w:fill="FFFFFF" w:themeFill="background1"/>
        </w:rPr>
      </w:pPr>
      <w:r w:rsidRPr="001F7530">
        <w:rPr>
          <w:rFonts w:eastAsia="仿宋"/>
          <w:bCs/>
          <w:sz w:val="30"/>
          <w:szCs w:val="30"/>
          <w:shd w:val="clear" w:color="auto" w:fill="FFFFFF" w:themeFill="background1"/>
        </w:rPr>
        <w:t>10:20-10:45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 xml:space="preserve">  </w:t>
      </w:r>
      <w:r w:rsidRPr="001F7530">
        <w:rPr>
          <w:rFonts w:eastAsia="仿宋" w:hint="eastAsia"/>
          <w:b/>
          <w:sz w:val="30"/>
          <w:szCs w:val="30"/>
          <w:shd w:val="clear" w:color="auto" w:fill="FFFFFF" w:themeFill="background1"/>
        </w:rPr>
        <w:t>绿色流域构建</w:t>
      </w:r>
    </w:p>
    <w:p w14:paraId="12AF11D9" w14:textId="7DF95B93" w:rsidR="00CB1E87" w:rsidRPr="001F7530" w:rsidRDefault="00CB1E87" w:rsidP="00CB1E87">
      <w:pPr>
        <w:spacing w:line="560" w:lineRule="exact"/>
        <w:ind w:firstLineChars="550" w:firstLine="1656"/>
        <w:rPr>
          <w:rFonts w:eastAsia="仿宋"/>
          <w:sz w:val="30"/>
          <w:szCs w:val="30"/>
          <w:shd w:val="clear" w:color="auto" w:fill="FFFFFF" w:themeFill="background1"/>
        </w:rPr>
      </w:pPr>
      <w:proofErr w:type="gramStart"/>
      <w:r w:rsidRPr="001F7530">
        <w:rPr>
          <w:rFonts w:eastAsia="仿宋" w:hint="eastAsia"/>
          <w:b/>
          <w:bCs/>
          <w:sz w:val="30"/>
          <w:szCs w:val="30"/>
          <w:shd w:val="clear" w:color="auto" w:fill="FFFFFF" w:themeFill="background1"/>
        </w:rPr>
        <w:t>曲久辉</w:t>
      </w:r>
      <w:proofErr w:type="gramEnd"/>
      <w:r w:rsidRPr="001F7530">
        <w:rPr>
          <w:rFonts w:eastAsia="仿宋" w:hint="eastAsia"/>
          <w:b/>
          <w:bCs/>
          <w:sz w:val="30"/>
          <w:szCs w:val="30"/>
          <w:shd w:val="clear" w:color="auto" w:fill="FFFFFF" w:themeFill="background1"/>
        </w:rPr>
        <w:t xml:space="preserve"> 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中国科学院生态环境研究中心研究员、中国工程院院士</w:t>
      </w:r>
      <w:r w:rsidR="00524668">
        <w:rPr>
          <w:rFonts w:eastAsia="仿宋" w:hint="eastAsia"/>
          <w:sz w:val="30"/>
          <w:szCs w:val="30"/>
          <w:shd w:val="clear" w:color="auto" w:fill="FFFFFF" w:themeFill="background1"/>
        </w:rPr>
        <w:t>(</w:t>
      </w:r>
      <w:r w:rsidR="00524668">
        <w:rPr>
          <w:rFonts w:eastAsia="仿宋" w:hint="eastAsia"/>
          <w:sz w:val="30"/>
          <w:szCs w:val="30"/>
          <w:shd w:val="clear" w:color="auto" w:fill="FFFFFF" w:themeFill="background1"/>
        </w:rPr>
        <w:t>拟</w:t>
      </w:r>
      <w:r w:rsidR="00524668">
        <w:rPr>
          <w:rFonts w:eastAsia="仿宋" w:hint="eastAsia"/>
          <w:sz w:val="30"/>
          <w:szCs w:val="30"/>
          <w:shd w:val="clear" w:color="auto" w:fill="FFFFFF" w:themeFill="background1"/>
        </w:rPr>
        <w:t>)</w:t>
      </w:r>
    </w:p>
    <w:p w14:paraId="614C7351" w14:textId="77777777" w:rsidR="00CB1E87" w:rsidRPr="001F7530" w:rsidRDefault="00CB1E87" w:rsidP="00CB1E87">
      <w:pPr>
        <w:spacing w:line="480" w:lineRule="exact"/>
        <w:rPr>
          <w:rFonts w:eastAsia="仿宋"/>
          <w:b/>
          <w:bCs/>
          <w:sz w:val="30"/>
          <w:szCs w:val="30"/>
          <w:shd w:val="clear" w:color="auto" w:fill="FFFFFF" w:themeFill="background1"/>
        </w:rPr>
      </w:pPr>
    </w:p>
    <w:p w14:paraId="4CF0E130" w14:textId="77777777" w:rsidR="00CB1E87" w:rsidRPr="001F7530" w:rsidRDefault="00CB1E87" w:rsidP="00CB1E87">
      <w:pPr>
        <w:spacing w:line="480" w:lineRule="exact"/>
        <w:rPr>
          <w:rFonts w:eastAsia="仿宋"/>
          <w:b/>
          <w:bCs/>
          <w:sz w:val="30"/>
          <w:szCs w:val="30"/>
          <w:shd w:val="clear" w:color="auto" w:fill="FFFFFF" w:themeFill="background1"/>
        </w:rPr>
      </w:pPr>
      <w:r w:rsidRPr="001F7530">
        <w:rPr>
          <w:rFonts w:eastAsia="仿宋"/>
          <w:bCs/>
          <w:sz w:val="30"/>
          <w:szCs w:val="30"/>
          <w:shd w:val="clear" w:color="auto" w:fill="FFFFFF" w:themeFill="background1"/>
        </w:rPr>
        <w:t>10:45-</w:t>
      </w:r>
      <w:r w:rsidRPr="001F7530">
        <w:rPr>
          <w:rFonts w:eastAsia="仿宋" w:hint="eastAsia"/>
          <w:bCs/>
          <w:sz w:val="30"/>
          <w:szCs w:val="30"/>
          <w:shd w:val="clear" w:color="auto" w:fill="FFFFFF" w:themeFill="background1"/>
        </w:rPr>
        <w:t>11</w:t>
      </w:r>
      <w:r w:rsidRPr="001F7530">
        <w:rPr>
          <w:rFonts w:eastAsia="仿宋"/>
          <w:bCs/>
          <w:sz w:val="30"/>
          <w:szCs w:val="30"/>
          <w:shd w:val="clear" w:color="auto" w:fill="FFFFFF" w:themeFill="background1"/>
        </w:rPr>
        <w:t>:00</w:t>
      </w:r>
      <w:r w:rsidRPr="001F7530">
        <w:rPr>
          <w:rFonts w:eastAsia="仿宋"/>
          <w:b/>
          <w:bCs/>
          <w:sz w:val="30"/>
          <w:szCs w:val="30"/>
          <w:shd w:val="clear" w:color="auto" w:fill="FFFFFF" w:themeFill="background1"/>
        </w:rPr>
        <w:t xml:space="preserve"> </w:t>
      </w:r>
      <w:r w:rsidRPr="001F7530">
        <w:rPr>
          <w:rFonts w:eastAsia="仿宋"/>
          <w:b/>
          <w:bCs/>
          <w:sz w:val="30"/>
          <w:szCs w:val="30"/>
          <w:shd w:val="clear" w:color="auto" w:fill="FFFFFF" w:themeFill="background1"/>
        </w:rPr>
        <w:t>茶歇、展区参观</w:t>
      </w:r>
    </w:p>
    <w:p w14:paraId="4FFBC474" w14:textId="77777777" w:rsidR="00CB1E87" w:rsidRPr="001F7530" w:rsidRDefault="00CB1E87" w:rsidP="00CB1E87">
      <w:p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</w:p>
    <w:p w14:paraId="08AC8410" w14:textId="77777777" w:rsidR="00CB1E87" w:rsidRPr="001F7530" w:rsidRDefault="00CB1E87" w:rsidP="00CB1E87">
      <w:pPr>
        <w:spacing w:line="480" w:lineRule="exact"/>
        <w:rPr>
          <w:rFonts w:eastAsia="仿宋"/>
          <w:bCs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bCs/>
          <w:sz w:val="30"/>
          <w:szCs w:val="30"/>
          <w:shd w:val="clear" w:color="auto" w:fill="FFFFFF" w:themeFill="background1"/>
        </w:rPr>
        <w:lastRenderedPageBreak/>
        <w:t>11</w:t>
      </w:r>
      <w:r w:rsidRPr="001F7530">
        <w:rPr>
          <w:rFonts w:eastAsia="仿宋"/>
          <w:bCs/>
          <w:sz w:val="30"/>
          <w:szCs w:val="30"/>
          <w:shd w:val="clear" w:color="auto" w:fill="FFFFFF" w:themeFill="background1"/>
        </w:rPr>
        <w:t>:00-12:10</w:t>
      </w:r>
    </w:p>
    <w:p w14:paraId="5D531F32" w14:textId="77777777" w:rsidR="00CB1E87" w:rsidRPr="001F7530" w:rsidRDefault="00CB1E87" w:rsidP="00CB1E87">
      <w:p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2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、</w:t>
      </w:r>
      <w:r w:rsidRPr="001F7530">
        <w:rPr>
          <w:rFonts w:eastAsia="仿宋" w:hint="eastAsia"/>
          <w:b/>
          <w:kern w:val="0"/>
          <w:sz w:val="30"/>
          <w:szCs w:val="30"/>
          <w:shd w:val="clear" w:color="auto" w:fill="FFFFFF" w:themeFill="background1"/>
        </w:rPr>
        <w:t>议题</w:t>
      </w:r>
      <w:proofErr w:type="gramStart"/>
      <w:r w:rsidRPr="001F7530">
        <w:rPr>
          <w:rFonts w:eastAsia="仿宋"/>
          <w:b/>
          <w:kern w:val="0"/>
          <w:sz w:val="30"/>
          <w:szCs w:val="30"/>
          <w:shd w:val="clear" w:color="auto" w:fill="FFFFFF" w:themeFill="background1"/>
        </w:rPr>
        <w:t>一</w:t>
      </w:r>
      <w:proofErr w:type="gramEnd"/>
      <w:r w:rsidRPr="001F7530">
        <w:rPr>
          <w:rFonts w:eastAsia="仿宋"/>
          <w:b/>
          <w:kern w:val="0"/>
          <w:sz w:val="30"/>
          <w:szCs w:val="30"/>
          <w:shd w:val="clear" w:color="auto" w:fill="FFFFFF" w:themeFill="background1"/>
        </w:rPr>
        <w:t>：</w:t>
      </w:r>
      <w:r w:rsidRPr="001F7530">
        <w:rPr>
          <w:rFonts w:eastAsia="仿宋" w:hint="eastAsia"/>
          <w:b/>
          <w:kern w:val="0"/>
          <w:sz w:val="30"/>
          <w:szCs w:val="30"/>
          <w:shd w:val="clear" w:color="auto" w:fill="FFFFFF" w:themeFill="background1"/>
        </w:rPr>
        <w:t>全面推进美丽中国建设，环保产业使命与机遇</w:t>
      </w:r>
    </w:p>
    <w:p w14:paraId="58E0A2A5" w14:textId="77777777" w:rsidR="00CB1E87" w:rsidRPr="001F7530" w:rsidRDefault="00CB1E87" w:rsidP="00CB1E87">
      <w:pPr>
        <w:spacing w:line="480" w:lineRule="exact"/>
        <w:ind w:firstLineChars="200" w:firstLine="600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《全面推进美丽中国建设的意见》提出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>加快发展方式绿色转型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，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>推动经济社会发展绿色化、低碳化，深入推进污染防治攻坚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，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>推进新污染物治理行动，积极稳妥推进</w:t>
      </w:r>
      <w:proofErr w:type="gramStart"/>
      <w:r w:rsidRPr="001F7530">
        <w:rPr>
          <w:rFonts w:eastAsia="仿宋"/>
          <w:sz w:val="30"/>
          <w:szCs w:val="30"/>
          <w:shd w:val="clear" w:color="auto" w:fill="FFFFFF" w:themeFill="background1"/>
        </w:rPr>
        <w:t>碳达峰碳</w:t>
      </w:r>
      <w:proofErr w:type="gramEnd"/>
      <w:r w:rsidRPr="001F7530">
        <w:rPr>
          <w:rFonts w:eastAsia="仿宋"/>
          <w:sz w:val="30"/>
          <w:szCs w:val="30"/>
          <w:shd w:val="clear" w:color="auto" w:fill="FFFFFF" w:themeFill="background1"/>
        </w:rPr>
        <w:t>中和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，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>加强绿色科技创新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，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>减</w:t>
      </w:r>
      <w:proofErr w:type="gramStart"/>
      <w:r w:rsidRPr="001F7530">
        <w:rPr>
          <w:rFonts w:eastAsia="仿宋"/>
          <w:sz w:val="30"/>
          <w:szCs w:val="30"/>
          <w:shd w:val="clear" w:color="auto" w:fill="FFFFFF" w:themeFill="background1"/>
        </w:rPr>
        <w:t>污降碳</w:t>
      </w:r>
      <w:proofErr w:type="gramEnd"/>
      <w:r w:rsidRPr="001F7530">
        <w:rPr>
          <w:rFonts w:eastAsia="仿宋"/>
          <w:sz w:val="30"/>
          <w:szCs w:val="30"/>
          <w:shd w:val="clear" w:color="auto" w:fill="FFFFFF" w:themeFill="background1"/>
        </w:rPr>
        <w:t>协同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增效，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>资源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能源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>节约集约利用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，实施重大工程与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>“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>美丽系列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>”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>建设工作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。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>生态环境产业如何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转型创新，在美丽中国建设新征程迎接新的使命与机遇？</w:t>
      </w:r>
    </w:p>
    <w:p w14:paraId="3CCC79D8" w14:textId="3279D13B" w:rsidR="00CB1E87" w:rsidRPr="001F7530" w:rsidRDefault="00CB1E87" w:rsidP="00CB1E87">
      <w:p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/>
          <w:b/>
          <w:bCs/>
          <w:sz w:val="30"/>
          <w:szCs w:val="30"/>
          <w:shd w:val="clear" w:color="auto" w:fill="FFFFFF" w:themeFill="background1"/>
        </w:rPr>
        <w:t>主旨报告：</w:t>
      </w:r>
      <w:r w:rsidR="00524668" w:rsidRPr="00524668">
        <w:rPr>
          <w:rFonts w:eastAsia="仿宋" w:hint="eastAsia"/>
          <w:bCs/>
          <w:sz w:val="30"/>
          <w:szCs w:val="30"/>
          <w:shd w:val="clear" w:color="auto" w:fill="FFFFFF" w:themeFill="background1"/>
        </w:rPr>
        <w:t>生态环境部科技</w:t>
      </w:r>
      <w:r w:rsidR="00613EDC">
        <w:rPr>
          <w:rFonts w:eastAsia="仿宋" w:hint="eastAsia"/>
          <w:bCs/>
          <w:sz w:val="30"/>
          <w:szCs w:val="30"/>
          <w:shd w:val="clear" w:color="auto" w:fill="FFFFFF" w:themeFill="background1"/>
        </w:rPr>
        <w:t>与</w:t>
      </w:r>
      <w:r w:rsidR="00524668" w:rsidRPr="00524668">
        <w:rPr>
          <w:rFonts w:eastAsia="仿宋" w:hint="eastAsia"/>
          <w:bCs/>
          <w:sz w:val="30"/>
          <w:szCs w:val="30"/>
          <w:shd w:val="clear" w:color="auto" w:fill="FFFFFF" w:themeFill="background1"/>
        </w:rPr>
        <w:t>财务司负责人</w:t>
      </w:r>
    </w:p>
    <w:p w14:paraId="0B6B2E83" w14:textId="77777777" w:rsidR="00CB1E87" w:rsidRPr="001F7530" w:rsidRDefault="00CB1E87" w:rsidP="00CB1E87">
      <w:p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/>
          <w:b/>
          <w:sz w:val="30"/>
          <w:szCs w:val="30"/>
          <w:shd w:val="clear" w:color="auto" w:fill="FFFFFF" w:themeFill="background1"/>
        </w:rPr>
        <w:t>主</w:t>
      </w:r>
      <w:r w:rsidRPr="001F7530">
        <w:rPr>
          <w:rFonts w:eastAsia="仿宋" w:hint="eastAsia"/>
          <w:b/>
          <w:sz w:val="30"/>
          <w:szCs w:val="30"/>
          <w:shd w:val="clear" w:color="auto" w:fill="FFFFFF" w:themeFill="background1"/>
        </w:rPr>
        <w:t xml:space="preserve"> </w:t>
      </w:r>
      <w:r w:rsidRPr="001F7530">
        <w:rPr>
          <w:rFonts w:eastAsia="仿宋"/>
          <w:b/>
          <w:sz w:val="30"/>
          <w:szCs w:val="30"/>
          <w:shd w:val="clear" w:color="auto" w:fill="FFFFFF" w:themeFill="background1"/>
        </w:rPr>
        <w:t>持</w:t>
      </w:r>
      <w:r w:rsidRPr="001F7530">
        <w:rPr>
          <w:rFonts w:eastAsia="仿宋" w:hint="eastAsia"/>
          <w:b/>
          <w:sz w:val="30"/>
          <w:szCs w:val="30"/>
          <w:shd w:val="clear" w:color="auto" w:fill="FFFFFF" w:themeFill="background1"/>
        </w:rPr>
        <w:t xml:space="preserve"> </w:t>
      </w:r>
      <w:r w:rsidRPr="001F7530">
        <w:rPr>
          <w:rFonts w:eastAsia="仿宋"/>
          <w:b/>
          <w:sz w:val="30"/>
          <w:szCs w:val="30"/>
          <w:shd w:val="clear" w:color="auto" w:fill="FFFFFF" w:themeFill="background1"/>
        </w:rPr>
        <w:t>人：</w:t>
      </w:r>
      <w:r w:rsidRPr="001F7530">
        <w:rPr>
          <w:rFonts w:eastAsia="仿宋" w:hint="eastAsia"/>
          <w:b/>
          <w:sz w:val="30"/>
          <w:szCs w:val="30"/>
          <w:shd w:val="clear" w:color="auto" w:fill="FFFFFF" w:themeFill="background1"/>
        </w:rPr>
        <w:t>李向群</w:t>
      </w:r>
      <w:r w:rsidRPr="001F7530">
        <w:rPr>
          <w:rFonts w:eastAsia="仿宋" w:hint="eastAsia"/>
          <w:b/>
          <w:sz w:val="30"/>
          <w:szCs w:val="30"/>
          <w:shd w:val="clear" w:color="auto" w:fill="FFFFFF" w:themeFill="background1"/>
        </w:rPr>
        <w:t xml:space="preserve"> 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北京和</w:t>
      </w:r>
      <w:proofErr w:type="gramStart"/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君咨询</w:t>
      </w:r>
      <w:proofErr w:type="gramEnd"/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有限公司副董事长</w:t>
      </w:r>
    </w:p>
    <w:p w14:paraId="29E3FF4E" w14:textId="77777777" w:rsidR="00CB1E87" w:rsidRPr="001F7530" w:rsidRDefault="00CB1E87" w:rsidP="00CB1E87">
      <w:p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/>
          <w:sz w:val="30"/>
          <w:szCs w:val="30"/>
          <w:shd w:val="clear" w:color="auto" w:fill="FFFFFF" w:themeFill="background1"/>
        </w:rPr>
        <w:t>对话嘉宾：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 xml:space="preserve"> </w:t>
      </w:r>
    </w:p>
    <w:p w14:paraId="57D240AE" w14:textId="77777777" w:rsidR="001A21BC" w:rsidRPr="005C7F35" w:rsidRDefault="001A21BC" w:rsidP="001A21BC">
      <w:pPr>
        <w:spacing w:line="480" w:lineRule="exact"/>
        <w:ind w:left="425"/>
        <w:rPr>
          <w:rFonts w:eastAsia="仿宋"/>
          <w:sz w:val="30"/>
          <w:szCs w:val="30"/>
        </w:rPr>
      </w:pPr>
      <w:r w:rsidRPr="005C7F35">
        <w:rPr>
          <w:rFonts w:eastAsia="仿宋" w:hint="eastAsia"/>
          <w:sz w:val="30"/>
          <w:szCs w:val="30"/>
        </w:rPr>
        <w:t>王</w:t>
      </w:r>
      <w:r w:rsidRPr="005C7F35">
        <w:rPr>
          <w:rFonts w:eastAsia="仿宋" w:hint="eastAsia"/>
          <w:sz w:val="30"/>
          <w:szCs w:val="30"/>
        </w:rPr>
        <w:t xml:space="preserve">  </w:t>
      </w:r>
      <w:r w:rsidRPr="005C7F35">
        <w:rPr>
          <w:rFonts w:eastAsia="仿宋" w:hint="eastAsia"/>
          <w:sz w:val="30"/>
          <w:szCs w:val="30"/>
        </w:rPr>
        <w:t>涛</w:t>
      </w:r>
      <w:r w:rsidRPr="005C7F35">
        <w:rPr>
          <w:rFonts w:eastAsia="仿宋" w:hint="eastAsia"/>
          <w:sz w:val="30"/>
          <w:szCs w:val="30"/>
        </w:rPr>
        <w:t xml:space="preserve">  </w:t>
      </w:r>
      <w:r w:rsidRPr="005C7F35">
        <w:rPr>
          <w:rFonts w:eastAsia="仿宋" w:hint="eastAsia"/>
          <w:sz w:val="30"/>
          <w:szCs w:val="30"/>
        </w:rPr>
        <w:t>中建三局绿色产业投资有限公司董事长</w:t>
      </w:r>
    </w:p>
    <w:p w14:paraId="38083691" w14:textId="77777777" w:rsidR="001A21BC" w:rsidRPr="005C7F35" w:rsidRDefault="001A21BC" w:rsidP="001A21BC">
      <w:pPr>
        <w:spacing w:line="480" w:lineRule="exact"/>
        <w:ind w:left="425"/>
        <w:rPr>
          <w:rFonts w:eastAsia="仿宋"/>
          <w:sz w:val="30"/>
          <w:szCs w:val="30"/>
        </w:rPr>
      </w:pPr>
      <w:r w:rsidRPr="005C7F35">
        <w:rPr>
          <w:rFonts w:eastAsia="仿宋" w:hint="eastAsia"/>
          <w:sz w:val="30"/>
          <w:szCs w:val="30"/>
        </w:rPr>
        <w:t>李其林</w:t>
      </w:r>
      <w:r w:rsidRPr="005C7F35">
        <w:rPr>
          <w:rFonts w:eastAsia="仿宋" w:hint="eastAsia"/>
          <w:sz w:val="30"/>
          <w:szCs w:val="30"/>
        </w:rPr>
        <w:t xml:space="preserve">  </w:t>
      </w:r>
      <w:r w:rsidRPr="005C7F35">
        <w:rPr>
          <w:rFonts w:eastAsia="仿宋"/>
          <w:sz w:val="30"/>
          <w:szCs w:val="30"/>
        </w:rPr>
        <w:t>清新环境技术股份有限公司</w:t>
      </w:r>
      <w:r w:rsidRPr="005C7F35">
        <w:rPr>
          <w:rFonts w:eastAsia="仿宋" w:hint="eastAsia"/>
          <w:sz w:val="30"/>
          <w:szCs w:val="30"/>
        </w:rPr>
        <w:t>总裁</w:t>
      </w:r>
    </w:p>
    <w:p w14:paraId="2E222CF9" w14:textId="77777777" w:rsidR="001A21BC" w:rsidRPr="005C7F35" w:rsidRDefault="001A21BC" w:rsidP="001A21BC">
      <w:pPr>
        <w:spacing w:line="480" w:lineRule="exact"/>
        <w:ind w:left="425"/>
        <w:rPr>
          <w:rFonts w:eastAsia="仿宋"/>
          <w:sz w:val="30"/>
          <w:szCs w:val="30"/>
        </w:rPr>
      </w:pPr>
      <w:proofErr w:type="gramStart"/>
      <w:r w:rsidRPr="005C7F35">
        <w:rPr>
          <w:rFonts w:eastAsia="仿宋" w:hint="eastAsia"/>
          <w:sz w:val="30"/>
          <w:szCs w:val="30"/>
        </w:rPr>
        <w:t>李伏京</w:t>
      </w:r>
      <w:proofErr w:type="gramEnd"/>
      <w:r w:rsidRPr="005C7F35">
        <w:rPr>
          <w:rFonts w:eastAsia="仿宋" w:hint="eastAsia"/>
          <w:sz w:val="30"/>
          <w:szCs w:val="30"/>
        </w:rPr>
        <w:t xml:space="preserve">  </w:t>
      </w:r>
      <w:r w:rsidRPr="005C7F35">
        <w:rPr>
          <w:rFonts w:eastAsia="仿宋" w:hint="eastAsia"/>
          <w:sz w:val="30"/>
          <w:szCs w:val="30"/>
        </w:rPr>
        <w:t>北京首创生态环保集团股份有限公司总经理</w:t>
      </w:r>
    </w:p>
    <w:p w14:paraId="70240D31" w14:textId="77777777" w:rsidR="001A21BC" w:rsidRPr="005C7F35" w:rsidRDefault="001A21BC" w:rsidP="001A21BC">
      <w:pPr>
        <w:spacing w:line="480" w:lineRule="exact"/>
        <w:ind w:left="425"/>
        <w:rPr>
          <w:rFonts w:eastAsia="仿宋"/>
          <w:sz w:val="30"/>
          <w:szCs w:val="30"/>
        </w:rPr>
      </w:pPr>
      <w:r w:rsidRPr="005C7F35">
        <w:rPr>
          <w:rFonts w:eastAsia="仿宋" w:hint="eastAsia"/>
          <w:sz w:val="30"/>
          <w:szCs w:val="30"/>
        </w:rPr>
        <w:t>黄晓军</w:t>
      </w:r>
      <w:r w:rsidRPr="005C7F35">
        <w:rPr>
          <w:rFonts w:eastAsia="仿宋" w:hint="eastAsia"/>
          <w:sz w:val="30"/>
          <w:szCs w:val="30"/>
        </w:rPr>
        <w:t xml:space="preserve">  </w:t>
      </w:r>
      <w:r w:rsidRPr="005C7F35">
        <w:rPr>
          <w:rFonts w:eastAsia="仿宋" w:hint="eastAsia"/>
          <w:sz w:val="30"/>
          <w:szCs w:val="30"/>
        </w:rPr>
        <w:t>威立</w:t>
      </w:r>
      <w:proofErr w:type="gramStart"/>
      <w:r w:rsidRPr="005C7F35">
        <w:rPr>
          <w:rFonts w:eastAsia="仿宋" w:hint="eastAsia"/>
          <w:sz w:val="30"/>
          <w:szCs w:val="30"/>
        </w:rPr>
        <w:t>雅中国</w:t>
      </w:r>
      <w:proofErr w:type="gramEnd"/>
      <w:r w:rsidRPr="005C7F35">
        <w:rPr>
          <w:rFonts w:eastAsia="仿宋" w:hint="eastAsia"/>
          <w:sz w:val="30"/>
          <w:szCs w:val="30"/>
        </w:rPr>
        <w:t>区高级副总裁</w:t>
      </w:r>
      <w:r w:rsidRPr="005C7F35">
        <w:rPr>
          <w:rFonts w:eastAsia="仿宋" w:hint="eastAsia"/>
          <w:sz w:val="30"/>
          <w:szCs w:val="30"/>
        </w:rPr>
        <w:t>/</w:t>
      </w:r>
      <w:r w:rsidRPr="005C7F35">
        <w:rPr>
          <w:rFonts w:eastAsia="仿宋" w:hint="eastAsia"/>
          <w:sz w:val="30"/>
          <w:szCs w:val="30"/>
        </w:rPr>
        <w:t>董事总经理</w:t>
      </w:r>
    </w:p>
    <w:p w14:paraId="321B0E9B" w14:textId="77777777" w:rsidR="001A21BC" w:rsidRPr="005C7F35" w:rsidRDefault="001A21BC" w:rsidP="001A21BC">
      <w:pPr>
        <w:spacing w:line="480" w:lineRule="exact"/>
        <w:ind w:left="425"/>
        <w:rPr>
          <w:rFonts w:eastAsia="仿宋"/>
          <w:sz w:val="30"/>
          <w:szCs w:val="30"/>
        </w:rPr>
      </w:pPr>
      <w:r w:rsidRPr="005C7F35">
        <w:rPr>
          <w:rFonts w:eastAsia="仿宋" w:hint="eastAsia"/>
          <w:sz w:val="30"/>
          <w:szCs w:val="30"/>
        </w:rPr>
        <w:t>孙明华</w:t>
      </w:r>
      <w:r w:rsidRPr="005C7F35">
        <w:rPr>
          <w:rFonts w:eastAsia="仿宋" w:hint="eastAsia"/>
          <w:sz w:val="30"/>
          <w:szCs w:val="30"/>
        </w:rPr>
        <w:t xml:space="preserve">  </w:t>
      </w:r>
      <w:r w:rsidRPr="005C7F35">
        <w:rPr>
          <w:rFonts w:eastAsia="仿宋" w:hint="eastAsia"/>
          <w:sz w:val="30"/>
          <w:szCs w:val="30"/>
        </w:rPr>
        <w:t>苏伊士集团亚洲高级副总裁</w:t>
      </w:r>
    </w:p>
    <w:p w14:paraId="530C293F" w14:textId="77777777" w:rsidR="001A21BC" w:rsidRPr="005C7F35" w:rsidRDefault="001A21BC" w:rsidP="001A21BC">
      <w:pPr>
        <w:spacing w:line="480" w:lineRule="exact"/>
        <w:ind w:left="425"/>
        <w:rPr>
          <w:rFonts w:eastAsia="仿宋"/>
          <w:sz w:val="30"/>
          <w:szCs w:val="30"/>
        </w:rPr>
      </w:pPr>
      <w:r w:rsidRPr="005C7F35">
        <w:rPr>
          <w:rFonts w:eastAsia="仿宋" w:hint="eastAsia"/>
          <w:sz w:val="30"/>
          <w:szCs w:val="30"/>
        </w:rPr>
        <w:t>周</w:t>
      </w:r>
      <w:r w:rsidRPr="005C7F35">
        <w:rPr>
          <w:rFonts w:eastAsia="仿宋" w:hint="eastAsia"/>
          <w:sz w:val="30"/>
          <w:szCs w:val="30"/>
        </w:rPr>
        <w:t xml:space="preserve">  </w:t>
      </w:r>
      <w:r w:rsidRPr="005C7F35">
        <w:rPr>
          <w:rFonts w:eastAsia="仿宋" w:hint="eastAsia"/>
          <w:sz w:val="30"/>
          <w:szCs w:val="30"/>
        </w:rPr>
        <w:t>敏</w:t>
      </w:r>
      <w:r w:rsidRPr="005C7F35">
        <w:rPr>
          <w:rFonts w:eastAsia="仿宋" w:hint="eastAsia"/>
          <w:sz w:val="30"/>
          <w:szCs w:val="30"/>
        </w:rPr>
        <w:t xml:space="preserve">  </w:t>
      </w:r>
      <w:r w:rsidRPr="005C7F35">
        <w:rPr>
          <w:rFonts w:eastAsia="仿宋" w:hint="eastAsia"/>
          <w:sz w:val="30"/>
          <w:szCs w:val="30"/>
        </w:rPr>
        <w:t>北控水</w:t>
      </w:r>
      <w:proofErr w:type="gramStart"/>
      <w:r w:rsidRPr="005C7F35">
        <w:rPr>
          <w:rFonts w:eastAsia="仿宋" w:hint="eastAsia"/>
          <w:sz w:val="30"/>
          <w:szCs w:val="30"/>
        </w:rPr>
        <w:t>务</w:t>
      </w:r>
      <w:proofErr w:type="gramEnd"/>
      <w:r w:rsidRPr="005C7F35">
        <w:rPr>
          <w:rFonts w:eastAsia="仿宋" w:hint="eastAsia"/>
          <w:sz w:val="30"/>
          <w:szCs w:val="30"/>
        </w:rPr>
        <w:t>集团有限公司执行董事、行政总裁</w:t>
      </w:r>
    </w:p>
    <w:p w14:paraId="14974708" w14:textId="77777777" w:rsidR="001A21BC" w:rsidRPr="005C7F35" w:rsidRDefault="001A21BC" w:rsidP="001A21BC">
      <w:pPr>
        <w:spacing w:line="480" w:lineRule="exact"/>
        <w:ind w:left="425"/>
        <w:rPr>
          <w:rFonts w:eastAsia="仿宋"/>
          <w:sz w:val="30"/>
          <w:szCs w:val="30"/>
        </w:rPr>
      </w:pPr>
      <w:r w:rsidRPr="005C7F35">
        <w:rPr>
          <w:rFonts w:eastAsia="仿宋" w:hint="eastAsia"/>
          <w:sz w:val="30"/>
          <w:szCs w:val="30"/>
        </w:rPr>
        <w:t>朱珑珑</w:t>
      </w:r>
      <w:r w:rsidRPr="005C7F35">
        <w:rPr>
          <w:rFonts w:eastAsia="仿宋" w:hint="eastAsia"/>
          <w:sz w:val="30"/>
          <w:szCs w:val="30"/>
        </w:rPr>
        <w:t xml:space="preserve">  </w:t>
      </w:r>
      <w:proofErr w:type="gramStart"/>
      <w:r w:rsidRPr="005C7F35">
        <w:rPr>
          <w:rFonts w:eastAsia="仿宋" w:hint="eastAsia"/>
          <w:sz w:val="30"/>
          <w:szCs w:val="30"/>
        </w:rPr>
        <w:t>汩</w:t>
      </w:r>
      <w:proofErr w:type="gramEnd"/>
      <w:r w:rsidRPr="005C7F35">
        <w:rPr>
          <w:rFonts w:eastAsia="仿宋" w:hint="eastAsia"/>
          <w:sz w:val="30"/>
          <w:szCs w:val="30"/>
        </w:rPr>
        <w:t>鸿（上海）环保工程设备有限公司董事长</w:t>
      </w:r>
    </w:p>
    <w:p w14:paraId="0A8CBC07" w14:textId="77777777" w:rsidR="001A21BC" w:rsidRPr="005C7F35" w:rsidRDefault="001A21BC" w:rsidP="001A21BC">
      <w:pPr>
        <w:spacing w:line="480" w:lineRule="exact"/>
        <w:ind w:left="425"/>
        <w:rPr>
          <w:rFonts w:eastAsia="仿宋"/>
          <w:sz w:val="30"/>
          <w:szCs w:val="30"/>
        </w:rPr>
      </w:pPr>
      <w:r w:rsidRPr="005C7F35">
        <w:rPr>
          <w:rFonts w:eastAsia="仿宋" w:hint="eastAsia"/>
          <w:sz w:val="30"/>
          <w:szCs w:val="30"/>
        </w:rPr>
        <w:t>童裳慧</w:t>
      </w:r>
      <w:r w:rsidRPr="005C7F35">
        <w:rPr>
          <w:rFonts w:eastAsia="仿宋"/>
          <w:sz w:val="30"/>
          <w:szCs w:val="30"/>
        </w:rPr>
        <w:t xml:space="preserve">  </w:t>
      </w:r>
      <w:proofErr w:type="gramStart"/>
      <w:r w:rsidRPr="005C7F35">
        <w:rPr>
          <w:rFonts w:eastAsia="仿宋" w:hint="eastAsia"/>
          <w:sz w:val="30"/>
          <w:szCs w:val="30"/>
        </w:rPr>
        <w:t>中晶环境</w:t>
      </w:r>
      <w:proofErr w:type="gramEnd"/>
      <w:r w:rsidRPr="005C7F35">
        <w:rPr>
          <w:rFonts w:eastAsia="仿宋" w:hint="eastAsia"/>
          <w:sz w:val="30"/>
          <w:szCs w:val="30"/>
        </w:rPr>
        <w:t>科技股份有限公司董事长</w:t>
      </w:r>
    </w:p>
    <w:p w14:paraId="1AB86D57" w14:textId="77777777" w:rsidR="00CB1E87" w:rsidRPr="001A21BC" w:rsidRDefault="00CB1E87" w:rsidP="00CB1E87">
      <w:pPr>
        <w:spacing w:line="480" w:lineRule="exact"/>
        <w:ind w:left="425"/>
        <w:rPr>
          <w:rFonts w:eastAsia="仿宋"/>
          <w:sz w:val="30"/>
          <w:szCs w:val="30"/>
          <w:shd w:val="clear" w:color="auto" w:fill="FFFFFF" w:themeFill="background1"/>
        </w:rPr>
      </w:pPr>
    </w:p>
    <w:p w14:paraId="304761D9" w14:textId="77777777" w:rsidR="00CB1E87" w:rsidRPr="001F7530" w:rsidRDefault="00CB1E87" w:rsidP="00CB1E87">
      <w:pPr>
        <w:spacing w:line="480" w:lineRule="exact"/>
        <w:rPr>
          <w:rFonts w:eastAsia="仿宋"/>
          <w:b/>
          <w:bCs/>
          <w:sz w:val="30"/>
          <w:szCs w:val="30"/>
          <w:shd w:val="clear" w:color="auto" w:fill="FFFFFF" w:themeFill="background1"/>
        </w:rPr>
      </w:pPr>
      <w:r w:rsidRPr="001F7530">
        <w:rPr>
          <w:rFonts w:eastAsia="仿宋"/>
          <w:bCs/>
          <w:sz w:val="30"/>
          <w:szCs w:val="30"/>
          <w:shd w:val="clear" w:color="auto" w:fill="FFFFFF" w:themeFill="background1"/>
        </w:rPr>
        <w:t>12:15-13:30</w:t>
      </w:r>
      <w:r w:rsidRPr="001F7530">
        <w:rPr>
          <w:rFonts w:eastAsia="仿宋"/>
          <w:b/>
          <w:bCs/>
          <w:sz w:val="30"/>
          <w:szCs w:val="30"/>
          <w:shd w:val="clear" w:color="auto" w:fill="FFFFFF" w:themeFill="background1"/>
        </w:rPr>
        <w:t xml:space="preserve"> </w:t>
      </w:r>
      <w:r w:rsidRPr="001F7530">
        <w:rPr>
          <w:rFonts w:eastAsia="仿宋"/>
          <w:b/>
          <w:bCs/>
          <w:sz w:val="30"/>
          <w:szCs w:val="30"/>
          <w:shd w:val="clear" w:color="auto" w:fill="FFFFFF" w:themeFill="background1"/>
        </w:rPr>
        <w:t>午餐</w:t>
      </w:r>
      <w:r w:rsidRPr="001F7530">
        <w:rPr>
          <w:rFonts w:eastAsia="仿宋" w:hint="eastAsia"/>
          <w:b/>
          <w:bCs/>
          <w:sz w:val="30"/>
          <w:szCs w:val="30"/>
          <w:shd w:val="clear" w:color="auto" w:fill="FFFFFF" w:themeFill="background1"/>
        </w:rPr>
        <w:t>/</w:t>
      </w:r>
      <w:r w:rsidRPr="001F7530">
        <w:rPr>
          <w:rFonts w:eastAsia="仿宋"/>
          <w:b/>
          <w:bCs/>
          <w:sz w:val="30"/>
          <w:szCs w:val="30"/>
          <w:shd w:val="clear" w:color="auto" w:fill="FFFFFF" w:themeFill="background1"/>
        </w:rPr>
        <w:t>自由交流</w:t>
      </w:r>
    </w:p>
    <w:p w14:paraId="3D8180FF" w14:textId="77777777" w:rsidR="00CB1E87" w:rsidRPr="001F7530" w:rsidRDefault="00CB1E87" w:rsidP="00CB1E87">
      <w:pPr>
        <w:spacing w:line="480" w:lineRule="exact"/>
        <w:rPr>
          <w:rFonts w:eastAsia="仿宋"/>
          <w:b/>
          <w:bCs/>
          <w:sz w:val="30"/>
          <w:szCs w:val="30"/>
          <w:shd w:val="clear" w:color="auto" w:fill="FFFFFF" w:themeFill="background1"/>
        </w:rPr>
      </w:pPr>
    </w:p>
    <w:p w14:paraId="2C3E9533" w14:textId="77777777" w:rsidR="00CB1E87" w:rsidRPr="001F7530" w:rsidRDefault="00CB1E87" w:rsidP="00CB1E87">
      <w:p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/>
          <w:bCs/>
          <w:sz w:val="30"/>
          <w:szCs w:val="30"/>
          <w:shd w:val="clear" w:color="auto" w:fill="FFFFFF" w:themeFill="background1"/>
        </w:rPr>
        <w:t>13:30-14:40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 xml:space="preserve"> </w:t>
      </w:r>
    </w:p>
    <w:p w14:paraId="77EE81D7" w14:textId="77777777" w:rsidR="00CB1E87" w:rsidRPr="001F7530" w:rsidRDefault="00CB1E87" w:rsidP="00CB1E87">
      <w:p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3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、</w:t>
      </w:r>
      <w:r w:rsidRPr="001F7530">
        <w:rPr>
          <w:rFonts w:eastAsia="仿宋" w:hint="eastAsia"/>
          <w:b/>
          <w:kern w:val="0"/>
          <w:sz w:val="30"/>
          <w:szCs w:val="30"/>
          <w:shd w:val="clear" w:color="auto" w:fill="FFFFFF" w:themeFill="background1"/>
        </w:rPr>
        <w:t>议题</w:t>
      </w:r>
      <w:r w:rsidRPr="001F7530">
        <w:rPr>
          <w:rFonts w:eastAsia="仿宋"/>
          <w:b/>
          <w:kern w:val="0"/>
          <w:sz w:val="30"/>
          <w:szCs w:val="30"/>
          <w:shd w:val="clear" w:color="auto" w:fill="FFFFFF" w:themeFill="background1"/>
        </w:rPr>
        <w:t>二：</w:t>
      </w:r>
      <w:r w:rsidRPr="001F7530">
        <w:rPr>
          <w:rFonts w:eastAsia="仿宋" w:hint="eastAsia"/>
          <w:b/>
          <w:kern w:val="0"/>
          <w:sz w:val="30"/>
          <w:szCs w:val="30"/>
          <w:shd w:val="clear" w:color="auto" w:fill="FFFFFF" w:themeFill="background1"/>
        </w:rPr>
        <w:t>绿色低碳科技创新引领产业转型</w:t>
      </w:r>
    </w:p>
    <w:p w14:paraId="13F81DC7" w14:textId="77777777" w:rsidR="00CB1E87" w:rsidRPr="001F7530" w:rsidRDefault="00CB1E87" w:rsidP="00CB1E87">
      <w:pPr>
        <w:spacing w:line="480" w:lineRule="exact"/>
        <w:ind w:firstLineChars="200" w:firstLine="600"/>
        <w:rPr>
          <w:rFonts w:eastAsia="仿宋"/>
          <w:bCs/>
          <w:kern w:val="0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bCs/>
          <w:kern w:val="0"/>
          <w:sz w:val="30"/>
          <w:szCs w:val="30"/>
          <w:shd w:val="clear" w:color="auto" w:fill="FFFFFF" w:themeFill="background1"/>
        </w:rPr>
        <w:t>建设美丽中国需要加快</w:t>
      </w:r>
      <w:r w:rsidRPr="001F7530">
        <w:rPr>
          <w:rFonts w:eastAsia="仿宋"/>
          <w:bCs/>
          <w:kern w:val="0"/>
          <w:sz w:val="30"/>
          <w:szCs w:val="30"/>
          <w:shd w:val="clear" w:color="auto" w:fill="FFFFFF" w:themeFill="background1"/>
        </w:rPr>
        <w:t>推进绿色低碳科技自立自强，创新生态环境科技体制机制，构建市场导向的绿色技术创新体系</w:t>
      </w:r>
      <w:r w:rsidRPr="001F7530">
        <w:rPr>
          <w:rFonts w:eastAsia="仿宋" w:hint="eastAsia"/>
          <w:bCs/>
          <w:kern w:val="0"/>
          <w:sz w:val="30"/>
          <w:szCs w:val="30"/>
          <w:shd w:val="clear" w:color="auto" w:fill="FFFFFF" w:themeFill="background1"/>
        </w:rPr>
        <w:t>，如何</w:t>
      </w:r>
      <w:r w:rsidRPr="001F7530">
        <w:rPr>
          <w:rFonts w:eastAsia="仿宋"/>
          <w:bCs/>
          <w:kern w:val="0"/>
          <w:sz w:val="30"/>
          <w:szCs w:val="30"/>
          <w:shd w:val="clear" w:color="auto" w:fill="FFFFFF" w:themeFill="background1"/>
        </w:rPr>
        <w:t>加强企业主导的产学研深度融合</w:t>
      </w:r>
      <w:r w:rsidRPr="001F7530">
        <w:rPr>
          <w:rFonts w:eastAsia="仿宋" w:hint="eastAsia"/>
          <w:bCs/>
          <w:kern w:val="0"/>
          <w:sz w:val="30"/>
          <w:szCs w:val="30"/>
          <w:shd w:val="clear" w:color="auto" w:fill="FFFFFF" w:themeFill="background1"/>
        </w:rPr>
        <w:t>，如何</w:t>
      </w:r>
      <w:r w:rsidRPr="001F7530">
        <w:rPr>
          <w:rFonts w:eastAsia="仿宋"/>
          <w:bCs/>
          <w:kern w:val="0"/>
          <w:sz w:val="30"/>
          <w:szCs w:val="30"/>
          <w:shd w:val="clear" w:color="auto" w:fill="FFFFFF" w:themeFill="background1"/>
        </w:rPr>
        <w:t>推进产业数字化、智能化同绿色化深度融合</w:t>
      </w:r>
      <w:r w:rsidRPr="001F7530">
        <w:rPr>
          <w:rFonts w:eastAsia="仿宋" w:hint="eastAsia"/>
          <w:bCs/>
          <w:kern w:val="0"/>
          <w:sz w:val="30"/>
          <w:szCs w:val="30"/>
          <w:shd w:val="clear" w:color="auto" w:fill="FFFFFF" w:themeFill="background1"/>
        </w:rPr>
        <w:t>，通过创新引领与数字赋能实现传统产业与环保产业转型升级？</w:t>
      </w:r>
    </w:p>
    <w:p w14:paraId="309B1AC2" w14:textId="43B6D62B" w:rsidR="00CB1E87" w:rsidRPr="001F7530" w:rsidRDefault="00CB1E87" w:rsidP="00CB1E87">
      <w:pPr>
        <w:spacing w:line="480" w:lineRule="exact"/>
        <w:rPr>
          <w:rFonts w:eastAsia="仿宋"/>
          <w:b/>
          <w:bCs/>
          <w:sz w:val="30"/>
          <w:szCs w:val="30"/>
          <w:shd w:val="clear" w:color="auto" w:fill="FFFFFF" w:themeFill="background1"/>
        </w:rPr>
      </w:pPr>
      <w:r w:rsidRPr="001F7530">
        <w:rPr>
          <w:rFonts w:eastAsia="仿宋"/>
          <w:b/>
          <w:bCs/>
          <w:sz w:val="30"/>
          <w:szCs w:val="30"/>
          <w:shd w:val="clear" w:color="auto" w:fill="FFFFFF" w:themeFill="background1"/>
        </w:rPr>
        <w:lastRenderedPageBreak/>
        <w:t>主旨报告：</w:t>
      </w:r>
      <w:r w:rsidR="00613EDC" w:rsidRPr="00613EDC">
        <w:rPr>
          <w:rFonts w:eastAsia="仿宋"/>
          <w:sz w:val="30"/>
          <w:szCs w:val="30"/>
          <w:shd w:val="clear" w:color="auto" w:fill="FFFFFF" w:themeFill="background1"/>
        </w:rPr>
        <w:t>生态环境部对外合作与交流中心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领导</w:t>
      </w:r>
    </w:p>
    <w:p w14:paraId="495E588C" w14:textId="2F0AE27E" w:rsidR="00CB1E87" w:rsidRPr="001F7530" w:rsidRDefault="00CB1E87" w:rsidP="00CB1E87">
      <w:p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/>
          <w:b/>
          <w:sz w:val="30"/>
          <w:szCs w:val="30"/>
          <w:shd w:val="clear" w:color="auto" w:fill="FFFFFF" w:themeFill="background1"/>
        </w:rPr>
        <w:t>主</w:t>
      </w:r>
      <w:r w:rsidRPr="001F7530">
        <w:rPr>
          <w:rFonts w:eastAsia="仿宋" w:hint="eastAsia"/>
          <w:b/>
          <w:sz w:val="30"/>
          <w:szCs w:val="30"/>
          <w:shd w:val="clear" w:color="auto" w:fill="FFFFFF" w:themeFill="background1"/>
        </w:rPr>
        <w:t xml:space="preserve"> </w:t>
      </w:r>
      <w:r w:rsidRPr="001F7530">
        <w:rPr>
          <w:rFonts w:eastAsia="仿宋"/>
          <w:b/>
          <w:sz w:val="30"/>
          <w:szCs w:val="30"/>
          <w:shd w:val="clear" w:color="auto" w:fill="FFFFFF" w:themeFill="background1"/>
        </w:rPr>
        <w:t>持</w:t>
      </w:r>
      <w:r w:rsidRPr="001F7530">
        <w:rPr>
          <w:rFonts w:eastAsia="仿宋" w:hint="eastAsia"/>
          <w:b/>
          <w:sz w:val="30"/>
          <w:szCs w:val="30"/>
          <w:shd w:val="clear" w:color="auto" w:fill="FFFFFF" w:themeFill="background1"/>
        </w:rPr>
        <w:t xml:space="preserve"> </w:t>
      </w:r>
      <w:r w:rsidRPr="001F7530">
        <w:rPr>
          <w:rFonts w:eastAsia="仿宋"/>
          <w:b/>
          <w:sz w:val="30"/>
          <w:szCs w:val="30"/>
          <w:shd w:val="clear" w:color="auto" w:fill="FFFFFF" w:themeFill="background1"/>
        </w:rPr>
        <w:t>人：</w:t>
      </w:r>
      <w:r w:rsidR="001B555F" w:rsidRPr="001B555F">
        <w:rPr>
          <w:rFonts w:eastAsia="仿宋" w:hint="eastAsia"/>
          <w:b/>
          <w:sz w:val="30"/>
          <w:szCs w:val="30"/>
        </w:rPr>
        <w:t>张</w:t>
      </w:r>
      <w:r w:rsidR="001B555F" w:rsidRPr="001B555F">
        <w:rPr>
          <w:rFonts w:eastAsia="仿宋" w:hint="eastAsia"/>
          <w:b/>
          <w:sz w:val="30"/>
          <w:szCs w:val="30"/>
        </w:rPr>
        <w:t xml:space="preserve">  </w:t>
      </w:r>
      <w:r w:rsidR="001B555F" w:rsidRPr="001B555F">
        <w:rPr>
          <w:rFonts w:eastAsia="仿宋" w:hint="eastAsia"/>
          <w:b/>
          <w:sz w:val="30"/>
          <w:szCs w:val="30"/>
        </w:rPr>
        <w:t>燎</w:t>
      </w:r>
      <w:r w:rsidR="001B555F" w:rsidRPr="001B555F">
        <w:rPr>
          <w:rFonts w:eastAsia="仿宋" w:hint="eastAsia"/>
          <w:sz w:val="30"/>
          <w:szCs w:val="30"/>
        </w:rPr>
        <w:t xml:space="preserve"> </w:t>
      </w:r>
      <w:r w:rsidR="001B555F" w:rsidRPr="001B555F">
        <w:rPr>
          <w:rFonts w:eastAsia="仿宋" w:hint="eastAsia"/>
          <w:sz w:val="30"/>
          <w:szCs w:val="30"/>
        </w:rPr>
        <w:t>上海济邦投资咨询有限公司董事长</w:t>
      </w:r>
    </w:p>
    <w:p w14:paraId="4377C50E" w14:textId="77777777" w:rsidR="00CB1E87" w:rsidRPr="001F7530" w:rsidRDefault="00CB1E87" w:rsidP="00CB1E87">
      <w:p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/>
          <w:sz w:val="30"/>
          <w:szCs w:val="30"/>
          <w:shd w:val="clear" w:color="auto" w:fill="FFFFFF" w:themeFill="background1"/>
        </w:rPr>
        <w:t>对话嘉宾：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 xml:space="preserve"> </w:t>
      </w:r>
    </w:p>
    <w:p w14:paraId="6DC84F6E" w14:textId="77777777" w:rsidR="00ED22A6" w:rsidRPr="005C7F35" w:rsidRDefault="00ED22A6" w:rsidP="00ED22A6">
      <w:pPr>
        <w:spacing w:line="480" w:lineRule="exact"/>
        <w:ind w:left="425"/>
        <w:rPr>
          <w:rFonts w:eastAsia="仿宋"/>
          <w:sz w:val="30"/>
          <w:szCs w:val="30"/>
        </w:rPr>
      </w:pPr>
      <w:r w:rsidRPr="005C7F35">
        <w:rPr>
          <w:rFonts w:eastAsia="仿宋" w:hint="eastAsia"/>
          <w:sz w:val="30"/>
          <w:szCs w:val="30"/>
        </w:rPr>
        <w:t>祝</w:t>
      </w:r>
      <w:r w:rsidRPr="005C7F35">
        <w:rPr>
          <w:rFonts w:eastAsia="仿宋" w:hint="eastAsia"/>
          <w:sz w:val="30"/>
          <w:szCs w:val="30"/>
        </w:rPr>
        <w:t xml:space="preserve">  </w:t>
      </w:r>
      <w:r w:rsidRPr="005C7F35">
        <w:rPr>
          <w:rFonts w:eastAsia="仿宋" w:hint="eastAsia"/>
          <w:sz w:val="30"/>
          <w:szCs w:val="30"/>
        </w:rPr>
        <w:t>剑</w:t>
      </w:r>
      <w:r w:rsidRPr="005C7F35">
        <w:rPr>
          <w:rFonts w:eastAsia="仿宋" w:hint="eastAsia"/>
          <w:sz w:val="30"/>
          <w:szCs w:val="30"/>
        </w:rPr>
        <w:t xml:space="preserve">  </w:t>
      </w:r>
      <w:r w:rsidRPr="005C7F35">
        <w:rPr>
          <w:rFonts w:eastAsia="仿宋" w:hint="eastAsia"/>
          <w:sz w:val="30"/>
          <w:szCs w:val="30"/>
        </w:rPr>
        <w:t>北京控股环境集团有限公司总经理</w:t>
      </w:r>
    </w:p>
    <w:p w14:paraId="389C18C3" w14:textId="77777777" w:rsidR="00ED22A6" w:rsidRPr="005C7F35" w:rsidRDefault="00ED22A6" w:rsidP="00ED22A6">
      <w:pPr>
        <w:spacing w:line="480" w:lineRule="exact"/>
        <w:ind w:left="425"/>
        <w:rPr>
          <w:rFonts w:eastAsia="仿宋"/>
          <w:sz w:val="30"/>
          <w:szCs w:val="30"/>
        </w:rPr>
      </w:pPr>
      <w:r w:rsidRPr="005C7F35">
        <w:rPr>
          <w:rFonts w:eastAsia="仿宋" w:hint="eastAsia"/>
          <w:sz w:val="30"/>
          <w:szCs w:val="30"/>
        </w:rPr>
        <w:t>李月中</w:t>
      </w:r>
      <w:r w:rsidRPr="005C7F35">
        <w:rPr>
          <w:rFonts w:eastAsia="仿宋" w:hint="eastAsia"/>
          <w:sz w:val="30"/>
          <w:szCs w:val="30"/>
        </w:rPr>
        <w:t xml:space="preserve">  </w:t>
      </w:r>
      <w:r w:rsidRPr="005C7F35">
        <w:rPr>
          <w:rFonts w:eastAsia="仿宋" w:hint="eastAsia"/>
          <w:sz w:val="30"/>
          <w:szCs w:val="30"/>
        </w:rPr>
        <w:t>维尔利环保科技集团股份有限公司董事长</w:t>
      </w:r>
      <w:r w:rsidRPr="005C7F35">
        <w:rPr>
          <w:rFonts w:eastAsia="仿宋" w:hint="eastAsia"/>
          <w:sz w:val="30"/>
          <w:szCs w:val="30"/>
        </w:rPr>
        <w:t xml:space="preserve"> </w:t>
      </w:r>
    </w:p>
    <w:p w14:paraId="576EB699" w14:textId="77777777" w:rsidR="00ED22A6" w:rsidRPr="005C7F35" w:rsidRDefault="00ED22A6" w:rsidP="00ED22A6">
      <w:pPr>
        <w:spacing w:line="480" w:lineRule="exact"/>
        <w:ind w:left="425"/>
        <w:rPr>
          <w:rFonts w:eastAsia="仿宋"/>
          <w:sz w:val="30"/>
          <w:szCs w:val="30"/>
        </w:rPr>
      </w:pPr>
      <w:r w:rsidRPr="005C7F35">
        <w:rPr>
          <w:rFonts w:eastAsia="仿宋" w:hint="eastAsia"/>
          <w:sz w:val="30"/>
          <w:szCs w:val="30"/>
        </w:rPr>
        <w:t>陈荣强</w:t>
      </w:r>
      <w:r w:rsidRPr="005C7F35">
        <w:rPr>
          <w:rFonts w:eastAsia="仿宋" w:hint="eastAsia"/>
          <w:sz w:val="30"/>
          <w:szCs w:val="30"/>
        </w:rPr>
        <w:t xml:space="preserve">  </w:t>
      </w:r>
      <w:r w:rsidRPr="005C7F35">
        <w:rPr>
          <w:rFonts w:eastAsia="仿宋" w:hint="eastAsia"/>
          <w:sz w:val="30"/>
          <w:szCs w:val="30"/>
        </w:rPr>
        <w:t>河北先河环保科技股份有限公司总裁</w:t>
      </w:r>
    </w:p>
    <w:p w14:paraId="4D5FE98B" w14:textId="77777777" w:rsidR="00ED22A6" w:rsidRPr="005C7F35" w:rsidRDefault="00ED22A6" w:rsidP="00ED22A6">
      <w:pPr>
        <w:spacing w:line="480" w:lineRule="exact"/>
        <w:ind w:left="425"/>
        <w:rPr>
          <w:rFonts w:eastAsia="仿宋"/>
          <w:sz w:val="30"/>
          <w:szCs w:val="30"/>
        </w:rPr>
      </w:pPr>
      <w:r w:rsidRPr="005C7F35">
        <w:rPr>
          <w:rFonts w:eastAsia="仿宋" w:hint="eastAsia"/>
          <w:sz w:val="30"/>
          <w:szCs w:val="30"/>
        </w:rPr>
        <w:t>于晓霞</w:t>
      </w:r>
      <w:r w:rsidRPr="005C7F35">
        <w:rPr>
          <w:rFonts w:eastAsia="仿宋" w:hint="eastAsia"/>
          <w:sz w:val="30"/>
          <w:szCs w:val="30"/>
        </w:rPr>
        <w:t xml:space="preserve">  </w:t>
      </w:r>
      <w:r w:rsidRPr="005C7F35">
        <w:rPr>
          <w:rFonts w:eastAsia="仿宋" w:hint="eastAsia"/>
          <w:sz w:val="30"/>
          <w:szCs w:val="30"/>
        </w:rPr>
        <w:t>劲旅环境科技有限公司董事长、总经理</w:t>
      </w:r>
    </w:p>
    <w:p w14:paraId="738F4ACA" w14:textId="77777777" w:rsidR="00ED22A6" w:rsidRPr="005C7F35" w:rsidRDefault="00ED22A6" w:rsidP="00ED22A6">
      <w:pPr>
        <w:spacing w:line="480" w:lineRule="exact"/>
        <w:ind w:left="425"/>
        <w:rPr>
          <w:rFonts w:eastAsia="仿宋"/>
          <w:sz w:val="30"/>
          <w:szCs w:val="30"/>
        </w:rPr>
      </w:pPr>
      <w:proofErr w:type="gramStart"/>
      <w:r w:rsidRPr="005C7F35">
        <w:rPr>
          <w:rFonts w:eastAsia="仿宋" w:hint="eastAsia"/>
          <w:sz w:val="30"/>
          <w:szCs w:val="30"/>
        </w:rPr>
        <w:t>唐福生</w:t>
      </w:r>
      <w:proofErr w:type="gramEnd"/>
      <w:r w:rsidRPr="005C7F35">
        <w:rPr>
          <w:rFonts w:eastAsia="仿宋" w:hint="eastAsia"/>
          <w:sz w:val="30"/>
          <w:szCs w:val="30"/>
        </w:rPr>
        <w:t xml:space="preserve"> </w:t>
      </w:r>
      <w:r w:rsidRPr="005C7F35">
        <w:rPr>
          <w:rFonts w:eastAsia="仿宋"/>
          <w:sz w:val="30"/>
          <w:szCs w:val="30"/>
        </w:rPr>
        <w:t xml:space="preserve"> </w:t>
      </w:r>
      <w:r w:rsidRPr="00EF056E">
        <w:rPr>
          <w:rFonts w:eastAsia="仿宋" w:hint="eastAsia"/>
          <w:sz w:val="30"/>
          <w:szCs w:val="30"/>
        </w:rPr>
        <w:t>天津创业环保集团党委书记、董事长</w:t>
      </w:r>
    </w:p>
    <w:p w14:paraId="5B352AA8" w14:textId="77777777" w:rsidR="00ED22A6" w:rsidRPr="005C7F35" w:rsidRDefault="00ED22A6" w:rsidP="00ED22A6">
      <w:pPr>
        <w:spacing w:line="480" w:lineRule="exact"/>
        <w:ind w:left="425"/>
        <w:rPr>
          <w:rFonts w:eastAsia="仿宋"/>
          <w:sz w:val="30"/>
          <w:szCs w:val="30"/>
        </w:rPr>
      </w:pPr>
      <w:proofErr w:type="gramStart"/>
      <w:r w:rsidRPr="005C7F35">
        <w:rPr>
          <w:rFonts w:eastAsia="仿宋" w:hint="eastAsia"/>
          <w:sz w:val="30"/>
          <w:szCs w:val="30"/>
        </w:rPr>
        <w:t>王师杨</w:t>
      </w:r>
      <w:proofErr w:type="gramEnd"/>
      <w:r w:rsidRPr="005C7F35">
        <w:rPr>
          <w:rFonts w:eastAsia="仿宋" w:hint="eastAsia"/>
          <w:sz w:val="30"/>
          <w:szCs w:val="30"/>
        </w:rPr>
        <w:t xml:space="preserve">  </w:t>
      </w:r>
      <w:r w:rsidRPr="005C7F35">
        <w:rPr>
          <w:rFonts w:eastAsia="仿宋"/>
          <w:sz w:val="30"/>
          <w:szCs w:val="30"/>
        </w:rPr>
        <w:t>陕西环信恒辉电子科技有限公司</w:t>
      </w:r>
      <w:r w:rsidRPr="005C7F35">
        <w:rPr>
          <w:rFonts w:eastAsia="仿宋" w:hint="eastAsia"/>
          <w:sz w:val="30"/>
          <w:szCs w:val="30"/>
        </w:rPr>
        <w:t>总经理</w:t>
      </w:r>
    </w:p>
    <w:p w14:paraId="21B251DD" w14:textId="77777777" w:rsidR="00ED22A6" w:rsidRPr="005C7F35" w:rsidRDefault="00ED22A6" w:rsidP="00ED22A6">
      <w:pPr>
        <w:spacing w:line="480" w:lineRule="exact"/>
        <w:ind w:left="425"/>
        <w:rPr>
          <w:rFonts w:eastAsia="仿宋"/>
          <w:sz w:val="30"/>
          <w:szCs w:val="30"/>
        </w:rPr>
      </w:pPr>
      <w:proofErr w:type="gramStart"/>
      <w:r w:rsidRPr="005C7F35">
        <w:rPr>
          <w:rFonts w:eastAsia="仿宋" w:hint="eastAsia"/>
          <w:sz w:val="30"/>
          <w:szCs w:val="30"/>
        </w:rPr>
        <w:t>管祖光</w:t>
      </w:r>
      <w:proofErr w:type="gramEnd"/>
      <w:r w:rsidRPr="005C7F35">
        <w:rPr>
          <w:rFonts w:eastAsia="仿宋" w:hint="eastAsia"/>
          <w:sz w:val="30"/>
          <w:szCs w:val="30"/>
        </w:rPr>
        <w:t xml:space="preserve">  </w:t>
      </w:r>
      <w:r w:rsidRPr="005C7F35">
        <w:rPr>
          <w:rFonts w:eastAsia="仿宋"/>
          <w:sz w:val="30"/>
          <w:szCs w:val="30"/>
        </w:rPr>
        <w:t>泛测（北京）环境科技有限公司</w:t>
      </w:r>
      <w:r w:rsidRPr="005C7F35">
        <w:rPr>
          <w:rFonts w:eastAsia="仿宋" w:hint="eastAsia"/>
          <w:sz w:val="30"/>
          <w:szCs w:val="30"/>
        </w:rPr>
        <w:t>CEO</w:t>
      </w:r>
      <w:r w:rsidRPr="005C7F35">
        <w:rPr>
          <w:rFonts w:eastAsia="仿宋" w:hint="eastAsia"/>
          <w:sz w:val="30"/>
          <w:szCs w:val="30"/>
        </w:rPr>
        <w:t>首席科学家</w:t>
      </w:r>
    </w:p>
    <w:p w14:paraId="50FB552A" w14:textId="77777777" w:rsidR="00ED22A6" w:rsidRPr="005C7F35" w:rsidRDefault="00ED22A6" w:rsidP="00ED22A6">
      <w:pPr>
        <w:spacing w:line="480" w:lineRule="exact"/>
        <w:ind w:left="425"/>
        <w:rPr>
          <w:rFonts w:eastAsia="仿宋"/>
          <w:sz w:val="30"/>
          <w:szCs w:val="30"/>
        </w:rPr>
      </w:pPr>
      <w:r w:rsidRPr="005C7F35">
        <w:rPr>
          <w:rFonts w:eastAsia="仿宋" w:hint="eastAsia"/>
          <w:sz w:val="30"/>
          <w:szCs w:val="30"/>
        </w:rPr>
        <w:t>伍</w:t>
      </w:r>
      <w:r w:rsidRPr="005C7F35">
        <w:rPr>
          <w:rFonts w:eastAsia="仿宋"/>
          <w:sz w:val="30"/>
          <w:szCs w:val="30"/>
        </w:rPr>
        <w:t xml:space="preserve">  </w:t>
      </w:r>
      <w:r w:rsidRPr="005C7F35">
        <w:rPr>
          <w:rFonts w:eastAsia="仿宋" w:hint="eastAsia"/>
          <w:sz w:val="30"/>
          <w:szCs w:val="30"/>
        </w:rPr>
        <w:t>扬</w:t>
      </w:r>
      <w:r w:rsidRPr="005C7F35">
        <w:rPr>
          <w:rFonts w:eastAsia="仿宋"/>
          <w:sz w:val="30"/>
          <w:szCs w:val="30"/>
        </w:rPr>
        <w:t xml:space="preserve">  </w:t>
      </w:r>
      <w:r w:rsidRPr="005C7F35">
        <w:rPr>
          <w:rFonts w:eastAsia="仿宋" w:hint="eastAsia"/>
          <w:sz w:val="30"/>
          <w:szCs w:val="30"/>
        </w:rPr>
        <w:t>深圳市绿环再生资源开发有限公司董事长</w:t>
      </w:r>
    </w:p>
    <w:p w14:paraId="0B03D714" w14:textId="54FF09D8" w:rsidR="001A21BC" w:rsidRPr="005C7F35" w:rsidRDefault="00ED22A6" w:rsidP="00ED22A6">
      <w:pPr>
        <w:spacing w:line="480" w:lineRule="exact"/>
        <w:ind w:left="425"/>
        <w:rPr>
          <w:rFonts w:eastAsia="仿宋"/>
          <w:sz w:val="30"/>
          <w:szCs w:val="30"/>
        </w:rPr>
      </w:pPr>
      <w:r w:rsidRPr="005C7F35">
        <w:rPr>
          <w:rFonts w:eastAsia="仿宋"/>
          <w:sz w:val="30"/>
          <w:szCs w:val="30"/>
        </w:rPr>
        <w:t>潘志成</w:t>
      </w:r>
      <w:r w:rsidRPr="005C7F35">
        <w:rPr>
          <w:rFonts w:eastAsia="仿宋"/>
          <w:sz w:val="30"/>
          <w:szCs w:val="30"/>
        </w:rPr>
        <w:t xml:space="preserve">  </w:t>
      </w:r>
      <w:r w:rsidRPr="005C7F35">
        <w:rPr>
          <w:rFonts w:eastAsia="仿宋"/>
          <w:sz w:val="30"/>
          <w:szCs w:val="30"/>
        </w:rPr>
        <w:t>海天水</w:t>
      </w:r>
      <w:proofErr w:type="gramStart"/>
      <w:r w:rsidRPr="005C7F35">
        <w:rPr>
          <w:rFonts w:eastAsia="仿宋"/>
          <w:sz w:val="30"/>
          <w:szCs w:val="30"/>
        </w:rPr>
        <w:t>务</w:t>
      </w:r>
      <w:proofErr w:type="gramEnd"/>
      <w:r w:rsidRPr="005C7F35">
        <w:rPr>
          <w:rFonts w:eastAsia="仿宋"/>
          <w:sz w:val="30"/>
          <w:szCs w:val="30"/>
        </w:rPr>
        <w:t>集团股份公司副总裁</w:t>
      </w:r>
      <w:r w:rsidRPr="005C7F35">
        <w:rPr>
          <w:rFonts w:eastAsia="仿宋"/>
          <w:sz w:val="30"/>
          <w:szCs w:val="30"/>
        </w:rPr>
        <w:t>/</w:t>
      </w:r>
      <w:r w:rsidRPr="005C7F35">
        <w:rPr>
          <w:rFonts w:eastAsia="仿宋"/>
          <w:sz w:val="30"/>
          <w:szCs w:val="30"/>
        </w:rPr>
        <w:t>首席科学家</w:t>
      </w:r>
    </w:p>
    <w:p w14:paraId="20E99280" w14:textId="77777777" w:rsidR="00CB1E87" w:rsidRPr="001A21BC" w:rsidRDefault="00CB1E87" w:rsidP="00CB1E87">
      <w:p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</w:p>
    <w:p w14:paraId="3BA605C0" w14:textId="77777777" w:rsidR="00CB1E87" w:rsidRPr="001F7530" w:rsidRDefault="00CB1E87" w:rsidP="00CB1E87">
      <w:p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/>
          <w:bCs/>
          <w:sz w:val="30"/>
          <w:szCs w:val="30"/>
          <w:shd w:val="clear" w:color="auto" w:fill="FFFFFF" w:themeFill="background1"/>
        </w:rPr>
        <w:t>14:40-13:50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 xml:space="preserve"> </w:t>
      </w:r>
    </w:p>
    <w:p w14:paraId="6B377B00" w14:textId="77777777" w:rsidR="00CB1E87" w:rsidRPr="001F7530" w:rsidRDefault="00CB1E87" w:rsidP="00CB1E87">
      <w:pPr>
        <w:spacing w:line="480" w:lineRule="exact"/>
        <w:rPr>
          <w:rFonts w:eastAsia="仿宋"/>
          <w:b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b/>
          <w:kern w:val="0"/>
          <w:sz w:val="30"/>
          <w:szCs w:val="30"/>
          <w:shd w:val="clear" w:color="auto" w:fill="FFFFFF" w:themeFill="background1"/>
        </w:rPr>
        <w:t>4</w:t>
      </w:r>
      <w:r w:rsidRPr="001F7530">
        <w:rPr>
          <w:rFonts w:eastAsia="仿宋" w:hint="eastAsia"/>
          <w:b/>
          <w:kern w:val="0"/>
          <w:sz w:val="30"/>
          <w:szCs w:val="30"/>
          <w:shd w:val="clear" w:color="auto" w:fill="FFFFFF" w:themeFill="background1"/>
        </w:rPr>
        <w:t>、议题</w:t>
      </w:r>
      <w:r w:rsidRPr="001F7530">
        <w:rPr>
          <w:rFonts w:eastAsia="仿宋"/>
          <w:b/>
          <w:kern w:val="0"/>
          <w:sz w:val="30"/>
          <w:szCs w:val="30"/>
          <w:shd w:val="clear" w:color="auto" w:fill="FFFFFF" w:themeFill="background1"/>
        </w:rPr>
        <w:t>三：</w:t>
      </w:r>
      <w:r w:rsidRPr="001F7530">
        <w:rPr>
          <w:rFonts w:eastAsia="仿宋" w:hint="eastAsia"/>
          <w:b/>
          <w:sz w:val="30"/>
          <w:szCs w:val="30"/>
          <w:shd w:val="clear" w:color="auto" w:fill="FFFFFF" w:themeFill="background1"/>
        </w:rPr>
        <w:t>生态系统保护修复与生态环境安全</w:t>
      </w:r>
    </w:p>
    <w:p w14:paraId="4A76B08D" w14:textId="77777777" w:rsidR="00CB1E87" w:rsidRPr="001F7530" w:rsidRDefault="00CB1E87" w:rsidP="00CB1E87">
      <w:pPr>
        <w:spacing w:line="480" w:lineRule="exact"/>
        <w:ind w:firstLineChars="200" w:firstLine="600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美丽中国建设要求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>筑牢自然生态屏障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，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>山水林田湖草沙一体化保护和系统治理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，实施国家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>生物多样性保护行动计划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与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>重大工程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。要求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>守</w:t>
      </w:r>
      <w:proofErr w:type="gramStart"/>
      <w:r w:rsidRPr="001F7530">
        <w:rPr>
          <w:rFonts w:eastAsia="仿宋"/>
          <w:sz w:val="30"/>
          <w:szCs w:val="30"/>
          <w:shd w:val="clear" w:color="auto" w:fill="FFFFFF" w:themeFill="background1"/>
        </w:rPr>
        <w:t>牢美丽</w:t>
      </w:r>
      <w:proofErr w:type="gramEnd"/>
      <w:r w:rsidRPr="001F7530">
        <w:rPr>
          <w:rFonts w:eastAsia="仿宋"/>
          <w:sz w:val="30"/>
          <w:szCs w:val="30"/>
          <w:shd w:val="clear" w:color="auto" w:fill="FFFFFF" w:themeFill="background1"/>
        </w:rPr>
        <w:t>中国建设安全底线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，实施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>环境应急基础能力建设工程，建立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环境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>应急响应体系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，建设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>气候适应型社会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，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>加强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气候韧性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>基础设施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和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>气候适应型城市建设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。传统环境保护产业如何转向生态系统保护与生态环境安全新领域，实现生态业务与环境业务融合发展？</w:t>
      </w:r>
    </w:p>
    <w:p w14:paraId="465FED4F" w14:textId="4D8BF7FC" w:rsidR="00CB1E87" w:rsidRPr="0096163B" w:rsidRDefault="00CB1E87" w:rsidP="00CB1E87">
      <w:pPr>
        <w:spacing w:line="480" w:lineRule="exact"/>
        <w:rPr>
          <w:rFonts w:eastAsia="仿宋"/>
          <w:bCs/>
          <w:sz w:val="30"/>
          <w:szCs w:val="30"/>
        </w:rPr>
      </w:pPr>
      <w:r w:rsidRPr="001F7530">
        <w:rPr>
          <w:rFonts w:eastAsia="仿宋"/>
          <w:b/>
          <w:bCs/>
          <w:sz w:val="30"/>
          <w:szCs w:val="30"/>
          <w:shd w:val="clear" w:color="auto" w:fill="FFFFFF" w:themeFill="background1"/>
        </w:rPr>
        <w:t>主旨报告：</w:t>
      </w:r>
      <w:proofErr w:type="gramStart"/>
      <w:r w:rsidR="0096163B" w:rsidRPr="005C7F35">
        <w:rPr>
          <w:rFonts w:eastAsia="仿宋" w:hint="eastAsia"/>
          <w:b/>
          <w:bCs/>
          <w:sz w:val="30"/>
          <w:szCs w:val="30"/>
        </w:rPr>
        <w:t>王夏晖</w:t>
      </w:r>
      <w:proofErr w:type="gramEnd"/>
      <w:r w:rsidR="0096163B">
        <w:rPr>
          <w:rFonts w:eastAsia="仿宋" w:hint="eastAsia"/>
          <w:b/>
          <w:bCs/>
          <w:sz w:val="30"/>
          <w:szCs w:val="30"/>
        </w:rPr>
        <w:t xml:space="preserve"> </w:t>
      </w:r>
      <w:r w:rsidR="0096163B" w:rsidRPr="005C7F35">
        <w:rPr>
          <w:rFonts w:eastAsia="仿宋" w:hint="eastAsia"/>
          <w:bCs/>
          <w:sz w:val="30"/>
          <w:szCs w:val="30"/>
        </w:rPr>
        <w:t>生态环境部环境规划院</w:t>
      </w:r>
      <w:r w:rsidR="00FC16B6" w:rsidRPr="00FC16B6">
        <w:rPr>
          <w:rFonts w:eastAsia="仿宋" w:hint="eastAsia"/>
          <w:bCs/>
          <w:sz w:val="30"/>
          <w:szCs w:val="30"/>
        </w:rPr>
        <w:t>副总工程师</w:t>
      </w:r>
    </w:p>
    <w:p w14:paraId="691FD29A" w14:textId="77777777" w:rsidR="00CB1E87" w:rsidRPr="001F7530" w:rsidRDefault="00CB1E87" w:rsidP="00CB1E87">
      <w:p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/>
          <w:b/>
          <w:sz w:val="30"/>
          <w:szCs w:val="30"/>
          <w:shd w:val="clear" w:color="auto" w:fill="FFFFFF" w:themeFill="background1"/>
        </w:rPr>
        <w:t>主</w:t>
      </w:r>
      <w:r w:rsidRPr="001F7530">
        <w:rPr>
          <w:rFonts w:eastAsia="仿宋" w:hint="eastAsia"/>
          <w:b/>
          <w:sz w:val="30"/>
          <w:szCs w:val="30"/>
          <w:shd w:val="clear" w:color="auto" w:fill="FFFFFF" w:themeFill="background1"/>
        </w:rPr>
        <w:t xml:space="preserve"> </w:t>
      </w:r>
      <w:r w:rsidRPr="001F7530">
        <w:rPr>
          <w:rFonts w:eastAsia="仿宋"/>
          <w:b/>
          <w:sz w:val="30"/>
          <w:szCs w:val="30"/>
          <w:shd w:val="clear" w:color="auto" w:fill="FFFFFF" w:themeFill="background1"/>
        </w:rPr>
        <w:t>持</w:t>
      </w:r>
      <w:r w:rsidRPr="001F7530">
        <w:rPr>
          <w:rFonts w:eastAsia="仿宋" w:hint="eastAsia"/>
          <w:b/>
          <w:sz w:val="30"/>
          <w:szCs w:val="30"/>
          <w:shd w:val="clear" w:color="auto" w:fill="FFFFFF" w:themeFill="background1"/>
        </w:rPr>
        <w:t xml:space="preserve"> </w:t>
      </w:r>
      <w:r w:rsidRPr="001F7530">
        <w:rPr>
          <w:rFonts w:eastAsia="仿宋"/>
          <w:b/>
          <w:sz w:val="30"/>
          <w:szCs w:val="30"/>
          <w:shd w:val="clear" w:color="auto" w:fill="FFFFFF" w:themeFill="background1"/>
        </w:rPr>
        <w:t>人：</w:t>
      </w:r>
      <w:r w:rsidRPr="001F7530">
        <w:rPr>
          <w:rFonts w:eastAsia="仿宋" w:hint="eastAsia"/>
          <w:b/>
          <w:bCs/>
          <w:sz w:val="30"/>
          <w:szCs w:val="30"/>
          <w:shd w:val="clear" w:color="auto" w:fill="FFFFFF" w:themeFill="background1"/>
        </w:rPr>
        <w:t>待定</w:t>
      </w:r>
    </w:p>
    <w:p w14:paraId="04DF5529" w14:textId="77777777" w:rsidR="00CB1E87" w:rsidRPr="001F7530" w:rsidRDefault="00CB1E87" w:rsidP="00CB1E87">
      <w:p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/>
          <w:sz w:val="30"/>
          <w:szCs w:val="30"/>
          <w:shd w:val="clear" w:color="auto" w:fill="FFFFFF" w:themeFill="background1"/>
        </w:rPr>
        <w:t>对话嘉宾：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 xml:space="preserve"> </w:t>
      </w:r>
    </w:p>
    <w:p w14:paraId="5966136E" w14:textId="77777777" w:rsidR="001A21BC" w:rsidRPr="005C7F35" w:rsidRDefault="001A21BC" w:rsidP="001A21BC">
      <w:pPr>
        <w:spacing w:line="480" w:lineRule="exact"/>
        <w:ind w:left="425"/>
        <w:rPr>
          <w:rFonts w:eastAsia="仿宋"/>
          <w:sz w:val="30"/>
          <w:szCs w:val="30"/>
        </w:rPr>
      </w:pPr>
      <w:r w:rsidRPr="005C7F35">
        <w:rPr>
          <w:rFonts w:eastAsia="仿宋" w:hint="eastAsia"/>
          <w:sz w:val="30"/>
          <w:szCs w:val="30"/>
        </w:rPr>
        <w:t>佟庆远</w:t>
      </w:r>
      <w:r w:rsidRPr="005C7F35">
        <w:rPr>
          <w:rFonts w:eastAsia="仿宋" w:hint="eastAsia"/>
          <w:sz w:val="30"/>
          <w:szCs w:val="30"/>
        </w:rPr>
        <w:t xml:space="preserve">  </w:t>
      </w:r>
      <w:r w:rsidRPr="005C7F35">
        <w:rPr>
          <w:rFonts w:eastAsia="仿宋" w:hint="eastAsia"/>
          <w:sz w:val="30"/>
          <w:szCs w:val="30"/>
        </w:rPr>
        <w:t>中建</w:t>
      </w:r>
      <w:proofErr w:type="gramStart"/>
      <w:r w:rsidRPr="005C7F35">
        <w:rPr>
          <w:rFonts w:eastAsia="仿宋" w:hint="eastAsia"/>
          <w:sz w:val="30"/>
          <w:szCs w:val="30"/>
        </w:rPr>
        <w:t>环能科技</w:t>
      </w:r>
      <w:proofErr w:type="gramEnd"/>
      <w:r w:rsidRPr="005C7F35">
        <w:rPr>
          <w:rFonts w:eastAsia="仿宋" w:hint="eastAsia"/>
          <w:sz w:val="30"/>
          <w:szCs w:val="30"/>
        </w:rPr>
        <w:t>股份有限公司总裁</w:t>
      </w:r>
    </w:p>
    <w:p w14:paraId="3C0447E4" w14:textId="77777777" w:rsidR="001A21BC" w:rsidRPr="005C7F35" w:rsidRDefault="001A21BC" w:rsidP="001A21BC">
      <w:pPr>
        <w:spacing w:line="480" w:lineRule="exact"/>
        <w:ind w:left="425"/>
        <w:rPr>
          <w:rFonts w:eastAsia="仿宋"/>
          <w:sz w:val="30"/>
          <w:szCs w:val="30"/>
        </w:rPr>
      </w:pPr>
      <w:r w:rsidRPr="005C7F35">
        <w:rPr>
          <w:rFonts w:eastAsia="仿宋" w:hint="eastAsia"/>
          <w:sz w:val="30"/>
          <w:szCs w:val="30"/>
        </w:rPr>
        <w:t>胡建民</w:t>
      </w:r>
      <w:r w:rsidRPr="005C7F35">
        <w:rPr>
          <w:rFonts w:eastAsia="仿宋" w:hint="eastAsia"/>
          <w:sz w:val="30"/>
          <w:szCs w:val="30"/>
        </w:rPr>
        <w:t xml:space="preserve">  </w:t>
      </w:r>
      <w:r w:rsidRPr="005C7F35">
        <w:rPr>
          <w:rFonts w:eastAsia="仿宋" w:hint="eastAsia"/>
          <w:sz w:val="30"/>
          <w:szCs w:val="30"/>
        </w:rPr>
        <w:t>无锡雪</w:t>
      </w:r>
      <w:proofErr w:type="gramStart"/>
      <w:r w:rsidRPr="005C7F35">
        <w:rPr>
          <w:rFonts w:eastAsia="仿宋" w:hint="eastAsia"/>
          <w:sz w:val="30"/>
          <w:szCs w:val="30"/>
        </w:rPr>
        <w:t>浪环境</w:t>
      </w:r>
      <w:proofErr w:type="gramEnd"/>
      <w:r w:rsidRPr="005C7F35">
        <w:rPr>
          <w:rFonts w:eastAsia="仿宋" w:hint="eastAsia"/>
          <w:sz w:val="30"/>
          <w:szCs w:val="30"/>
        </w:rPr>
        <w:t>科技股份有限公司董事长兼总经理</w:t>
      </w:r>
    </w:p>
    <w:p w14:paraId="0B46C302" w14:textId="77777777" w:rsidR="001A21BC" w:rsidRPr="005C7F35" w:rsidRDefault="001A21BC" w:rsidP="001A21BC">
      <w:pPr>
        <w:spacing w:line="480" w:lineRule="exact"/>
        <w:ind w:left="425"/>
        <w:rPr>
          <w:rFonts w:eastAsia="仿宋"/>
          <w:sz w:val="30"/>
          <w:szCs w:val="30"/>
        </w:rPr>
      </w:pPr>
      <w:r w:rsidRPr="005C7F35">
        <w:rPr>
          <w:rFonts w:eastAsia="仿宋" w:hint="eastAsia"/>
          <w:sz w:val="30"/>
          <w:szCs w:val="30"/>
        </w:rPr>
        <w:t>姜</w:t>
      </w:r>
      <w:r w:rsidRPr="005C7F35">
        <w:rPr>
          <w:rFonts w:eastAsia="仿宋" w:hint="eastAsia"/>
          <w:sz w:val="30"/>
          <w:szCs w:val="30"/>
        </w:rPr>
        <w:t xml:space="preserve">  </w:t>
      </w:r>
      <w:proofErr w:type="gramStart"/>
      <w:r w:rsidRPr="005C7F35">
        <w:rPr>
          <w:rFonts w:eastAsia="仿宋" w:hint="eastAsia"/>
          <w:sz w:val="30"/>
          <w:szCs w:val="30"/>
        </w:rPr>
        <w:t>晖</w:t>
      </w:r>
      <w:proofErr w:type="gramEnd"/>
      <w:r w:rsidRPr="005C7F35">
        <w:rPr>
          <w:rFonts w:eastAsia="仿宋" w:hint="eastAsia"/>
          <w:sz w:val="30"/>
          <w:szCs w:val="30"/>
        </w:rPr>
        <w:t xml:space="preserve">  </w:t>
      </w:r>
      <w:r w:rsidRPr="005C7F35">
        <w:rPr>
          <w:rFonts w:eastAsia="仿宋" w:hint="eastAsia"/>
          <w:sz w:val="30"/>
          <w:szCs w:val="30"/>
        </w:rPr>
        <w:t>航天</w:t>
      </w:r>
      <w:proofErr w:type="gramStart"/>
      <w:r w:rsidRPr="005C7F35">
        <w:rPr>
          <w:rFonts w:eastAsia="仿宋" w:hint="eastAsia"/>
          <w:sz w:val="30"/>
          <w:szCs w:val="30"/>
        </w:rPr>
        <w:t>凯</w:t>
      </w:r>
      <w:proofErr w:type="gramEnd"/>
      <w:r w:rsidRPr="005C7F35">
        <w:rPr>
          <w:rFonts w:eastAsia="仿宋" w:hint="eastAsia"/>
          <w:sz w:val="30"/>
          <w:szCs w:val="30"/>
        </w:rPr>
        <w:t>天环保科技股份有限公司总裁</w:t>
      </w:r>
    </w:p>
    <w:p w14:paraId="34B3DAA6" w14:textId="77777777" w:rsidR="001A21BC" w:rsidRPr="005C7F35" w:rsidRDefault="001A21BC" w:rsidP="001A21BC">
      <w:pPr>
        <w:spacing w:line="480" w:lineRule="exact"/>
        <w:ind w:left="425"/>
        <w:rPr>
          <w:rFonts w:eastAsia="仿宋"/>
          <w:sz w:val="30"/>
          <w:szCs w:val="30"/>
        </w:rPr>
      </w:pPr>
      <w:proofErr w:type="gramStart"/>
      <w:r w:rsidRPr="005C7F35">
        <w:rPr>
          <w:rFonts w:eastAsia="仿宋" w:hint="eastAsia"/>
          <w:sz w:val="30"/>
          <w:szCs w:val="30"/>
        </w:rPr>
        <w:t>葛</w:t>
      </w:r>
      <w:proofErr w:type="gramEnd"/>
      <w:r w:rsidRPr="005C7F35">
        <w:rPr>
          <w:rFonts w:eastAsia="仿宋" w:hint="eastAsia"/>
          <w:sz w:val="30"/>
          <w:szCs w:val="30"/>
        </w:rPr>
        <w:t xml:space="preserve">  </w:t>
      </w:r>
      <w:r w:rsidRPr="005C7F35">
        <w:rPr>
          <w:rFonts w:eastAsia="仿宋" w:hint="eastAsia"/>
          <w:sz w:val="30"/>
          <w:szCs w:val="30"/>
        </w:rPr>
        <w:t>芳</w:t>
      </w:r>
      <w:r w:rsidRPr="005C7F35">
        <w:rPr>
          <w:rFonts w:eastAsia="仿宋" w:hint="eastAsia"/>
          <w:sz w:val="30"/>
          <w:szCs w:val="30"/>
        </w:rPr>
        <w:t xml:space="preserve">  </w:t>
      </w:r>
      <w:r w:rsidRPr="005C7F35">
        <w:rPr>
          <w:rFonts w:eastAsia="仿宋" w:hint="eastAsia"/>
          <w:sz w:val="30"/>
          <w:szCs w:val="30"/>
        </w:rPr>
        <w:t>中兰环保科技股份有限公司董事长</w:t>
      </w:r>
    </w:p>
    <w:p w14:paraId="72D7F19C" w14:textId="77777777" w:rsidR="001A21BC" w:rsidRPr="005C7F35" w:rsidRDefault="001A21BC" w:rsidP="001A21BC">
      <w:pPr>
        <w:spacing w:line="480" w:lineRule="exact"/>
        <w:ind w:left="425"/>
        <w:rPr>
          <w:rFonts w:eastAsia="仿宋"/>
          <w:sz w:val="30"/>
          <w:szCs w:val="30"/>
        </w:rPr>
      </w:pPr>
      <w:r w:rsidRPr="005C7F35">
        <w:rPr>
          <w:rFonts w:eastAsia="仿宋" w:hint="eastAsia"/>
          <w:sz w:val="30"/>
          <w:szCs w:val="30"/>
        </w:rPr>
        <w:lastRenderedPageBreak/>
        <w:t>田卫红</w:t>
      </w:r>
      <w:r w:rsidRPr="005C7F35">
        <w:rPr>
          <w:rFonts w:eastAsia="仿宋" w:hint="eastAsia"/>
          <w:sz w:val="30"/>
          <w:szCs w:val="30"/>
        </w:rPr>
        <w:t xml:space="preserve">  </w:t>
      </w:r>
      <w:r w:rsidRPr="005C7F35">
        <w:rPr>
          <w:rFonts w:eastAsia="仿宋" w:hint="eastAsia"/>
          <w:sz w:val="30"/>
          <w:szCs w:val="30"/>
        </w:rPr>
        <w:t>中电建生态环境集团有限公司副总工程师</w:t>
      </w:r>
    </w:p>
    <w:p w14:paraId="615CEFAC" w14:textId="77777777" w:rsidR="001A21BC" w:rsidRPr="005C7F35" w:rsidRDefault="001A21BC" w:rsidP="001A21BC">
      <w:pPr>
        <w:spacing w:line="480" w:lineRule="exact"/>
        <w:ind w:left="425"/>
        <w:rPr>
          <w:rFonts w:eastAsia="仿宋"/>
          <w:sz w:val="30"/>
          <w:szCs w:val="30"/>
        </w:rPr>
      </w:pPr>
      <w:r w:rsidRPr="005C7F35">
        <w:rPr>
          <w:rFonts w:eastAsia="仿宋" w:hint="eastAsia"/>
          <w:sz w:val="30"/>
          <w:szCs w:val="30"/>
        </w:rPr>
        <w:t>林</w:t>
      </w:r>
      <w:r w:rsidRPr="005C7F35">
        <w:rPr>
          <w:rFonts w:eastAsia="仿宋" w:hint="eastAsia"/>
          <w:sz w:val="30"/>
          <w:szCs w:val="30"/>
        </w:rPr>
        <w:t xml:space="preserve">  </w:t>
      </w:r>
      <w:proofErr w:type="gramStart"/>
      <w:r w:rsidRPr="005C7F35">
        <w:rPr>
          <w:rFonts w:eastAsia="仿宋" w:hint="eastAsia"/>
          <w:sz w:val="30"/>
          <w:szCs w:val="30"/>
        </w:rPr>
        <w:t>斌</w:t>
      </w:r>
      <w:proofErr w:type="gramEnd"/>
      <w:r w:rsidRPr="005C7F35">
        <w:rPr>
          <w:rFonts w:eastAsia="仿宋" w:hint="eastAsia"/>
          <w:sz w:val="30"/>
          <w:szCs w:val="30"/>
        </w:rPr>
        <w:t xml:space="preserve">  </w:t>
      </w:r>
      <w:r w:rsidRPr="005C7F35">
        <w:rPr>
          <w:rFonts w:eastAsia="仿宋" w:hint="eastAsia"/>
          <w:sz w:val="30"/>
          <w:szCs w:val="30"/>
        </w:rPr>
        <w:t>浙江青草地控股集团有限公司董事长</w:t>
      </w:r>
    </w:p>
    <w:p w14:paraId="5F9F5295" w14:textId="77777777" w:rsidR="00CB1E87" w:rsidRPr="001A21BC" w:rsidRDefault="00CB1E87" w:rsidP="00CB1E87">
      <w:p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</w:p>
    <w:p w14:paraId="7E30042E" w14:textId="77777777" w:rsidR="00CB1E87" w:rsidRPr="001F7530" w:rsidRDefault="00CB1E87" w:rsidP="00CB1E87">
      <w:pPr>
        <w:spacing w:beforeLines="100" w:before="240" w:line="400" w:lineRule="exact"/>
        <w:rPr>
          <w:rFonts w:eastAsia="仿宋"/>
          <w:b/>
          <w:bCs/>
          <w:sz w:val="30"/>
          <w:szCs w:val="30"/>
          <w:shd w:val="clear" w:color="auto" w:fill="FFFFFF" w:themeFill="background1"/>
        </w:rPr>
      </w:pPr>
      <w:r w:rsidRPr="001F7530">
        <w:rPr>
          <w:rFonts w:eastAsia="仿宋"/>
          <w:bCs/>
          <w:sz w:val="30"/>
          <w:szCs w:val="30"/>
          <w:shd w:val="clear" w:color="auto" w:fill="FFFFFF" w:themeFill="background1"/>
        </w:rPr>
        <w:t>13:50-16:05</w:t>
      </w:r>
      <w:r w:rsidRPr="001F7530">
        <w:rPr>
          <w:rFonts w:eastAsia="仿宋"/>
          <w:b/>
          <w:bCs/>
          <w:sz w:val="30"/>
          <w:szCs w:val="30"/>
          <w:shd w:val="clear" w:color="auto" w:fill="FFFFFF" w:themeFill="background1"/>
        </w:rPr>
        <w:t>茶歇、展区参观</w:t>
      </w:r>
    </w:p>
    <w:p w14:paraId="131D41B0" w14:textId="77777777" w:rsidR="00CB1E87" w:rsidRPr="001F7530" w:rsidRDefault="00CB1E87" w:rsidP="00CB1E87">
      <w:pPr>
        <w:spacing w:beforeLines="100" w:before="240" w:line="40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/>
          <w:bCs/>
          <w:sz w:val="30"/>
          <w:szCs w:val="30"/>
          <w:shd w:val="clear" w:color="auto" w:fill="FFFFFF" w:themeFill="background1"/>
        </w:rPr>
        <w:t>16:05-17:20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 xml:space="preserve"> </w:t>
      </w:r>
    </w:p>
    <w:p w14:paraId="646DC2D8" w14:textId="77777777" w:rsidR="00CB1E87" w:rsidRPr="001F7530" w:rsidRDefault="00CB1E87" w:rsidP="00CB1E87">
      <w:pPr>
        <w:spacing w:line="480" w:lineRule="exact"/>
        <w:rPr>
          <w:rFonts w:eastAsia="仿宋"/>
          <w:b/>
          <w:bCs/>
          <w:sz w:val="30"/>
          <w:szCs w:val="30"/>
          <w:shd w:val="clear" w:color="auto" w:fill="FFFFFF" w:themeFill="background1"/>
        </w:rPr>
      </w:pPr>
      <w:r w:rsidRPr="001F7530">
        <w:rPr>
          <w:rFonts w:eastAsia="仿宋"/>
          <w:b/>
          <w:bCs/>
          <w:sz w:val="30"/>
          <w:szCs w:val="30"/>
          <w:shd w:val="clear" w:color="auto" w:fill="FFFFFF" w:themeFill="background1"/>
        </w:rPr>
        <w:t>5</w:t>
      </w:r>
      <w:r w:rsidRPr="001F7530">
        <w:rPr>
          <w:rFonts w:eastAsia="仿宋"/>
          <w:b/>
          <w:bCs/>
          <w:sz w:val="30"/>
          <w:szCs w:val="30"/>
          <w:shd w:val="clear" w:color="auto" w:fill="FFFFFF" w:themeFill="background1"/>
        </w:rPr>
        <w:t>、</w:t>
      </w:r>
      <w:r w:rsidRPr="001F7530">
        <w:rPr>
          <w:rFonts w:eastAsia="仿宋" w:hint="eastAsia"/>
          <w:b/>
          <w:bCs/>
          <w:sz w:val="30"/>
          <w:szCs w:val="30"/>
          <w:shd w:val="clear" w:color="auto" w:fill="FFFFFF" w:themeFill="background1"/>
        </w:rPr>
        <w:t>议题</w:t>
      </w:r>
      <w:r w:rsidRPr="001F7530">
        <w:rPr>
          <w:rFonts w:eastAsia="仿宋"/>
          <w:b/>
          <w:bCs/>
          <w:sz w:val="30"/>
          <w:szCs w:val="30"/>
          <w:shd w:val="clear" w:color="auto" w:fill="FFFFFF" w:themeFill="background1"/>
        </w:rPr>
        <w:t>四：</w:t>
      </w:r>
      <w:r w:rsidRPr="001F7530">
        <w:rPr>
          <w:rFonts w:eastAsia="仿宋" w:hint="eastAsia"/>
          <w:b/>
          <w:bCs/>
          <w:sz w:val="30"/>
          <w:szCs w:val="30"/>
          <w:shd w:val="clear" w:color="auto" w:fill="FFFFFF" w:themeFill="background1"/>
        </w:rPr>
        <w:t>美丽中国产业激励政策与</w:t>
      </w:r>
      <w:r w:rsidRPr="001F7530">
        <w:rPr>
          <w:rFonts w:eastAsia="仿宋"/>
          <w:b/>
          <w:bCs/>
          <w:sz w:val="30"/>
          <w:szCs w:val="30"/>
          <w:shd w:val="clear" w:color="auto" w:fill="FFFFFF" w:themeFill="background1"/>
        </w:rPr>
        <w:t>绿色金融</w:t>
      </w:r>
      <w:r w:rsidRPr="001F7530">
        <w:rPr>
          <w:rFonts w:eastAsia="仿宋" w:hint="eastAsia"/>
          <w:b/>
          <w:bCs/>
          <w:sz w:val="30"/>
          <w:szCs w:val="30"/>
          <w:shd w:val="clear" w:color="auto" w:fill="FFFFFF" w:themeFill="background1"/>
        </w:rPr>
        <w:t>体系</w:t>
      </w:r>
    </w:p>
    <w:p w14:paraId="61D8C45D" w14:textId="77777777" w:rsidR="00CB1E87" w:rsidRPr="001F7530" w:rsidRDefault="00CB1E87" w:rsidP="00CB1E87">
      <w:pPr>
        <w:spacing w:line="480" w:lineRule="exact"/>
        <w:ind w:firstLineChars="200" w:firstLine="600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建设美丽中国要求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>健全资源环境要素市场化配置体系，强化税收政策支持，落实污水处理收费政策，建立企业生态环保费提取使用制度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，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>健全生态产品价值实现机制，推进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EOD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>和投融资模式创新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，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>深化生态保护补偿机制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，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>大力发展绿色金融，稳步推进气候投融资创新，引导各类金融机构和社会资本加大投入，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创新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>区域性环保建设项目金融支持模式，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如何更好应用财税金融政策为产业发展和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>美丽中国建设提供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资金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>支持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？</w:t>
      </w:r>
    </w:p>
    <w:p w14:paraId="53F21334" w14:textId="0D6A8D30" w:rsidR="00CB1E87" w:rsidRPr="001F7530" w:rsidRDefault="00CB1E87" w:rsidP="00CB1E87">
      <w:pPr>
        <w:spacing w:line="480" w:lineRule="exact"/>
        <w:rPr>
          <w:rFonts w:eastAsia="仿宋"/>
          <w:b/>
          <w:bCs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b/>
          <w:bCs/>
          <w:sz w:val="30"/>
          <w:szCs w:val="30"/>
          <w:shd w:val="clear" w:color="auto" w:fill="FFFFFF" w:themeFill="background1"/>
        </w:rPr>
        <w:t>主旨</w:t>
      </w:r>
      <w:r w:rsidRPr="001F7530">
        <w:rPr>
          <w:rFonts w:eastAsia="仿宋"/>
          <w:b/>
          <w:bCs/>
          <w:sz w:val="30"/>
          <w:szCs w:val="30"/>
          <w:shd w:val="clear" w:color="auto" w:fill="FFFFFF" w:themeFill="background1"/>
        </w:rPr>
        <w:t>报告：</w:t>
      </w:r>
      <w:r w:rsidRPr="001F7530">
        <w:rPr>
          <w:rFonts w:eastAsia="仿宋" w:hint="eastAsia"/>
          <w:b/>
          <w:bCs/>
          <w:sz w:val="30"/>
          <w:szCs w:val="30"/>
          <w:shd w:val="clear" w:color="auto" w:fill="FFFFFF" w:themeFill="background1"/>
        </w:rPr>
        <w:t>面向美丽中国建设的财税政策与绿色金融体系</w:t>
      </w:r>
    </w:p>
    <w:p w14:paraId="08D78F8E" w14:textId="74182026" w:rsidR="00CB1E87" w:rsidRPr="001F7530" w:rsidRDefault="00CB1E87" w:rsidP="00CB1E87">
      <w:pPr>
        <w:spacing w:line="480" w:lineRule="exact"/>
        <w:ind w:firstLineChars="518" w:firstLine="1560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 w:hint="eastAsia"/>
          <w:b/>
          <w:bCs/>
          <w:sz w:val="30"/>
          <w:szCs w:val="30"/>
          <w:shd w:val="clear" w:color="auto" w:fill="FFFFFF" w:themeFill="background1"/>
        </w:rPr>
        <w:t>王</w:t>
      </w:r>
      <w:r w:rsidRPr="001F7530">
        <w:rPr>
          <w:rFonts w:eastAsia="仿宋" w:hint="eastAsia"/>
          <w:b/>
          <w:bCs/>
          <w:sz w:val="30"/>
          <w:szCs w:val="30"/>
          <w:shd w:val="clear" w:color="auto" w:fill="FFFFFF" w:themeFill="background1"/>
        </w:rPr>
        <w:t xml:space="preserve">  </w:t>
      </w:r>
      <w:r w:rsidRPr="001F7530">
        <w:rPr>
          <w:rFonts w:eastAsia="仿宋" w:hint="eastAsia"/>
          <w:b/>
          <w:bCs/>
          <w:sz w:val="30"/>
          <w:szCs w:val="30"/>
          <w:shd w:val="clear" w:color="auto" w:fill="FFFFFF" w:themeFill="background1"/>
        </w:rPr>
        <w:t>遥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 xml:space="preserve"> </w:t>
      </w:r>
      <w:r w:rsidRPr="001F7530">
        <w:rPr>
          <w:rFonts w:eastAsia="仿宋" w:hint="eastAsia"/>
          <w:sz w:val="30"/>
          <w:szCs w:val="30"/>
          <w:shd w:val="clear" w:color="auto" w:fill="FFFFFF" w:themeFill="background1"/>
        </w:rPr>
        <w:t>中央财经大学绿色金融国际研究院院长</w:t>
      </w:r>
    </w:p>
    <w:p w14:paraId="50AAF002" w14:textId="77777777" w:rsidR="00CB1E87" w:rsidRPr="001F7530" w:rsidRDefault="00CB1E87" w:rsidP="00CB1E87">
      <w:p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/>
          <w:b/>
          <w:sz w:val="30"/>
          <w:szCs w:val="30"/>
          <w:shd w:val="clear" w:color="auto" w:fill="FFFFFF" w:themeFill="background1"/>
        </w:rPr>
        <w:t>主</w:t>
      </w:r>
      <w:r w:rsidRPr="001F7530">
        <w:rPr>
          <w:rFonts w:eastAsia="仿宋" w:hint="eastAsia"/>
          <w:b/>
          <w:sz w:val="30"/>
          <w:szCs w:val="30"/>
          <w:shd w:val="clear" w:color="auto" w:fill="FFFFFF" w:themeFill="background1"/>
        </w:rPr>
        <w:t xml:space="preserve"> </w:t>
      </w:r>
      <w:r w:rsidRPr="001F7530">
        <w:rPr>
          <w:rFonts w:eastAsia="仿宋"/>
          <w:b/>
          <w:sz w:val="30"/>
          <w:szCs w:val="30"/>
          <w:shd w:val="clear" w:color="auto" w:fill="FFFFFF" w:themeFill="background1"/>
        </w:rPr>
        <w:t>持</w:t>
      </w:r>
      <w:r w:rsidRPr="001F7530">
        <w:rPr>
          <w:rFonts w:eastAsia="仿宋" w:hint="eastAsia"/>
          <w:b/>
          <w:sz w:val="30"/>
          <w:szCs w:val="30"/>
          <w:shd w:val="clear" w:color="auto" w:fill="FFFFFF" w:themeFill="background1"/>
        </w:rPr>
        <w:t xml:space="preserve"> </w:t>
      </w:r>
      <w:r w:rsidRPr="001F7530">
        <w:rPr>
          <w:rFonts w:eastAsia="仿宋"/>
          <w:b/>
          <w:sz w:val="30"/>
          <w:szCs w:val="30"/>
          <w:shd w:val="clear" w:color="auto" w:fill="FFFFFF" w:themeFill="background1"/>
        </w:rPr>
        <w:t>人</w:t>
      </w:r>
      <w:r w:rsidRPr="001F7530">
        <w:rPr>
          <w:rFonts w:eastAsia="仿宋"/>
          <w:b/>
          <w:bCs/>
          <w:sz w:val="30"/>
          <w:szCs w:val="30"/>
          <w:shd w:val="clear" w:color="auto" w:fill="FFFFFF" w:themeFill="background1"/>
        </w:rPr>
        <w:t>：</w:t>
      </w:r>
      <w:proofErr w:type="gramStart"/>
      <w:r w:rsidRPr="001F7530">
        <w:rPr>
          <w:rFonts w:eastAsia="仿宋"/>
          <w:b/>
          <w:sz w:val="30"/>
          <w:szCs w:val="30"/>
          <w:shd w:val="clear" w:color="auto" w:fill="FFFFFF" w:themeFill="background1"/>
        </w:rPr>
        <w:t>廖</w:t>
      </w:r>
      <w:proofErr w:type="gramEnd"/>
      <w:r w:rsidRPr="001F7530">
        <w:rPr>
          <w:rFonts w:eastAsia="仿宋" w:hint="eastAsia"/>
          <w:b/>
          <w:sz w:val="30"/>
          <w:szCs w:val="30"/>
          <w:shd w:val="clear" w:color="auto" w:fill="FFFFFF" w:themeFill="background1"/>
        </w:rPr>
        <w:t xml:space="preserve">  </w:t>
      </w:r>
      <w:r w:rsidRPr="001F7530">
        <w:rPr>
          <w:rFonts w:eastAsia="仿宋"/>
          <w:b/>
          <w:sz w:val="30"/>
          <w:szCs w:val="30"/>
          <w:shd w:val="clear" w:color="auto" w:fill="FFFFFF" w:themeFill="background1"/>
        </w:rPr>
        <w:t>原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 xml:space="preserve"> </w:t>
      </w:r>
      <w:r w:rsidRPr="001F7530">
        <w:rPr>
          <w:rFonts w:eastAsia="仿宋"/>
          <w:sz w:val="30"/>
          <w:szCs w:val="30"/>
          <w:shd w:val="clear" w:color="auto" w:fill="FFFFFF" w:themeFill="background1"/>
        </w:rPr>
        <w:t>中国环境科学学会气候投融资专委会秘书长</w:t>
      </w:r>
    </w:p>
    <w:p w14:paraId="48C66A1F" w14:textId="77777777" w:rsidR="00CB1E87" w:rsidRPr="001F7530" w:rsidRDefault="00CB1E87" w:rsidP="00CB1E87">
      <w:pPr>
        <w:spacing w:line="480" w:lineRule="exact"/>
        <w:ind w:firstLineChars="756" w:firstLine="2268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/>
          <w:sz w:val="30"/>
          <w:szCs w:val="30"/>
          <w:shd w:val="clear" w:color="auto" w:fill="FFFFFF" w:themeFill="background1"/>
        </w:rPr>
        <w:t>中节能咨询有限公司总经理</w:t>
      </w:r>
    </w:p>
    <w:p w14:paraId="7EE20897" w14:textId="77777777" w:rsidR="00CB1E87" w:rsidRPr="001F7530" w:rsidRDefault="00CB1E87" w:rsidP="00CB1E87">
      <w:pPr>
        <w:spacing w:line="480" w:lineRule="exact"/>
        <w:rPr>
          <w:rFonts w:eastAsia="仿宋"/>
          <w:sz w:val="30"/>
          <w:szCs w:val="30"/>
          <w:shd w:val="clear" w:color="auto" w:fill="FFFFFF" w:themeFill="background1"/>
        </w:rPr>
      </w:pPr>
      <w:r w:rsidRPr="001F7530">
        <w:rPr>
          <w:rFonts w:eastAsia="仿宋"/>
          <w:sz w:val="30"/>
          <w:szCs w:val="30"/>
          <w:shd w:val="clear" w:color="auto" w:fill="FFFFFF" w:themeFill="background1"/>
        </w:rPr>
        <w:t>对话嘉宾：</w:t>
      </w:r>
    </w:p>
    <w:p w14:paraId="15E4F2E1" w14:textId="77777777" w:rsidR="001A21BC" w:rsidRPr="005C7F35" w:rsidRDefault="001A21BC" w:rsidP="001A21BC">
      <w:pPr>
        <w:spacing w:line="480" w:lineRule="exact"/>
        <w:ind w:left="425"/>
        <w:rPr>
          <w:rFonts w:eastAsia="仿宋"/>
          <w:sz w:val="30"/>
          <w:szCs w:val="30"/>
        </w:rPr>
      </w:pPr>
      <w:r w:rsidRPr="005C7F35">
        <w:rPr>
          <w:rFonts w:eastAsia="仿宋" w:hint="eastAsia"/>
          <w:sz w:val="30"/>
          <w:szCs w:val="30"/>
        </w:rPr>
        <w:t>赵国</w:t>
      </w:r>
      <w:proofErr w:type="gramStart"/>
      <w:r w:rsidRPr="005C7F35">
        <w:rPr>
          <w:rFonts w:eastAsia="仿宋" w:hint="eastAsia"/>
          <w:sz w:val="30"/>
          <w:szCs w:val="30"/>
        </w:rPr>
        <w:t>鸿</w:t>
      </w:r>
      <w:proofErr w:type="gramEnd"/>
      <w:r w:rsidRPr="005C7F35">
        <w:rPr>
          <w:rFonts w:eastAsia="仿宋" w:hint="eastAsia"/>
          <w:sz w:val="30"/>
          <w:szCs w:val="30"/>
        </w:rPr>
        <w:t xml:space="preserve">  </w:t>
      </w:r>
      <w:r w:rsidRPr="005C7F35">
        <w:rPr>
          <w:rFonts w:eastAsia="仿宋" w:hint="eastAsia"/>
          <w:sz w:val="30"/>
          <w:szCs w:val="30"/>
        </w:rPr>
        <w:t>中国环境保护集团有限公司党委副书记</w:t>
      </w:r>
    </w:p>
    <w:p w14:paraId="0B465D4F" w14:textId="77777777" w:rsidR="001A21BC" w:rsidRPr="005C7F35" w:rsidRDefault="001A21BC" w:rsidP="001A21BC">
      <w:pPr>
        <w:spacing w:line="480" w:lineRule="exact"/>
        <w:ind w:left="425"/>
        <w:rPr>
          <w:rFonts w:eastAsia="仿宋"/>
          <w:sz w:val="30"/>
          <w:szCs w:val="30"/>
        </w:rPr>
      </w:pPr>
      <w:proofErr w:type="gramStart"/>
      <w:r w:rsidRPr="005C7F35">
        <w:rPr>
          <w:rFonts w:eastAsia="仿宋" w:hint="eastAsia"/>
          <w:sz w:val="30"/>
          <w:szCs w:val="30"/>
        </w:rPr>
        <w:t>肖斯锐</w:t>
      </w:r>
      <w:proofErr w:type="gramEnd"/>
      <w:r w:rsidRPr="005C7F35">
        <w:rPr>
          <w:rFonts w:eastAsia="仿宋" w:hint="eastAsia"/>
          <w:sz w:val="30"/>
          <w:szCs w:val="30"/>
        </w:rPr>
        <w:t xml:space="preserve">  </w:t>
      </w:r>
      <w:proofErr w:type="gramStart"/>
      <w:r w:rsidRPr="005C7F35">
        <w:rPr>
          <w:rFonts w:eastAsia="仿宋" w:hint="eastAsia"/>
          <w:sz w:val="30"/>
          <w:szCs w:val="30"/>
        </w:rPr>
        <w:t>广州碳排放权</w:t>
      </w:r>
      <w:proofErr w:type="gramEnd"/>
      <w:r w:rsidRPr="005C7F35">
        <w:rPr>
          <w:rFonts w:eastAsia="仿宋" w:hint="eastAsia"/>
          <w:sz w:val="30"/>
          <w:szCs w:val="30"/>
        </w:rPr>
        <w:t>交易中心有限公司总经理助理</w:t>
      </w:r>
    </w:p>
    <w:p w14:paraId="257662B0" w14:textId="77777777" w:rsidR="001A21BC" w:rsidRPr="005C7F35" w:rsidRDefault="001A21BC" w:rsidP="001A21BC">
      <w:pPr>
        <w:spacing w:line="480" w:lineRule="exact"/>
        <w:ind w:left="425"/>
        <w:rPr>
          <w:rFonts w:eastAsia="仿宋"/>
          <w:sz w:val="30"/>
          <w:szCs w:val="30"/>
        </w:rPr>
      </w:pPr>
      <w:r w:rsidRPr="005C7F35">
        <w:rPr>
          <w:rFonts w:eastAsia="仿宋"/>
          <w:sz w:val="30"/>
          <w:szCs w:val="30"/>
        </w:rPr>
        <w:t>王明</w:t>
      </w:r>
      <w:proofErr w:type="gramStart"/>
      <w:r w:rsidRPr="005C7F35">
        <w:rPr>
          <w:rFonts w:eastAsia="仿宋"/>
          <w:sz w:val="30"/>
          <w:szCs w:val="30"/>
        </w:rPr>
        <w:t>培</w:t>
      </w:r>
      <w:proofErr w:type="gramEnd"/>
      <w:r w:rsidRPr="005C7F35">
        <w:rPr>
          <w:rFonts w:eastAsia="仿宋"/>
          <w:sz w:val="30"/>
          <w:szCs w:val="30"/>
        </w:rPr>
        <w:t xml:space="preserve">  </w:t>
      </w:r>
      <w:r w:rsidRPr="005C7F35">
        <w:rPr>
          <w:rFonts w:eastAsia="仿宋"/>
          <w:sz w:val="30"/>
          <w:szCs w:val="30"/>
        </w:rPr>
        <w:t>鄂尔多斯碳中和研究院院长</w:t>
      </w:r>
    </w:p>
    <w:p w14:paraId="49B4BC40" w14:textId="77777777" w:rsidR="001A21BC" w:rsidRPr="005C7F35" w:rsidRDefault="001A21BC" w:rsidP="001A21BC">
      <w:pPr>
        <w:spacing w:line="480" w:lineRule="exact"/>
        <w:ind w:left="425"/>
        <w:rPr>
          <w:rFonts w:eastAsia="仿宋"/>
          <w:b/>
          <w:sz w:val="30"/>
          <w:szCs w:val="30"/>
        </w:rPr>
      </w:pPr>
      <w:r w:rsidRPr="005C7F35">
        <w:rPr>
          <w:rFonts w:eastAsia="仿宋"/>
          <w:sz w:val="30"/>
          <w:szCs w:val="30"/>
        </w:rPr>
        <w:t>江</w:t>
      </w:r>
      <w:r w:rsidRPr="005C7F35">
        <w:rPr>
          <w:rFonts w:eastAsia="仿宋" w:hint="eastAsia"/>
          <w:sz w:val="30"/>
          <w:szCs w:val="30"/>
        </w:rPr>
        <w:t xml:space="preserve">  </w:t>
      </w:r>
      <w:r w:rsidRPr="005C7F35">
        <w:rPr>
          <w:rFonts w:eastAsia="仿宋"/>
          <w:sz w:val="30"/>
          <w:szCs w:val="30"/>
        </w:rPr>
        <w:t>冰</w:t>
      </w:r>
      <w:r w:rsidRPr="005C7F35">
        <w:rPr>
          <w:rFonts w:eastAsia="仿宋"/>
          <w:sz w:val="30"/>
          <w:szCs w:val="30"/>
        </w:rPr>
        <w:t xml:space="preserve">  </w:t>
      </w:r>
      <w:r w:rsidRPr="005C7F35">
        <w:rPr>
          <w:rFonts w:eastAsia="仿宋"/>
          <w:sz w:val="30"/>
          <w:szCs w:val="30"/>
        </w:rPr>
        <w:t>三峡科技有限责任公司董事长</w:t>
      </w:r>
    </w:p>
    <w:p w14:paraId="35A6B393" w14:textId="77777777" w:rsidR="001A21BC" w:rsidRPr="005C7F35" w:rsidRDefault="001A21BC" w:rsidP="001A21BC">
      <w:pPr>
        <w:spacing w:line="480" w:lineRule="exact"/>
        <w:ind w:left="425"/>
        <w:rPr>
          <w:rFonts w:eastAsia="仿宋"/>
          <w:sz w:val="30"/>
          <w:szCs w:val="30"/>
        </w:rPr>
      </w:pPr>
      <w:r w:rsidRPr="005C7F35">
        <w:rPr>
          <w:rFonts w:eastAsia="仿宋"/>
          <w:sz w:val="30"/>
          <w:szCs w:val="30"/>
        </w:rPr>
        <w:t>陆朝阳</w:t>
      </w:r>
      <w:r w:rsidRPr="005C7F35">
        <w:rPr>
          <w:rFonts w:eastAsia="仿宋" w:hint="eastAsia"/>
          <w:sz w:val="30"/>
          <w:szCs w:val="30"/>
        </w:rPr>
        <w:t xml:space="preserve"> </w:t>
      </w:r>
      <w:r w:rsidRPr="005C7F35">
        <w:rPr>
          <w:rFonts w:eastAsia="仿宋"/>
          <w:sz w:val="30"/>
          <w:szCs w:val="30"/>
        </w:rPr>
        <w:t xml:space="preserve"> </w:t>
      </w:r>
      <w:r w:rsidRPr="005C7F35">
        <w:rPr>
          <w:rFonts w:eastAsia="仿宋" w:hint="eastAsia"/>
          <w:sz w:val="30"/>
          <w:szCs w:val="30"/>
        </w:rPr>
        <w:t>南京大学环境规划设计研究院集团股份公司</w:t>
      </w:r>
      <w:r w:rsidRPr="005C7F35">
        <w:rPr>
          <w:rFonts w:eastAsia="仿宋"/>
          <w:sz w:val="30"/>
          <w:szCs w:val="30"/>
        </w:rPr>
        <w:t>董事长</w:t>
      </w:r>
    </w:p>
    <w:p w14:paraId="5743DD73" w14:textId="77777777" w:rsidR="001A21BC" w:rsidRPr="005C7F35" w:rsidRDefault="001A21BC" w:rsidP="001A21BC">
      <w:pPr>
        <w:spacing w:line="480" w:lineRule="exact"/>
        <w:ind w:left="425"/>
        <w:rPr>
          <w:rFonts w:eastAsia="仿宋"/>
          <w:sz w:val="30"/>
          <w:szCs w:val="30"/>
        </w:rPr>
      </w:pPr>
      <w:r w:rsidRPr="005C7F35">
        <w:rPr>
          <w:rFonts w:eastAsia="仿宋"/>
          <w:sz w:val="30"/>
          <w:szCs w:val="30"/>
        </w:rPr>
        <w:t>邵琳琳</w:t>
      </w:r>
      <w:r w:rsidRPr="005C7F35">
        <w:rPr>
          <w:rFonts w:eastAsia="仿宋" w:hint="eastAsia"/>
          <w:sz w:val="30"/>
          <w:szCs w:val="30"/>
        </w:rPr>
        <w:t xml:space="preserve"> </w:t>
      </w:r>
      <w:r w:rsidRPr="005C7F35">
        <w:rPr>
          <w:rFonts w:eastAsia="仿宋"/>
          <w:sz w:val="30"/>
          <w:szCs w:val="30"/>
        </w:rPr>
        <w:t xml:space="preserve"> </w:t>
      </w:r>
      <w:r w:rsidRPr="005C7F35">
        <w:rPr>
          <w:rFonts w:eastAsia="仿宋"/>
          <w:sz w:val="30"/>
          <w:szCs w:val="30"/>
        </w:rPr>
        <w:t>安信证券研究中心总经理</w:t>
      </w:r>
    </w:p>
    <w:p w14:paraId="619376D1" w14:textId="77777777" w:rsidR="001A21BC" w:rsidRPr="005C7F35" w:rsidRDefault="001A21BC" w:rsidP="001A21BC">
      <w:pPr>
        <w:spacing w:line="480" w:lineRule="exact"/>
        <w:ind w:left="425"/>
        <w:rPr>
          <w:rFonts w:eastAsia="仿宋"/>
          <w:sz w:val="30"/>
          <w:szCs w:val="30"/>
        </w:rPr>
      </w:pPr>
      <w:r w:rsidRPr="005C7F35">
        <w:rPr>
          <w:rFonts w:eastAsia="仿宋"/>
          <w:sz w:val="30"/>
          <w:szCs w:val="30"/>
        </w:rPr>
        <w:t>陈步东</w:t>
      </w:r>
      <w:r w:rsidRPr="005C7F35">
        <w:rPr>
          <w:rFonts w:eastAsia="仿宋" w:hint="eastAsia"/>
          <w:sz w:val="30"/>
          <w:szCs w:val="30"/>
        </w:rPr>
        <w:t xml:space="preserve"> </w:t>
      </w:r>
      <w:r w:rsidRPr="005C7F35">
        <w:rPr>
          <w:rFonts w:eastAsia="仿宋"/>
          <w:sz w:val="30"/>
          <w:szCs w:val="30"/>
        </w:rPr>
        <w:t xml:space="preserve"> </w:t>
      </w:r>
      <w:r w:rsidRPr="005C7F35">
        <w:rPr>
          <w:rFonts w:eastAsia="仿宋"/>
          <w:sz w:val="30"/>
          <w:szCs w:val="30"/>
        </w:rPr>
        <w:t>杭州</w:t>
      </w:r>
      <w:proofErr w:type="gramStart"/>
      <w:r w:rsidRPr="005C7F35">
        <w:rPr>
          <w:rFonts w:eastAsia="仿宋"/>
          <w:sz w:val="30"/>
          <w:szCs w:val="30"/>
        </w:rPr>
        <w:t>楚环科技</w:t>
      </w:r>
      <w:proofErr w:type="gramEnd"/>
      <w:r w:rsidRPr="005C7F35">
        <w:rPr>
          <w:rFonts w:eastAsia="仿宋" w:hint="eastAsia"/>
          <w:sz w:val="30"/>
          <w:szCs w:val="30"/>
        </w:rPr>
        <w:t>股份有限公司</w:t>
      </w:r>
      <w:r w:rsidRPr="005C7F35">
        <w:rPr>
          <w:rFonts w:eastAsia="仿宋"/>
          <w:sz w:val="30"/>
          <w:szCs w:val="30"/>
        </w:rPr>
        <w:t>董事长</w:t>
      </w:r>
    </w:p>
    <w:p w14:paraId="71421B4C" w14:textId="77777777" w:rsidR="001A21BC" w:rsidRPr="005C7F35" w:rsidRDefault="001A21BC" w:rsidP="001A21BC">
      <w:pPr>
        <w:spacing w:line="480" w:lineRule="exact"/>
        <w:ind w:left="425"/>
        <w:rPr>
          <w:rFonts w:eastAsia="仿宋"/>
          <w:sz w:val="30"/>
          <w:szCs w:val="30"/>
        </w:rPr>
      </w:pPr>
      <w:r w:rsidRPr="005C7F35">
        <w:rPr>
          <w:rFonts w:eastAsia="仿宋"/>
          <w:sz w:val="30"/>
          <w:szCs w:val="30"/>
        </w:rPr>
        <w:t>邱建杭</w:t>
      </w:r>
      <w:r w:rsidRPr="005C7F35">
        <w:rPr>
          <w:rFonts w:eastAsia="仿宋"/>
          <w:sz w:val="30"/>
          <w:szCs w:val="30"/>
        </w:rPr>
        <w:t xml:space="preserve">  </w:t>
      </w:r>
      <w:r w:rsidRPr="005C7F35">
        <w:rPr>
          <w:rFonts w:eastAsia="仿宋"/>
          <w:sz w:val="30"/>
          <w:szCs w:val="30"/>
        </w:rPr>
        <w:t>港华能源投资有限公司总经理</w:t>
      </w:r>
    </w:p>
    <w:p w14:paraId="656D9266" w14:textId="78C4AE4D" w:rsidR="005114C2" w:rsidRPr="001F7530" w:rsidRDefault="005114C2">
      <w:pPr>
        <w:rPr>
          <w:rFonts w:ascii="仿宋" w:eastAsia="仿宋" w:hAnsi="仿宋" w:cs="仿宋"/>
          <w:sz w:val="30"/>
          <w:szCs w:val="30"/>
          <w:shd w:val="clear" w:color="auto" w:fill="FFFFFF" w:themeFill="background1"/>
        </w:rPr>
      </w:pPr>
      <w:bookmarkStart w:id="0" w:name="_GoBack"/>
      <w:bookmarkEnd w:id="0"/>
    </w:p>
    <w:sectPr w:rsidR="005114C2" w:rsidRPr="001F7530" w:rsidSect="000754CA">
      <w:pgSz w:w="11907" w:h="16840"/>
      <w:pgMar w:top="1089" w:right="1797" w:bottom="1474" w:left="1797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472ABA" w14:textId="77777777" w:rsidR="00D218C2" w:rsidRDefault="00D218C2" w:rsidP="00BF44D8">
      <w:r>
        <w:separator/>
      </w:r>
    </w:p>
  </w:endnote>
  <w:endnote w:type="continuationSeparator" w:id="0">
    <w:p w14:paraId="5AE18F1F" w14:textId="77777777" w:rsidR="00D218C2" w:rsidRDefault="00D218C2" w:rsidP="00BF44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9E110E" w14:textId="77777777" w:rsidR="00D218C2" w:rsidRDefault="00D218C2" w:rsidP="00BF44D8">
      <w:r>
        <w:separator/>
      </w:r>
    </w:p>
  </w:footnote>
  <w:footnote w:type="continuationSeparator" w:id="0">
    <w:p w14:paraId="3FD645F7" w14:textId="77777777" w:rsidR="00D218C2" w:rsidRDefault="00D218C2" w:rsidP="00BF44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F9199D3"/>
    <w:multiLevelType w:val="singleLevel"/>
    <w:tmpl w:val="8F9199D3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1">
    <w:nsid w:val="BDE291AA"/>
    <w:multiLevelType w:val="singleLevel"/>
    <w:tmpl w:val="BDE291A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E200E864"/>
    <w:multiLevelType w:val="singleLevel"/>
    <w:tmpl w:val="E200E864"/>
    <w:lvl w:ilvl="0">
      <w:start w:val="1"/>
      <w:numFmt w:val="decimal"/>
      <w:suff w:val="space"/>
      <w:lvlText w:val="%1."/>
      <w:lvlJc w:val="left"/>
    </w:lvl>
  </w:abstractNum>
  <w:abstractNum w:abstractNumId="3">
    <w:nsid w:val="0E5E4B90"/>
    <w:multiLevelType w:val="hybridMultilevel"/>
    <w:tmpl w:val="8D3A8796"/>
    <w:lvl w:ilvl="0" w:tplc="13B8D24E">
      <w:start w:val="2"/>
      <w:numFmt w:val="japaneseCounting"/>
      <w:lvlText w:val="%1、"/>
      <w:lvlJc w:val="left"/>
      <w:pPr>
        <w:ind w:left="1428" w:hanging="720"/>
      </w:pPr>
      <w:rPr>
        <w:rFonts w:ascii="黑体" w:eastAsia="黑体" w:hAnsi="黑体" w:cs="黑体" w:hint="default"/>
      </w:rPr>
    </w:lvl>
    <w:lvl w:ilvl="1" w:tplc="04090019" w:tentative="1">
      <w:start w:val="1"/>
      <w:numFmt w:val="lowerLetter"/>
      <w:lvlText w:val="%2)"/>
      <w:lvlJc w:val="left"/>
      <w:pPr>
        <w:ind w:left="1548" w:hanging="420"/>
      </w:pPr>
    </w:lvl>
    <w:lvl w:ilvl="2" w:tplc="0409001B" w:tentative="1">
      <w:start w:val="1"/>
      <w:numFmt w:val="lowerRoman"/>
      <w:lvlText w:val="%3."/>
      <w:lvlJc w:val="righ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9" w:tentative="1">
      <w:start w:val="1"/>
      <w:numFmt w:val="lowerLetter"/>
      <w:lvlText w:val="%5)"/>
      <w:lvlJc w:val="left"/>
      <w:pPr>
        <w:ind w:left="2808" w:hanging="420"/>
      </w:pPr>
    </w:lvl>
    <w:lvl w:ilvl="5" w:tplc="0409001B" w:tentative="1">
      <w:start w:val="1"/>
      <w:numFmt w:val="lowerRoman"/>
      <w:lvlText w:val="%6."/>
      <w:lvlJc w:val="righ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9" w:tentative="1">
      <w:start w:val="1"/>
      <w:numFmt w:val="lowerLetter"/>
      <w:lvlText w:val="%8)"/>
      <w:lvlJc w:val="left"/>
      <w:pPr>
        <w:ind w:left="4068" w:hanging="420"/>
      </w:pPr>
    </w:lvl>
    <w:lvl w:ilvl="8" w:tplc="0409001B" w:tentative="1">
      <w:start w:val="1"/>
      <w:numFmt w:val="lowerRoman"/>
      <w:lvlText w:val="%9."/>
      <w:lvlJc w:val="right"/>
      <w:pPr>
        <w:ind w:left="4488" w:hanging="420"/>
      </w:pPr>
    </w:lvl>
  </w:abstractNum>
  <w:abstractNum w:abstractNumId="4">
    <w:nsid w:val="12798547"/>
    <w:multiLevelType w:val="singleLevel"/>
    <w:tmpl w:val="12798547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27FD1D05"/>
    <w:multiLevelType w:val="singleLevel"/>
    <w:tmpl w:val="27FD1D05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6">
    <w:nsid w:val="31B7EB01"/>
    <w:multiLevelType w:val="singleLevel"/>
    <w:tmpl w:val="31B7EB01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7">
    <w:nsid w:val="479F527D"/>
    <w:multiLevelType w:val="hybridMultilevel"/>
    <w:tmpl w:val="9DF8DE98"/>
    <w:lvl w:ilvl="0" w:tplc="6158E876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DB277F8"/>
    <w:multiLevelType w:val="hybridMultilevel"/>
    <w:tmpl w:val="31BEBE6C"/>
    <w:lvl w:ilvl="0" w:tplc="0ABC4B9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ECB125F"/>
    <w:multiLevelType w:val="hybridMultilevel"/>
    <w:tmpl w:val="3D80CE6C"/>
    <w:lvl w:ilvl="0" w:tplc="F21CC37E">
      <w:start w:val="3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51A9ACC0"/>
    <w:multiLevelType w:val="singleLevel"/>
    <w:tmpl w:val="30F45770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1">
    <w:nsid w:val="5CB67C7C"/>
    <w:multiLevelType w:val="hybridMultilevel"/>
    <w:tmpl w:val="2D126664"/>
    <w:lvl w:ilvl="0" w:tplc="64547A8E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6EE471CC"/>
    <w:multiLevelType w:val="hybridMultilevel"/>
    <w:tmpl w:val="1BC80A98"/>
    <w:lvl w:ilvl="0" w:tplc="DFA68894">
      <w:start w:val="2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712E96BE"/>
    <w:multiLevelType w:val="singleLevel"/>
    <w:tmpl w:val="712E96BE"/>
    <w:lvl w:ilvl="0">
      <w:start w:val="2"/>
      <w:numFmt w:val="decimal"/>
      <w:suff w:val="nothing"/>
      <w:lvlText w:val="%1、"/>
      <w:lvlJc w:val="left"/>
    </w:lvl>
  </w:abstractNum>
  <w:abstractNum w:abstractNumId="14">
    <w:nsid w:val="7C8572F4"/>
    <w:multiLevelType w:val="singleLevel"/>
    <w:tmpl w:val="7C8572F4"/>
    <w:lvl w:ilvl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2"/>
  </w:num>
  <w:num w:numId="5">
    <w:abstractNumId w:val="5"/>
  </w:num>
  <w:num w:numId="6">
    <w:abstractNumId w:val="4"/>
  </w:num>
  <w:num w:numId="7">
    <w:abstractNumId w:val="14"/>
  </w:num>
  <w:num w:numId="8">
    <w:abstractNumId w:val="0"/>
  </w:num>
  <w:num w:numId="9">
    <w:abstractNumId w:val="6"/>
  </w:num>
  <w:num w:numId="10">
    <w:abstractNumId w:val="11"/>
  </w:num>
  <w:num w:numId="11">
    <w:abstractNumId w:val="7"/>
  </w:num>
  <w:num w:numId="12">
    <w:abstractNumId w:val="12"/>
  </w:num>
  <w:num w:numId="13">
    <w:abstractNumId w:val="9"/>
  </w:num>
  <w:num w:numId="14">
    <w:abstractNumId w:val="8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BB7"/>
    <w:rsid w:val="00003059"/>
    <w:rsid w:val="000064FD"/>
    <w:rsid w:val="0005504C"/>
    <w:rsid w:val="000566F0"/>
    <w:rsid w:val="00063D87"/>
    <w:rsid w:val="000712DB"/>
    <w:rsid w:val="000754CA"/>
    <w:rsid w:val="00080D43"/>
    <w:rsid w:val="00084873"/>
    <w:rsid w:val="00093680"/>
    <w:rsid w:val="000976BC"/>
    <w:rsid w:val="000A0ED0"/>
    <w:rsid w:val="000A2654"/>
    <w:rsid w:val="000A30B0"/>
    <w:rsid w:val="000B32A9"/>
    <w:rsid w:val="000B66F8"/>
    <w:rsid w:val="000D3B07"/>
    <w:rsid w:val="000E08A5"/>
    <w:rsid w:val="000F327F"/>
    <w:rsid w:val="000F6D37"/>
    <w:rsid w:val="000F7004"/>
    <w:rsid w:val="00103556"/>
    <w:rsid w:val="00106D25"/>
    <w:rsid w:val="00126BCB"/>
    <w:rsid w:val="00154C99"/>
    <w:rsid w:val="001615AB"/>
    <w:rsid w:val="00162FD5"/>
    <w:rsid w:val="001644EF"/>
    <w:rsid w:val="001A081D"/>
    <w:rsid w:val="001A21BC"/>
    <w:rsid w:val="001B555F"/>
    <w:rsid w:val="001B5649"/>
    <w:rsid w:val="001D2E5B"/>
    <w:rsid w:val="001D5669"/>
    <w:rsid w:val="001D7D43"/>
    <w:rsid w:val="001F7530"/>
    <w:rsid w:val="002073D4"/>
    <w:rsid w:val="00210871"/>
    <w:rsid w:val="002158EB"/>
    <w:rsid w:val="00215FB6"/>
    <w:rsid w:val="00217017"/>
    <w:rsid w:val="00220823"/>
    <w:rsid w:val="00233574"/>
    <w:rsid w:val="00236465"/>
    <w:rsid w:val="002839D6"/>
    <w:rsid w:val="00294181"/>
    <w:rsid w:val="00297557"/>
    <w:rsid w:val="002A0755"/>
    <w:rsid w:val="002A4D2E"/>
    <w:rsid w:val="002D2840"/>
    <w:rsid w:val="002E6AB5"/>
    <w:rsid w:val="002F45D6"/>
    <w:rsid w:val="003110CA"/>
    <w:rsid w:val="00312C08"/>
    <w:rsid w:val="00312C61"/>
    <w:rsid w:val="00325560"/>
    <w:rsid w:val="00336289"/>
    <w:rsid w:val="00337914"/>
    <w:rsid w:val="00343CE6"/>
    <w:rsid w:val="003969DA"/>
    <w:rsid w:val="003A5F9A"/>
    <w:rsid w:val="003B2375"/>
    <w:rsid w:val="003B30FC"/>
    <w:rsid w:val="003C0B6B"/>
    <w:rsid w:val="003C2D9C"/>
    <w:rsid w:val="003D545A"/>
    <w:rsid w:val="003F1934"/>
    <w:rsid w:val="003F25D2"/>
    <w:rsid w:val="00401A21"/>
    <w:rsid w:val="0040538C"/>
    <w:rsid w:val="004053A8"/>
    <w:rsid w:val="00412FE3"/>
    <w:rsid w:val="00431E48"/>
    <w:rsid w:val="00432E91"/>
    <w:rsid w:val="00462133"/>
    <w:rsid w:val="00475D90"/>
    <w:rsid w:val="00482447"/>
    <w:rsid w:val="00482B9A"/>
    <w:rsid w:val="00484204"/>
    <w:rsid w:val="00490A73"/>
    <w:rsid w:val="0049258C"/>
    <w:rsid w:val="0049355B"/>
    <w:rsid w:val="00496B2B"/>
    <w:rsid w:val="004972ED"/>
    <w:rsid w:val="00497A65"/>
    <w:rsid w:val="004A024C"/>
    <w:rsid w:val="004A0380"/>
    <w:rsid w:val="004A2982"/>
    <w:rsid w:val="004A3AA3"/>
    <w:rsid w:val="004A75FC"/>
    <w:rsid w:val="004C0292"/>
    <w:rsid w:val="004D1E50"/>
    <w:rsid w:val="004D28B9"/>
    <w:rsid w:val="004D7777"/>
    <w:rsid w:val="004E38CE"/>
    <w:rsid w:val="004E6F4A"/>
    <w:rsid w:val="004F065D"/>
    <w:rsid w:val="004F2F37"/>
    <w:rsid w:val="004F53AF"/>
    <w:rsid w:val="0050153D"/>
    <w:rsid w:val="00507E81"/>
    <w:rsid w:val="005114C2"/>
    <w:rsid w:val="00524668"/>
    <w:rsid w:val="00525484"/>
    <w:rsid w:val="00531173"/>
    <w:rsid w:val="005500B3"/>
    <w:rsid w:val="00552E48"/>
    <w:rsid w:val="00571D0A"/>
    <w:rsid w:val="00580122"/>
    <w:rsid w:val="0058115A"/>
    <w:rsid w:val="005A05E6"/>
    <w:rsid w:val="005B7C27"/>
    <w:rsid w:val="005D1B83"/>
    <w:rsid w:val="005E5CF0"/>
    <w:rsid w:val="005F50AF"/>
    <w:rsid w:val="005F6247"/>
    <w:rsid w:val="00602B41"/>
    <w:rsid w:val="00613D74"/>
    <w:rsid w:val="00613EDC"/>
    <w:rsid w:val="006221CD"/>
    <w:rsid w:val="006221F7"/>
    <w:rsid w:val="006240EA"/>
    <w:rsid w:val="00625A97"/>
    <w:rsid w:val="00633D67"/>
    <w:rsid w:val="0063738D"/>
    <w:rsid w:val="006425B4"/>
    <w:rsid w:val="0067220B"/>
    <w:rsid w:val="006728D5"/>
    <w:rsid w:val="00674A27"/>
    <w:rsid w:val="0067601A"/>
    <w:rsid w:val="00681497"/>
    <w:rsid w:val="00696042"/>
    <w:rsid w:val="006973C1"/>
    <w:rsid w:val="006A01FF"/>
    <w:rsid w:val="006A0796"/>
    <w:rsid w:val="006A5A8E"/>
    <w:rsid w:val="006B3C33"/>
    <w:rsid w:val="006C0178"/>
    <w:rsid w:val="006C7903"/>
    <w:rsid w:val="006D1189"/>
    <w:rsid w:val="006D1CF2"/>
    <w:rsid w:val="006D2184"/>
    <w:rsid w:val="0071131B"/>
    <w:rsid w:val="007166A7"/>
    <w:rsid w:val="00725EF9"/>
    <w:rsid w:val="007343EA"/>
    <w:rsid w:val="00741015"/>
    <w:rsid w:val="00744831"/>
    <w:rsid w:val="00753ADA"/>
    <w:rsid w:val="007A3580"/>
    <w:rsid w:val="007A4C82"/>
    <w:rsid w:val="007B1099"/>
    <w:rsid w:val="007C1BBB"/>
    <w:rsid w:val="007C261B"/>
    <w:rsid w:val="007C2867"/>
    <w:rsid w:val="007C7775"/>
    <w:rsid w:val="007C7E42"/>
    <w:rsid w:val="007D28B1"/>
    <w:rsid w:val="007D5A84"/>
    <w:rsid w:val="007E2141"/>
    <w:rsid w:val="007E6740"/>
    <w:rsid w:val="007E72E3"/>
    <w:rsid w:val="007F1ADB"/>
    <w:rsid w:val="008059B8"/>
    <w:rsid w:val="00824C69"/>
    <w:rsid w:val="008548FB"/>
    <w:rsid w:val="00873B6E"/>
    <w:rsid w:val="00884A3B"/>
    <w:rsid w:val="0088704A"/>
    <w:rsid w:val="00891ACA"/>
    <w:rsid w:val="0089580D"/>
    <w:rsid w:val="008B28EC"/>
    <w:rsid w:val="008C2D9B"/>
    <w:rsid w:val="008C3AA6"/>
    <w:rsid w:val="008F5BB7"/>
    <w:rsid w:val="00905B93"/>
    <w:rsid w:val="00927F0A"/>
    <w:rsid w:val="00931368"/>
    <w:rsid w:val="00946A2E"/>
    <w:rsid w:val="0096163B"/>
    <w:rsid w:val="00965581"/>
    <w:rsid w:val="009826A9"/>
    <w:rsid w:val="00982B2F"/>
    <w:rsid w:val="00993578"/>
    <w:rsid w:val="0099522C"/>
    <w:rsid w:val="009A777E"/>
    <w:rsid w:val="009B622F"/>
    <w:rsid w:val="009C0589"/>
    <w:rsid w:val="009C39C4"/>
    <w:rsid w:val="009D3454"/>
    <w:rsid w:val="009E1CC8"/>
    <w:rsid w:val="009E5E93"/>
    <w:rsid w:val="009E6B18"/>
    <w:rsid w:val="009F1A40"/>
    <w:rsid w:val="00A173EA"/>
    <w:rsid w:val="00A2009F"/>
    <w:rsid w:val="00A21825"/>
    <w:rsid w:val="00A3690F"/>
    <w:rsid w:val="00A3699A"/>
    <w:rsid w:val="00A413DD"/>
    <w:rsid w:val="00A515A9"/>
    <w:rsid w:val="00A52CD8"/>
    <w:rsid w:val="00AA3174"/>
    <w:rsid w:val="00AA4559"/>
    <w:rsid w:val="00AA7AB9"/>
    <w:rsid w:val="00AB392D"/>
    <w:rsid w:val="00AD59E1"/>
    <w:rsid w:val="00AE21D8"/>
    <w:rsid w:val="00B01FF1"/>
    <w:rsid w:val="00B30681"/>
    <w:rsid w:val="00B36ECE"/>
    <w:rsid w:val="00B40526"/>
    <w:rsid w:val="00B51B2D"/>
    <w:rsid w:val="00B51D66"/>
    <w:rsid w:val="00B8432B"/>
    <w:rsid w:val="00BA3C6E"/>
    <w:rsid w:val="00BE4747"/>
    <w:rsid w:val="00BF44D8"/>
    <w:rsid w:val="00BF76FC"/>
    <w:rsid w:val="00C36086"/>
    <w:rsid w:val="00C4270C"/>
    <w:rsid w:val="00C54486"/>
    <w:rsid w:val="00C568C4"/>
    <w:rsid w:val="00C56F6F"/>
    <w:rsid w:val="00C66396"/>
    <w:rsid w:val="00C83440"/>
    <w:rsid w:val="00C83E2F"/>
    <w:rsid w:val="00C84008"/>
    <w:rsid w:val="00CA015C"/>
    <w:rsid w:val="00CA1258"/>
    <w:rsid w:val="00CA544F"/>
    <w:rsid w:val="00CB1E87"/>
    <w:rsid w:val="00CC1798"/>
    <w:rsid w:val="00CC4EC6"/>
    <w:rsid w:val="00CC6912"/>
    <w:rsid w:val="00CE526D"/>
    <w:rsid w:val="00CE6ECB"/>
    <w:rsid w:val="00D00A22"/>
    <w:rsid w:val="00D0153B"/>
    <w:rsid w:val="00D03DD9"/>
    <w:rsid w:val="00D11286"/>
    <w:rsid w:val="00D13917"/>
    <w:rsid w:val="00D147A6"/>
    <w:rsid w:val="00D218C2"/>
    <w:rsid w:val="00D273A9"/>
    <w:rsid w:val="00D31B46"/>
    <w:rsid w:val="00D35A9D"/>
    <w:rsid w:val="00D47A6E"/>
    <w:rsid w:val="00D51983"/>
    <w:rsid w:val="00D558A8"/>
    <w:rsid w:val="00D603BB"/>
    <w:rsid w:val="00D6220B"/>
    <w:rsid w:val="00D76707"/>
    <w:rsid w:val="00D7719C"/>
    <w:rsid w:val="00D86B14"/>
    <w:rsid w:val="00D90AB7"/>
    <w:rsid w:val="00DC019F"/>
    <w:rsid w:val="00DC4E38"/>
    <w:rsid w:val="00DC7E36"/>
    <w:rsid w:val="00DD2998"/>
    <w:rsid w:val="00DD53E7"/>
    <w:rsid w:val="00DE2EBF"/>
    <w:rsid w:val="00DE6271"/>
    <w:rsid w:val="00DF1C3B"/>
    <w:rsid w:val="00DF3D03"/>
    <w:rsid w:val="00DF3F8C"/>
    <w:rsid w:val="00DF68A2"/>
    <w:rsid w:val="00E25B5C"/>
    <w:rsid w:val="00E35987"/>
    <w:rsid w:val="00E44E8E"/>
    <w:rsid w:val="00E51A04"/>
    <w:rsid w:val="00E53640"/>
    <w:rsid w:val="00E665A4"/>
    <w:rsid w:val="00EA201F"/>
    <w:rsid w:val="00EA36DB"/>
    <w:rsid w:val="00EB1289"/>
    <w:rsid w:val="00EB1694"/>
    <w:rsid w:val="00EB1988"/>
    <w:rsid w:val="00EC03D9"/>
    <w:rsid w:val="00ED22A6"/>
    <w:rsid w:val="00EE25F8"/>
    <w:rsid w:val="00EF5613"/>
    <w:rsid w:val="00F20336"/>
    <w:rsid w:val="00F20F81"/>
    <w:rsid w:val="00F4453F"/>
    <w:rsid w:val="00F474FA"/>
    <w:rsid w:val="00F67B48"/>
    <w:rsid w:val="00F72D0C"/>
    <w:rsid w:val="00F7674A"/>
    <w:rsid w:val="00F96D3A"/>
    <w:rsid w:val="00FA0B46"/>
    <w:rsid w:val="00FA47D3"/>
    <w:rsid w:val="00FC16B6"/>
    <w:rsid w:val="00FC485B"/>
    <w:rsid w:val="00FC5C5B"/>
    <w:rsid w:val="00FC720C"/>
    <w:rsid w:val="00FD75C3"/>
    <w:rsid w:val="00FE7C66"/>
    <w:rsid w:val="00FF3270"/>
    <w:rsid w:val="0AF24F6A"/>
    <w:rsid w:val="1C7F7462"/>
    <w:rsid w:val="27E15DC8"/>
    <w:rsid w:val="3016530F"/>
    <w:rsid w:val="375C6BE8"/>
    <w:rsid w:val="3A2D2AB8"/>
    <w:rsid w:val="3C3073C1"/>
    <w:rsid w:val="3D3312E4"/>
    <w:rsid w:val="3EFC3D00"/>
    <w:rsid w:val="3FF14E23"/>
    <w:rsid w:val="40466C50"/>
    <w:rsid w:val="429457EE"/>
    <w:rsid w:val="42EA4565"/>
    <w:rsid w:val="48715CB4"/>
    <w:rsid w:val="48C87D83"/>
    <w:rsid w:val="4CFF559E"/>
    <w:rsid w:val="4EA202D8"/>
    <w:rsid w:val="5AE00712"/>
    <w:rsid w:val="61B118F0"/>
    <w:rsid w:val="63684E2A"/>
    <w:rsid w:val="64E66F5D"/>
    <w:rsid w:val="68C20A05"/>
    <w:rsid w:val="7E997696"/>
    <w:rsid w:val="7F1119C9"/>
    <w:rsid w:val="7FE97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7464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customStyle="1" w:styleId="bjh-p">
    <w:name w:val="bjh-p"/>
    <w:basedOn w:val="a0"/>
    <w:qFormat/>
  </w:style>
  <w:style w:type="paragraph" w:styleId="a8">
    <w:name w:val="List Paragraph"/>
    <w:basedOn w:val="a"/>
    <w:uiPriority w:val="99"/>
    <w:unhideWhenUsed/>
    <w:qFormat/>
    <w:rsid w:val="00DF3F8C"/>
    <w:pPr>
      <w:ind w:firstLineChars="200" w:firstLine="420"/>
    </w:pPr>
  </w:style>
  <w:style w:type="character" w:styleId="a9">
    <w:name w:val="Emphasis"/>
    <w:basedOn w:val="a0"/>
    <w:uiPriority w:val="20"/>
    <w:qFormat/>
    <w:rsid w:val="00D90AB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qFormat="1"/>
    <w:lsdException w:name="Table Grid" w:semiHidden="0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39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Pr>
      <w:sz w:val="18"/>
      <w:szCs w:val="18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nhideWhenUsed/>
    <w:qFormat/>
    <w:pPr>
      <w:widowControl/>
      <w:jc w:val="left"/>
    </w:pPr>
    <w:rPr>
      <w:rFonts w:ascii="宋体" w:hAnsi="宋体" w:cs="宋体"/>
      <w:kern w:val="0"/>
      <w:sz w:val="24"/>
    </w:rPr>
  </w:style>
  <w:style w:type="character" w:styleId="a7">
    <w:name w:val="Hyperlink"/>
    <w:uiPriority w:val="99"/>
    <w:unhideWhenUsed/>
    <w:qFormat/>
    <w:rPr>
      <w:color w:val="0000FF"/>
      <w:u w:val="single"/>
    </w:rPr>
  </w:style>
  <w:style w:type="character" w:customStyle="1" w:styleId="Char0">
    <w:name w:val="页眉 Char"/>
    <w:link w:val="a5"/>
    <w:qFormat/>
    <w:rPr>
      <w:kern w:val="2"/>
      <w:sz w:val="18"/>
      <w:szCs w:val="18"/>
    </w:rPr>
  </w:style>
  <w:style w:type="character" w:customStyle="1" w:styleId="Char">
    <w:name w:val="页脚 Char"/>
    <w:link w:val="a4"/>
    <w:qFormat/>
    <w:rPr>
      <w:kern w:val="2"/>
      <w:sz w:val="18"/>
      <w:szCs w:val="18"/>
    </w:rPr>
  </w:style>
  <w:style w:type="character" w:customStyle="1" w:styleId="bjh-p">
    <w:name w:val="bjh-p"/>
    <w:basedOn w:val="a0"/>
    <w:qFormat/>
  </w:style>
  <w:style w:type="paragraph" w:styleId="a8">
    <w:name w:val="List Paragraph"/>
    <w:basedOn w:val="a"/>
    <w:uiPriority w:val="99"/>
    <w:unhideWhenUsed/>
    <w:qFormat/>
    <w:rsid w:val="00DF3F8C"/>
    <w:pPr>
      <w:ind w:firstLineChars="200" w:firstLine="420"/>
    </w:pPr>
  </w:style>
  <w:style w:type="character" w:styleId="a9">
    <w:name w:val="Emphasis"/>
    <w:basedOn w:val="a0"/>
    <w:uiPriority w:val="20"/>
    <w:qFormat/>
    <w:rsid w:val="00D90AB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\&#26085;&#24120;&#24615;&#20107;&#21153;&#24615;&#24037;&#20316;\&#21150;&#20844;&#31614;&#25253;\&#25991;&#20214;&#27169;&#26495;\&#23398;&#20250;&#21457;&#25991;&#31295;&#32440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17580A-A901-4434-90A1-03B23E8297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学会发文稿纸</Template>
  <TotalTime>2148</TotalTime>
  <Pages>4</Pages>
  <Words>333</Words>
  <Characters>1904</Characters>
  <Application>Microsoft Office Word</Application>
  <DocSecurity>0</DocSecurity>
  <Lines>15</Lines>
  <Paragraphs>4</Paragraphs>
  <ScaleCrop>false</ScaleCrop>
  <Company>CSES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中国环境科学学会发文稿纸</dc:title>
  <dc:creator>User</dc:creator>
  <cp:lastModifiedBy>孙自利</cp:lastModifiedBy>
  <cp:revision>38</cp:revision>
  <cp:lastPrinted>2024-02-26T08:21:00Z</cp:lastPrinted>
  <dcterms:created xsi:type="dcterms:W3CDTF">2023-02-15T07:08:00Z</dcterms:created>
  <dcterms:modified xsi:type="dcterms:W3CDTF">2024-02-26T08:48:00Z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