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84C23F" w14:textId="78D4736A" w:rsidR="005114C2" w:rsidRDefault="002A0755">
      <w:pPr>
        <w:spacing w:line="360" w:lineRule="auto"/>
        <w:rPr>
          <w:rFonts w:ascii="仿宋" w:eastAsia="仿宋" w:hAnsi="仿宋"/>
          <w:sz w:val="30"/>
          <w:szCs w:val="30"/>
        </w:rPr>
      </w:pPr>
      <w:bookmarkStart w:id="0" w:name="_GoBack"/>
      <w:bookmarkEnd w:id="0"/>
      <w:r>
        <w:rPr>
          <w:rFonts w:ascii="仿宋" w:eastAsia="仿宋" w:hAnsi="仿宋" w:hint="eastAsia"/>
          <w:sz w:val="30"/>
          <w:szCs w:val="30"/>
        </w:rPr>
        <w:t>附件</w:t>
      </w:r>
      <w:r w:rsidR="00AA4559">
        <w:rPr>
          <w:rFonts w:ascii="仿宋" w:eastAsia="仿宋" w:hAnsi="仿宋" w:hint="eastAsia"/>
          <w:sz w:val="30"/>
          <w:szCs w:val="30"/>
        </w:rPr>
        <w:t>3</w:t>
      </w:r>
    </w:p>
    <w:p w14:paraId="001CADE0" w14:textId="604A2422" w:rsidR="005114C2" w:rsidRDefault="009826A9">
      <w:pPr>
        <w:snapToGrid w:val="0"/>
        <w:jc w:val="center"/>
        <w:rPr>
          <w:rFonts w:eastAsia="华文中宋"/>
          <w:b/>
          <w:bCs/>
          <w:spacing w:val="-6"/>
          <w:w w:val="90"/>
          <w:kern w:val="0"/>
          <w:sz w:val="36"/>
          <w:szCs w:val="36"/>
        </w:rPr>
      </w:pPr>
      <w:r>
        <w:rPr>
          <w:rFonts w:eastAsia="华文中宋" w:hint="eastAsia"/>
          <w:b/>
          <w:bCs/>
          <w:spacing w:val="-11"/>
          <w:w w:val="90"/>
          <w:kern w:val="0"/>
          <w:sz w:val="36"/>
          <w:szCs w:val="36"/>
        </w:rPr>
        <w:t>2024</w:t>
      </w:r>
      <w:r w:rsidR="002A0755">
        <w:rPr>
          <w:rFonts w:eastAsia="华文中宋" w:hint="eastAsia"/>
          <w:b/>
          <w:bCs/>
          <w:spacing w:val="-11"/>
          <w:w w:val="90"/>
          <w:kern w:val="0"/>
          <w:sz w:val="36"/>
          <w:szCs w:val="36"/>
        </w:rPr>
        <w:t>中国环境技术大会暨中国环境科学学会单位会员交流年会</w:t>
      </w:r>
    </w:p>
    <w:p w14:paraId="67472CB0" w14:textId="77777777" w:rsidR="005114C2" w:rsidRPr="00FD75C3" w:rsidRDefault="002A0755" w:rsidP="00FD75C3">
      <w:pPr>
        <w:snapToGrid w:val="0"/>
        <w:jc w:val="center"/>
        <w:rPr>
          <w:rFonts w:eastAsia="华文中宋" w:hAnsi="华文中宋"/>
          <w:b/>
          <w:bCs/>
          <w:kern w:val="0"/>
          <w:sz w:val="36"/>
          <w:szCs w:val="36"/>
        </w:rPr>
      </w:pPr>
      <w:r w:rsidRPr="00FD75C3">
        <w:rPr>
          <w:rFonts w:eastAsia="华文中宋" w:hAnsi="华文中宋"/>
          <w:b/>
          <w:bCs/>
          <w:kern w:val="0"/>
          <w:sz w:val="36"/>
          <w:szCs w:val="36"/>
        </w:rPr>
        <w:t>交</w:t>
      </w:r>
      <w:r w:rsidRPr="00FD75C3">
        <w:rPr>
          <w:rFonts w:eastAsia="华文中宋" w:hAnsi="华文中宋"/>
          <w:b/>
          <w:bCs/>
          <w:kern w:val="0"/>
          <w:sz w:val="36"/>
          <w:szCs w:val="36"/>
        </w:rPr>
        <w:t xml:space="preserve"> </w:t>
      </w:r>
      <w:r w:rsidRPr="00FD75C3">
        <w:rPr>
          <w:rFonts w:eastAsia="华文中宋" w:hAnsi="华文中宋"/>
          <w:b/>
          <w:bCs/>
          <w:kern w:val="0"/>
          <w:sz w:val="36"/>
          <w:szCs w:val="36"/>
        </w:rPr>
        <w:t>通</w:t>
      </w:r>
      <w:r w:rsidRPr="00FD75C3">
        <w:rPr>
          <w:rFonts w:eastAsia="华文中宋" w:hAnsi="华文中宋"/>
          <w:b/>
          <w:bCs/>
          <w:kern w:val="0"/>
          <w:sz w:val="36"/>
          <w:szCs w:val="36"/>
        </w:rPr>
        <w:t xml:space="preserve"> </w:t>
      </w:r>
      <w:r w:rsidRPr="00FD75C3">
        <w:rPr>
          <w:rFonts w:eastAsia="华文中宋" w:hAnsi="华文中宋"/>
          <w:b/>
          <w:bCs/>
          <w:kern w:val="0"/>
          <w:sz w:val="36"/>
          <w:szCs w:val="36"/>
        </w:rPr>
        <w:t>指</w:t>
      </w:r>
      <w:r w:rsidRPr="00FD75C3">
        <w:rPr>
          <w:rFonts w:eastAsia="华文中宋" w:hAnsi="华文中宋"/>
          <w:b/>
          <w:bCs/>
          <w:kern w:val="0"/>
          <w:sz w:val="36"/>
          <w:szCs w:val="36"/>
        </w:rPr>
        <w:t xml:space="preserve"> </w:t>
      </w:r>
      <w:r w:rsidRPr="00FD75C3">
        <w:rPr>
          <w:rFonts w:eastAsia="华文中宋" w:hAnsi="华文中宋"/>
          <w:b/>
          <w:bCs/>
          <w:kern w:val="0"/>
          <w:sz w:val="36"/>
          <w:szCs w:val="36"/>
        </w:rPr>
        <w:t>南</w:t>
      </w:r>
    </w:p>
    <w:p w14:paraId="308A37C3" w14:textId="77777777" w:rsidR="005114C2" w:rsidRDefault="002A0755">
      <w:pPr>
        <w:widowControl/>
        <w:snapToGrid w:val="0"/>
        <w:spacing w:line="440" w:lineRule="exact"/>
        <w:rPr>
          <w:rFonts w:ascii="仿宋" w:eastAsia="仿宋" w:hAnsi="仿宋" w:cs="仿宋"/>
          <w:b/>
          <w:spacing w:val="-6"/>
          <w:sz w:val="30"/>
          <w:szCs w:val="30"/>
        </w:rPr>
      </w:pPr>
      <w:r>
        <w:rPr>
          <w:rFonts w:ascii="仿宋" w:eastAsia="仿宋" w:hAnsi="仿宋" w:cs="仿宋" w:hint="eastAsia"/>
          <w:b/>
          <w:spacing w:val="-6"/>
          <w:sz w:val="30"/>
          <w:szCs w:val="30"/>
        </w:rPr>
        <w:t>一、报到住宿酒店地址</w:t>
      </w:r>
    </w:p>
    <w:p w14:paraId="4189FD6B" w14:textId="30078214" w:rsidR="005114C2" w:rsidRPr="0050153D" w:rsidRDefault="00B51D66" w:rsidP="00B51D66">
      <w:pPr>
        <w:widowControl/>
        <w:snapToGrid w:val="0"/>
        <w:spacing w:afterLines="100" w:after="240" w:line="440" w:lineRule="exact"/>
        <w:ind w:firstLineChars="200" w:firstLine="576"/>
        <w:rPr>
          <w:rFonts w:ascii="仿宋" w:eastAsia="仿宋" w:hAnsi="仿宋" w:cs="仿宋"/>
          <w:spacing w:val="-6"/>
          <w:sz w:val="28"/>
          <w:szCs w:val="28"/>
        </w:rPr>
      </w:pPr>
      <w:r w:rsidRPr="00B51D66">
        <w:rPr>
          <w:rFonts w:ascii="仿宋" w:eastAsia="仿宋" w:hAnsi="仿宋" w:cs="仿宋" w:hint="eastAsia"/>
          <w:spacing w:val="-6"/>
          <w:sz w:val="30"/>
          <w:szCs w:val="30"/>
        </w:rPr>
        <w:t>上海东锦江希尔顿逸林酒店（上海浦东新区杨高南路889号）</w:t>
      </w:r>
      <w:r w:rsidR="002A0755" w:rsidRPr="00B51D66">
        <w:rPr>
          <w:rFonts w:ascii="仿宋" w:eastAsia="仿宋" w:hAnsi="仿宋" w:cs="仿宋" w:hint="eastAsia"/>
          <w:spacing w:val="-6"/>
          <w:sz w:val="30"/>
          <w:szCs w:val="30"/>
        </w:rPr>
        <w:t>，酒店</w:t>
      </w:r>
      <w:r w:rsidR="00337914" w:rsidRPr="00B51D66">
        <w:rPr>
          <w:rFonts w:ascii="仿宋" w:eastAsia="仿宋" w:hAnsi="仿宋" w:cs="仿宋" w:hint="eastAsia"/>
          <w:spacing w:val="-6"/>
          <w:sz w:val="30"/>
          <w:szCs w:val="30"/>
        </w:rPr>
        <w:t>预</w:t>
      </w:r>
      <w:r w:rsidR="00337914" w:rsidRPr="0050153D">
        <w:rPr>
          <w:rFonts w:ascii="仿宋" w:eastAsia="仿宋" w:hAnsi="仿宋" w:cs="仿宋" w:hint="eastAsia"/>
          <w:spacing w:val="-6"/>
          <w:sz w:val="30"/>
          <w:szCs w:val="30"/>
        </w:rPr>
        <w:t>定</w:t>
      </w:r>
      <w:r w:rsidR="002A0755" w:rsidRPr="0050153D">
        <w:rPr>
          <w:rFonts w:ascii="仿宋" w:eastAsia="仿宋" w:hAnsi="仿宋" w:cs="仿宋" w:hint="eastAsia"/>
          <w:spacing w:val="-6"/>
          <w:sz w:val="30"/>
          <w:szCs w:val="30"/>
        </w:rPr>
        <w:t>电话</w:t>
      </w:r>
      <w:r w:rsidR="00337914" w:rsidRPr="0050153D">
        <w:rPr>
          <w:rFonts w:ascii="仿宋" w:eastAsia="仿宋" w:hAnsi="仿宋" w:cs="仿宋" w:hint="eastAsia"/>
          <w:spacing w:val="-6"/>
          <w:sz w:val="30"/>
          <w:szCs w:val="30"/>
        </w:rPr>
        <w:t>：</w:t>
      </w:r>
      <w:r w:rsidR="00F474FA" w:rsidRPr="0050153D">
        <w:rPr>
          <w:rFonts w:ascii="仿宋" w:eastAsia="仿宋" w:hAnsi="仿宋" w:cs="仿宋" w:hint="eastAsia"/>
          <w:spacing w:val="-6"/>
          <w:sz w:val="30"/>
          <w:szCs w:val="30"/>
        </w:rPr>
        <w:t>谢小姐16621066009</w:t>
      </w:r>
      <w:r w:rsidR="002A0755" w:rsidRPr="0050153D">
        <w:rPr>
          <w:rFonts w:ascii="仿宋" w:eastAsia="仿宋" w:hAnsi="仿宋" w:cs="仿宋" w:hint="eastAsia"/>
          <w:spacing w:val="-6"/>
          <w:sz w:val="30"/>
          <w:szCs w:val="30"/>
        </w:rPr>
        <w:t>。会议期间安排班车接送至会场</w:t>
      </w:r>
      <w:r w:rsidR="002A0755">
        <w:rPr>
          <w:rFonts w:ascii="仿宋" w:eastAsia="仿宋" w:hAnsi="仿宋" w:cs="仿宋" w:hint="eastAsia"/>
          <w:spacing w:val="-6"/>
          <w:sz w:val="30"/>
          <w:szCs w:val="30"/>
        </w:rPr>
        <w:t>。展会期间房源紧张，请尽早联系会预订住房，或请尽早自行预定周边酒店。）</w:t>
      </w: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930"/>
        <w:gridCol w:w="3574"/>
        <w:gridCol w:w="1683"/>
      </w:tblGrid>
      <w:tr w:rsidR="005114C2" w14:paraId="07CBB066" w14:textId="77777777">
        <w:trPr>
          <w:trHeight w:val="397"/>
          <w:jc w:val="center"/>
        </w:trPr>
        <w:tc>
          <w:tcPr>
            <w:tcW w:w="846" w:type="dxa"/>
            <w:shd w:val="clear" w:color="auto" w:fill="EEECE1"/>
            <w:vAlign w:val="center"/>
          </w:tcPr>
          <w:p w14:paraId="65CBD9F2" w14:textId="77777777" w:rsidR="005114C2" w:rsidRDefault="002A075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星级</w:t>
            </w:r>
          </w:p>
        </w:tc>
        <w:tc>
          <w:tcPr>
            <w:tcW w:w="2930" w:type="dxa"/>
            <w:shd w:val="clear" w:color="auto" w:fill="EEECE1"/>
            <w:vAlign w:val="center"/>
          </w:tcPr>
          <w:p w14:paraId="5874FE37" w14:textId="77777777" w:rsidR="005114C2" w:rsidRDefault="002A075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会议合约酒店</w:t>
            </w:r>
          </w:p>
        </w:tc>
        <w:tc>
          <w:tcPr>
            <w:tcW w:w="3574" w:type="dxa"/>
            <w:shd w:val="clear" w:color="auto" w:fill="EEECE1"/>
            <w:vAlign w:val="center"/>
          </w:tcPr>
          <w:p w14:paraId="1B497400" w14:textId="77777777" w:rsidR="005114C2" w:rsidRDefault="002A075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房型及价格(人民币)</w:t>
            </w:r>
          </w:p>
        </w:tc>
        <w:tc>
          <w:tcPr>
            <w:tcW w:w="1683" w:type="dxa"/>
            <w:shd w:val="clear" w:color="auto" w:fill="EEECE1"/>
            <w:vAlign w:val="center"/>
          </w:tcPr>
          <w:p w14:paraId="6BF3ECAE" w14:textId="77777777" w:rsidR="005114C2" w:rsidRDefault="002A0755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距会场距离</w:t>
            </w:r>
          </w:p>
        </w:tc>
      </w:tr>
      <w:tr w:rsidR="005114C2" w14:paraId="7E29EC8E" w14:textId="77777777">
        <w:trPr>
          <w:trHeight w:val="397"/>
          <w:jc w:val="center"/>
        </w:trPr>
        <w:tc>
          <w:tcPr>
            <w:tcW w:w="846" w:type="dxa"/>
            <w:vAlign w:val="center"/>
          </w:tcPr>
          <w:p w14:paraId="2C3ADCCC" w14:textId="76F28331" w:rsidR="005114C2" w:rsidRPr="0050153D" w:rsidRDefault="00884A3B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5</w:t>
            </w:r>
            <w:r w:rsidR="002A0755" w:rsidRPr="0050153D">
              <w:rPr>
                <w:rFonts w:ascii="仿宋" w:eastAsia="仿宋" w:hAnsi="仿宋" w:cs="仿宋" w:hint="eastAsia"/>
                <w:sz w:val="28"/>
                <w:szCs w:val="28"/>
              </w:rPr>
              <w:t>星</w:t>
            </w:r>
          </w:p>
        </w:tc>
        <w:tc>
          <w:tcPr>
            <w:tcW w:w="2930" w:type="dxa"/>
            <w:vAlign w:val="center"/>
          </w:tcPr>
          <w:p w14:paraId="69354A3C" w14:textId="65593263" w:rsidR="005114C2" w:rsidRPr="0050153D" w:rsidRDefault="00B51D66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B51D66">
              <w:rPr>
                <w:rFonts w:ascii="仿宋" w:eastAsia="仿宋" w:hAnsi="仿宋" w:cs="仿宋" w:hint="eastAsia"/>
                <w:spacing w:val="-6"/>
                <w:sz w:val="30"/>
                <w:szCs w:val="30"/>
              </w:rPr>
              <w:t>上海东锦江希尔顿逸林酒店</w:t>
            </w:r>
          </w:p>
        </w:tc>
        <w:tc>
          <w:tcPr>
            <w:tcW w:w="3574" w:type="dxa"/>
            <w:vAlign w:val="center"/>
          </w:tcPr>
          <w:p w14:paraId="3C6DCE9E" w14:textId="38F2E224" w:rsidR="005114C2" w:rsidRPr="0050153D" w:rsidRDefault="00884A3B">
            <w:pPr>
              <w:jc w:val="center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标准</w:t>
            </w:r>
            <w:r w:rsidR="00744831" w:rsidRPr="0050153D">
              <w:rPr>
                <w:rFonts w:ascii="仿宋" w:eastAsia="仿宋" w:hAnsi="仿宋" w:cs="仿宋" w:hint="eastAsia"/>
                <w:sz w:val="28"/>
                <w:szCs w:val="28"/>
              </w:rPr>
              <w:t>大床房</w:t>
            </w:r>
            <w:r w:rsidR="002A0755" w:rsidRPr="0050153D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5</w:t>
            </w:r>
            <w:r w:rsidR="00B51D66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8</w:t>
            </w:r>
            <w:r w:rsidR="002A0755" w:rsidRPr="0050153D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0（含单早）</w:t>
            </w:r>
          </w:p>
          <w:p w14:paraId="2A55DDC0" w14:textId="4B2D6592" w:rsidR="005114C2" w:rsidRDefault="00884A3B" w:rsidP="0050153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标准双床</w:t>
            </w:r>
            <w:r w:rsidRPr="0050153D">
              <w:rPr>
                <w:rFonts w:ascii="仿宋" w:eastAsia="仿宋" w:hAnsi="仿宋" w:cs="仿宋" w:hint="eastAsia"/>
                <w:sz w:val="28"/>
                <w:szCs w:val="28"/>
              </w:rPr>
              <w:t>房</w:t>
            </w:r>
            <w:r w:rsidR="00B51D66">
              <w:rPr>
                <w:rFonts w:ascii="仿宋" w:eastAsia="仿宋" w:hAnsi="仿宋" w:cs="仿宋" w:hint="eastAsia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8</w:t>
            </w:r>
            <w:r w:rsidR="00744831" w:rsidRPr="0050153D">
              <w:rPr>
                <w:rFonts w:ascii="仿宋" w:eastAsia="仿宋" w:hAnsi="仿宋" w:cs="仿宋" w:hint="eastAsia"/>
                <w:sz w:val="28"/>
                <w:szCs w:val="28"/>
              </w:rPr>
              <w:t>0</w:t>
            </w:r>
            <w:r w:rsidR="002A0755" w:rsidRPr="0050153D">
              <w:rPr>
                <w:rFonts w:ascii="仿宋" w:eastAsia="仿宋" w:hAnsi="仿宋" w:cs="仿宋" w:hint="eastAsia"/>
                <w:sz w:val="28"/>
                <w:szCs w:val="28"/>
              </w:rPr>
              <w:t>（含双早）</w:t>
            </w:r>
          </w:p>
          <w:p w14:paraId="29EEE8F1" w14:textId="022A9919" w:rsidR="00884A3B" w:rsidRDefault="00884A3B" w:rsidP="00884A3B">
            <w:pPr>
              <w:jc w:val="center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豪华</w:t>
            </w:r>
            <w:r w:rsidRPr="0050153D">
              <w:rPr>
                <w:rFonts w:ascii="仿宋" w:eastAsia="仿宋" w:hAnsi="仿宋" w:cs="仿宋" w:hint="eastAsia"/>
                <w:sz w:val="28"/>
                <w:szCs w:val="28"/>
              </w:rPr>
              <w:t>大床房</w:t>
            </w:r>
            <w:r w:rsidR="00B51D66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6</w:t>
            </w:r>
            <w:r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8</w:t>
            </w:r>
            <w:r w:rsidRPr="0050153D">
              <w:rPr>
                <w:rFonts w:ascii="仿宋" w:eastAsia="仿宋" w:hAnsi="仿宋" w:cs="仿宋" w:hint="eastAsia"/>
                <w:spacing w:val="-6"/>
                <w:sz w:val="28"/>
                <w:szCs w:val="28"/>
              </w:rPr>
              <w:t>0（含单早）</w:t>
            </w:r>
          </w:p>
          <w:p w14:paraId="5B9C4FAD" w14:textId="2D8BB4D7" w:rsidR="00B51D66" w:rsidRPr="00884A3B" w:rsidRDefault="00B51D66" w:rsidP="00B51D66">
            <w:pPr>
              <w:jc w:val="center"/>
              <w:rPr>
                <w:rFonts w:ascii="仿宋" w:eastAsia="仿宋" w:hAnsi="仿宋" w:cs="仿宋"/>
                <w:spacing w:val="-6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豪华双床</w:t>
            </w:r>
            <w:r w:rsidRPr="0050153D">
              <w:rPr>
                <w:rFonts w:ascii="仿宋" w:eastAsia="仿宋" w:hAnsi="仿宋" w:cs="仿宋" w:hint="eastAsia"/>
                <w:sz w:val="28"/>
                <w:szCs w:val="28"/>
              </w:rPr>
              <w:t>房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78</w:t>
            </w:r>
            <w:r w:rsidRPr="0050153D">
              <w:rPr>
                <w:rFonts w:ascii="仿宋" w:eastAsia="仿宋" w:hAnsi="仿宋" w:cs="仿宋" w:hint="eastAsia"/>
                <w:sz w:val="28"/>
                <w:szCs w:val="28"/>
              </w:rPr>
              <w:t>0（含双早）</w:t>
            </w:r>
          </w:p>
        </w:tc>
        <w:tc>
          <w:tcPr>
            <w:tcW w:w="1683" w:type="dxa"/>
            <w:vAlign w:val="center"/>
          </w:tcPr>
          <w:p w14:paraId="16A9763E" w14:textId="63A578CA" w:rsidR="005114C2" w:rsidRPr="0050153D" w:rsidRDefault="00884A3B">
            <w:pPr>
              <w:widowControl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</w:t>
            </w:r>
            <w:r w:rsidR="002A0755" w:rsidRPr="0050153D">
              <w:rPr>
                <w:rFonts w:ascii="仿宋" w:eastAsia="仿宋" w:hAnsi="仿宋" w:cs="仿宋" w:hint="eastAsia"/>
                <w:sz w:val="28"/>
                <w:szCs w:val="28"/>
              </w:rPr>
              <w:t>km</w:t>
            </w:r>
          </w:p>
        </w:tc>
      </w:tr>
    </w:tbl>
    <w:p w14:paraId="29650118" w14:textId="77777777" w:rsidR="005114C2" w:rsidRDefault="002A0755" w:rsidP="00337914">
      <w:pPr>
        <w:spacing w:beforeLines="50" w:before="120" w:line="44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二、高峰论坛地址</w:t>
      </w:r>
    </w:p>
    <w:p w14:paraId="2DC2A449" w14:textId="4318A0A0" w:rsidR="005114C2" w:rsidRDefault="009E6B18" w:rsidP="009E6B18">
      <w:pPr>
        <w:widowControl/>
        <w:snapToGrid w:val="0"/>
        <w:spacing w:line="440" w:lineRule="exact"/>
        <w:ind w:firstLineChars="200" w:firstLine="712"/>
        <w:rPr>
          <w:rFonts w:ascii="仿宋" w:eastAsia="仿宋" w:hAnsi="仿宋" w:cs="仿宋"/>
          <w:spacing w:val="-17"/>
          <w:sz w:val="30"/>
          <w:szCs w:val="30"/>
        </w:rPr>
      </w:pPr>
      <w:r w:rsidRPr="007C1BBB">
        <w:rPr>
          <w:rFonts w:ascii="仿宋" w:eastAsia="仿宋" w:hAnsi="仿宋" w:hint="eastAsia"/>
          <w:spacing w:val="18"/>
          <w:sz w:val="32"/>
          <w:szCs w:val="32"/>
        </w:rPr>
        <w:t>上海浦东嘉里大酒店</w:t>
      </w:r>
      <w:r w:rsidR="002A0755" w:rsidRPr="007C1BBB">
        <w:rPr>
          <w:rFonts w:ascii="仿宋" w:eastAsia="仿宋" w:hAnsi="仿宋" w:cs="仿宋" w:hint="eastAsia"/>
          <w:spacing w:val="-17"/>
          <w:sz w:val="30"/>
          <w:szCs w:val="30"/>
        </w:rPr>
        <w:t>（</w:t>
      </w:r>
      <w:r w:rsidRPr="007C1BBB">
        <w:rPr>
          <w:rFonts w:ascii="仿宋" w:eastAsia="仿宋" w:hAnsi="仿宋" w:cs="仿宋"/>
          <w:spacing w:val="-17"/>
          <w:sz w:val="30"/>
          <w:szCs w:val="30"/>
        </w:rPr>
        <w:t>上海市浦东新区花木路1388号</w:t>
      </w:r>
      <w:r w:rsidR="002A0755">
        <w:rPr>
          <w:rFonts w:ascii="仿宋" w:eastAsia="仿宋" w:hAnsi="仿宋" w:cs="仿宋" w:hint="eastAsia"/>
          <w:spacing w:val="-17"/>
          <w:sz w:val="30"/>
          <w:szCs w:val="30"/>
        </w:rPr>
        <w:t>，地铁7号线花木路站）</w:t>
      </w:r>
    </w:p>
    <w:p w14:paraId="1F254124" w14:textId="77777777" w:rsidR="005114C2" w:rsidRDefault="002A0755" w:rsidP="00337914">
      <w:pPr>
        <w:spacing w:beforeLines="50" w:before="120" w:line="440" w:lineRule="exact"/>
        <w:jc w:val="lef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三、展馆地址</w:t>
      </w:r>
    </w:p>
    <w:p w14:paraId="7340B387" w14:textId="77777777" w:rsidR="005114C2" w:rsidRDefault="002A0755">
      <w:pPr>
        <w:spacing w:beforeLines="50" w:before="120"/>
        <w:ind w:firstLineChars="200" w:firstLine="600"/>
        <w:jc w:val="left"/>
      </w:pPr>
      <w:r>
        <w:rPr>
          <w:rFonts w:ascii="仿宋" w:eastAsia="仿宋" w:hAnsi="仿宋" w:cs="仿宋" w:hint="eastAsia"/>
          <w:bCs/>
          <w:sz w:val="30"/>
          <w:szCs w:val="30"/>
        </w:rPr>
        <w:t>上海新国际博览中心</w:t>
      </w:r>
      <w:r>
        <w:rPr>
          <w:rFonts w:ascii="仿宋" w:eastAsia="仿宋" w:hAnsi="仿宋" w:cs="仿宋" w:hint="eastAsia"/>
          <w:spacing w:val="-17"/>
          <w:sz w:val="30"/>
          <w:szCs w:val="30"/>
        </w:rPr>
        <w:t>（上海浦东新区龙阳路2345号）</w:t>
      </w:r>
    </w:p>
    <w:p w14:paraId="14343DC1" w14:textId="29564162" w:rsidR="005114C2" w:rsidRDefault="004D7777" w:rsidP="004D7777">
      <w:pPr>
        <w:spacing w:beforeLines="100" w:before="240"/>
        <w:ind w:firstLineChars="200" w:firstLine="640"/>
        <w:jc w:val="center"/>
        <w:rPr>
          <w:rFonts w:ascii="仿宋" w:eastAsia="仿宋" w:hAnsi="仿宋"/>
          <w:spacing w:val="18"/>
          <w:sz w:val="32"/>
          <w:szCs w:val="32"/>
        </w:rPr>
      </w:pPr>
      <w:r>
        <w:rPr>
          <w:rFonts w:ascii="仿宋" w:eastAsia="仿宋" w:hAnsi="仿宋"/>
          <w:noProof/>
          <w:spacing w:val="18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4E47B7A" wp14:editId="6B436FEB">
            <wp:simplePos x="0" y="0"/>
            <wp:positionH relativeFrom="column">
              <wp:posOffset>-853603</wp:posOffset>
            </wp:positionH>
            <wp:positionV relativeFrom="paragraph">
              <wp:posOffset>608330</wp:posOffset>
            </wp:positionV>
            <wp:extent cx="6836734" cy="3085745"/>
            <wp:effectExtent l="0" t="0" r="2540" b="635"/>
            <wp:wrapNone/>
            <wp:docPr id="3" name="图片 3" descr="D:\软件安装\微信\WeChat Files\wxid_rbq5fyudlxf631\FileStorage\Temp\0823dccab3c9df1ecd8bac4f85aa6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软件安装\微信\WeChat Files\wxid_rbq5fyudlxf631\FileStorage\Temp\0823dccab3c9df1ecd8bac4f85aa6e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6734" cy="3085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114C2">
      <w:pgSz w:w="11907" w:h="16840"/>
      <w:pgMar w:top="1091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B10298" w14:textId="77777777" w:rsidR="007239E8" w:rsidRDefault="007239E8" w:rsidP="00BF44D8">
      <w:r>
        <w:separator/>
      </w:r>
    </w:p>
  </w:endnote>
  <w:endnote w:type="continuationSeparator" w:id="0">
    <w:p w14:paraId="37A353E9" w14:textId="77777777" w:rsidR="007239E8" w:rsidRDefault="007239E8" w:rsidP="00BF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6918E8" w14:textId="77777777" w:rsidR="007239E8" w:rsidRDefault="007239E8" w:rsidP="00BF44D8">
      <w:r>
        <w:separator/>
      </w:r>
    </w:p>
  </w:footnote>
  <w:footnote w:type="continuationSeparator" w:id="0">
    <w:p w14:paraId="1D305EE5" w14:textId="77777777" w:rsidR="007239E8" w:rsidRDefault="007239E8" w:rsidP="00BF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9199D3"/>
    <w:multiLevelType w:val="singleLevel"/>
    <w:tmpl w:val="8F9199D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BDE291AA"/>
    <w:multiLevelType w:val="singleLevel"/>
    <w:tmpl w:val="BDE291A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200E864"/>
    <w:multiLevelType w:val="singleLevel"/>
    <w:tmpl w:val="E200E864"/>
    <w:lvl w:ilvl="0">
      <w:start w:val="1"/>
      <w:numFmt w:val="decimal"/>
      <w:suff w:val="space"/>
      <w:lvlText w:val="%1."/>
      <w:lvlJc w:val="left"/>
    </w:lvl>
  </w:abstractNum>
  <w:abstractNum w:abstractNumId="3">
    <w:nsid w:val="0E5E4B90"/>
    <w:multiLevelType w:val="hybridMultilevel"/>
    <w:tmpl w:val="8D3A8796"/>
    <w:lvl w:ilvl="0" w:tplc="13B8D24E">
      <w:start w:val="2"/>
      <w:numFmt w:val="japaneseCounting"/>
      <w:lvlText w:val="%1、"/>
      <w:lvlJc w:val="left"/>
      <w:pPr>
        <w:ind w:left="1428" w:hanging="72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4">
    <w:nsid w:val="12798547"/>
    <w:multiLevelType w:val="singleLevel"/>
    <w:tmpl w:val="1279854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27FD1D05"/>
    <w:multiLevelType w:val="singleLevel"/>
    <w:tmpl w:val="27FD1D0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31B7EB01"/>
    <w:multiLevelType w:val="singleLevel"/>
    <w:tmpl w:val="31B7EB0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>
    <w:nsid w:val="479F527D"/>
    <w:multiLevelType w:val="hybridMultilevel"/>
    <w:tmpl w:val="9DF8DE98"/>
    <w:lvl w:ilvl="0" w:tplc="6158E87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DB277F8"/>
    <w:multiLevelType w:val="hybridMultilevel"/>
    <w:tmpl w:val="31BEBE6C"/>
    <w:lvl w:ilvl="0" w:tplc="0ABC4B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ECB125F"/>
    <w:multiLevelType w:val="hybridMultilevel"/>
    <w:tmpl w:val="3D80CE6C"/>
    <w:lvl w:ilvl="0" w:tplc="F21CC37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1A9ACC0"/>
    <w:multiLevelType w:val="singleLevel"/>
    <w:tmpl w:val="30F45770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1">
    <w:nsid w:val="5CB67C7C"/>
    <w:multiLevelType w:val="hybridMultilevel"/>
    <w:tmpl w:val="2D126664"/>
    <w:lvl w:ilvl="0" w:tplc="64547A8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E471CC"/>
    <w:multiLevelType w:val="hybridMultilevel"/>
    <w:tmpl w:val="1BC80A98"/>
    <w:lvl w:ilvl="0" w:tplc="DFA6889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12E96BE"/>
    <w:multiLevelType w:val="singleLevel"/>
    <w:tmpl w:val="712E96BE"/>
    <w:lvl w:ilvl="0">
      <w:start w:val="2"/>
      <w:numFmt w:val="decimal"/>
      <w:suff w:val="nothing"/>
      <w:lvlText w:val="%1、"/>
      <w:lvlJc w:val="left"/>
    </w:lvl>
  </w:abstractNum>
  <w:abstractNum w:abstractNumId="14">
    <w:nsid w:val="7C8572F4"/>
    <w:multiLevelType w:val="singleLevel"/>
    <w:tmpl w:val="7C8572F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2"/>
  </w:num>
  <w:num w:numId="5">
    <w:abstractNumId w:val="5"/>
  </w:num>
  <w:num w:numId="6">
    <w:abstractNumId w:val="4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12"/>
  </w:num>
  <w:num w:numId="13">
    <w:abstractNumId w:val="9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03059"/>
    <w:rsid w:val="000064FD"/>
    <w:rsid w:val="0005504C"/>
    <w:rsid w:val="000566F0"/>
    <w:rsid w:val="00063D87"/>
    <w:rsid w:val="000712DB"/>
    <w:rsid w:val="00080D43"/>
    <w:rsid w:val="00084873"/>
    <w:rsid w:val="00093680"/>
    <w:rsid w:val="000976BC"/>
    <w:rsid w:val="000A0ED0"/>
    <w:rsid w:val="000A2654"/>
    <w:rsid w:val="000A30B0"/>
    <w:rsid w:val="000B32A9"/>
    <w:rsid w:val="000B66F8"/>
    <w:rsid w:val="000D3B07"/>
    <w:rsid w:val="000E08A5"/>
    <w:rsid w:val="000F327F"/>
    <w:rsid w:val="000F6D37"/>
    <w:rsid w:val="000F7004"/>
    <w:rsid w:val="00103556"/>
    <w:rsid w:val="00106D25"/>
    <w:rsid w:val="00126BCB"/>
    <w:rsid w:val="00154C99"/>
    <w:rsid w:val="001615AB"/>
    <w:rsid w:val="00162FD5"/>
    <w:rsid w:val="001644EF"/>
    <w:rsid w:val="001A081D"/>
    <w:rsid w:val="001A21BC"/>
    <w:rsid w:val="001B555F"/>
    <w:rsid w:val="001B5649"/>
    <w:rsid w:val="001D2E5B"/>
    <w:rsid w:val="001D5669"/>
    <w:rsid w:val="001D7D43"/>
    <w:rsid w:val="001F7530"/>
    <w:rsid w:val="002073D4"/>
    <w:rsid w:val="00210871"/>
    <w:rsid w:val="002158EB"/>
    <w:rsid w:val="00215FB6"/>
    <w:rsid w:val="00217017"/>
    <w:rsid w:val="00220823"/>
    <w:rsid w:val="00233574"/>
    <w:rsid w:val="00236465"/>
    <w:rsid w:val="002839D6"/>
    <w:rsid w:val="00294181"/>
    <w:rsid w:val="00297557"/>
    <w:rsid w:val="002A0755"/>
    <w:rsid w:val="002A4D2E"/>
    <w:rsid w:val="002D2840"/>
    <w:rsid w:val="002E6AB5"/>
    <w:rsid w:val="002F45D6"/>
    <w:rsid w:val="003110CA"/>
    <w:rsid w:val="00312C08"/>
    <w:rsid w:val="00312C61"/>
    <w:rsid w:val="00325560"/>
    <w:rsid w:val="00336289"/>
    <w:rsid w:val="00337914"/>
    <w:rsid w:val="00343CE6"/>
    <w:rsid w:val="003969DA"/>
    <w:rsid w:val="003A5F9A"/>
    <w:rsid w:val="003B2375"/>
    <w:rsid w:val="003B30FC"/>
    <w:rsid w:val="003C0B6B"/>
    <w:rsid w:val="003C2D9C"/>
    <w:rsid w:val="003D545A"/>
    <w:rsid w:val="003F1934"/>
    <w:rsid w:val="003F25D2"/>
    <w:rsid w:val="00401A21"/>
    <w:rsid w:val="0040538C"/>
    <w:rsid w:val="004053A8"/>
    <w:rsid w:val="00412FE3"/>
    <w:rsid w:val="004220C6"/>
    <w:rsid w:val="00431E48"/>
    <w:rsid w:val="00432E91"/>
    <w:rsid w:val="00462133"/>
    <w:rsid w:val="00475D90"/>
    <w:rsid w:val="00482447"/>
    <w:rsid w:val="00482B9A"/>
    <w:rsid w:val="00484204"/>
    <w:rsid w:val="00490A73"/>
    <w:rsid w:val="0049258C"/>
    <w:rsid w:val="0049355B"/>
    <w:rsid w:val="00496B2B"/>
    <w:rsid w:val="004972ED"/>
    <w:rsid w:val="00497A65"/>
    <w:rsid w:val="004A024C"/>
    <w:rsid w:val="004A0380"/>
    <w:rsid w:val="004A2982"/>
    <w:rsid w:val="004A3AA3"/>
    <w:rsid w:val="004A75FC"/>
    <w:rsid w:val="004C0292"/>
    <w:rsid w:val="004D1E50"/>
    <w:rsid w:val="004D28B9"/>
    <w:rsid w:val="004D7777"/>
    <w:rsid w:val="004E38CE"/>
    <w:rsid w:val="004E6F4A"/>
    <w:rsid w:val="004F065D"/>
    <w:rsid w:val="004F2F37"/>
    <w:rsid w:val="004F53AF"/>
    <w:rsid w:val="0050153D"/>
    <w:rsid w:val="00507E81"/>
    <w:rsid w:val="005114C2"/>
    <w:rsid w:val="00524668"/>
    <w:rsid w:val="00525484"/>
    <w:rsid w:val="00531173"/>
    <w:rsid w:val="005500B3"/>
    <w:rsid w:val="00552E48"/>
    <w:rsid w:val="00571D0A"/>
    <w:rsid w:val="00580122"/>
    <w:rsid w:val="0058115A"/>
    <w:rsid w:val="005A05E6"/>
    <w:rsid w:val="005B7C27"/>
    <w:rsid w:val="005D1B83"/>
    <w:rsid w:val="005E5CF0"/>
    <w:rsid w:val="005F50AF"/>
    <w:rsid w:val="005F6247"/>
    <w:rsid w:val="00602B41"/>
    <w:rsid w:val="00613D74"/>
    <w:rsid w:val="00613EDC"/>
    <w:rsid w:val="006221CD"/>
    <w:rsid w:val="006221F7"/>
    <w:rsid w:val="006240EA"/>
    <w:rsid w:val="00625A97"/>
    <w:rsid w:val="00633D67"/>
    <w:rsid w:val="0063738D"/>
    <w:rsid w:val="006425B4"/>
    <w:rsid w:val="0067220B"/>
    <w:rsid w:val="006728D5"/>
    <w:rsid w:val="00674A27"/>
    <w:rsid w:val="0067601A"/>
    <w:rsid w:val="00681497"/>
    <w:rsid w:val="00696042"/>
    <w:rsid w:val="006973C1"/>
    <w:rsid w:val="006A01FF"/>
    <w:rsid w:val="006A0796"/>
    <w:rsid w:val="006A5A8E"/>
    <w:rsid w:val="006B3C33"/>
    <w:rsid w:val="006C0178"/>
    <w:rsid w:val="006C7903"/>
    <w:rsid w:val="006D1189"/>
    <w:rsid w:val="006D1CF2"/>
    <w:rsid w:val="006D2184"/>
    <w:rsid w:val="0071131B"/>
    <w:rsid w:val="007166A7"/>
    <w:rsid w:val="007239E8"/>
    <w:rsid w:val="00725EF9"/>
    <w:rsid w:val="007343EA"/>
    <w:rsid w:val="00741015"/>
    <w:rsid w:val="00744831"/>
    <w:rsid w:val="00753ADA"/>
    <w:rsid w:val="007A3580"/>
    <w:rsid w:val="007A4C82"/>
    <w:rsid w:val="007B1099"/>
    <w:rsid w:val="007C06AA"/>
    <w:rsid w:val="007C1BBB"/>
    <w:rsid w:val="007C261B"/>
    <w:rsid w:val="007C2867"/>
    <w:rsid w:val="007C7775"/>
    <w:rsid w:val="007C7E42"/>
    <w:rsid w:val="007D28B1"/>
    <w:rsid w:val="007D5A84"/>
    <w:rsid w:val="007E2141"/>
    <w:rsid w:val="007E6740"/>
    <w:rsid w:val="007E72E3"/>
    <w:rsid w:val="007F1ADB"/>
    <w:rsid w:val="008059B8"/>
    <w:rsid w:val="00824C69"/>
    <w:rsid w:val="008548FB"/>
    <w:rsid w:val="0087383F"/>
    <w:rsid w:val="00873B6E"/>
    <w:rsid w:val="00884A3B"/>
    <w:rsid w:val="0088704A"/>
    <w:rsid w:val="00891ACA"/>
    <w:rsid w:val="0089580D"/>
    <w:rsid w:val="008B28EC"/>
    <w:rsid w:val="008C2D9B"/>
    <w:rsid w:val="008C3AA6"/>
    <w:rsid w:val="008F5BB7"/>
    <w:rsid w:val="00905B93"/>
    <w:rsid w:val="00927F0A"/>
    <w:rsid w:val="00931368"/>
    <w:rsid w:val="00946A2E"/>
    <w:rsid w:val="0096163B"/>
    <w:rsid w:val="00965581"/>
    <w:rsid w:val="009826A9"/>
    <w:rsid w:val="00982B2F"/>
    <w:rsid w:val="00993578"/>
    <w:rsid w:val="0099522C"/>
    <w:rsid w:val="009A777E"/>
    <w:rsid w:val="009B622F"/>
    <w:rsid w:val="009C0589"/>
    <w:rsid w:val="009C39C4"/>
    <w:rsid w:val="009D3454"/>
    <w:rsid w:val="009E1CC8"/>
    <w:rsid w:val="009E5E93"/>
    <w:rsid w:val="009E6B18"/>
    <w:rsid w:val="009F1A40"/>
    <w:rsid w:val="00A173EA"/>
    <w:rsid w:val="00A2009F"/>
    <w:rsid w:val="00A21825"/>
    <w:rsid w:val="00A3690F"/>
    <w:rsid w:val="00A3699A"/>
    <w:rsid w:val="00A413DD"/>
    <w:rsid w:val="00A515A9"/>
    <w:rsid w:val="00A52CD8"/>
    <w:rsid w:val="00AA3174"/>
    <w:rsid w:val="00AA4559"/>
    <w:rsid w:val="00AA7AB9"/>
    <w:rsid w:val="00AB392D"/>
    <w:rsid w:val="00AD59E1"/>
    <w:rsid w:val="00AE21D8"/>
    <w:rsid w:val="00B01FF1"/>
    <w:rsid w:val="00B30681"/>
    <w:rsid w:val="00B36ECE"/>
    <w:rsid w:val="00B40526"/>
    <w:rsid w:val="00B51B2D"/>
    <w:rsid w:val="00B51D66"/>
    <w:rsid w:val="00B8432B"/>
    <w:rsid w:val="00BA3C6E"/>
    <w:rsid w:val="00BE4747"/>
    <w:rsid w:val="00BF44D8"/>
    <w:rsid w:val="00BF76FC"/>
    <w:rsid w:val="00C36086"/>
    <w:rsid w:val="00C4270C"/>
    <w:rsid w:val="00C54486"/>
    <w:rsid w:val="00C568C4"/>
    <w:rsid w:val="00C56F6F"/>
    <w:rsid w:val="00C66396"/>
    <w:rsid w:val="00C83440"/>
    <w:rsid w:val="00C83E2F"/>
    <w:rsid w:val="00C84008"/>
    <w:rsid w:val="00CA015C"/>
    <w:rsid w:val="00CA1258"/>
    <w:rsid w:val="00CA544F"/>
    <w:rsid w:val="00CB1E87"/>
    <w:rsid w:val="00CC1798"/>
    <w:rsid w:val="00CC4EC6"/>
    <w:rsid w:val="00CC6912"/>
    <w:rsid w:val="00CE526D"/>
    <w:rsid w:val="00CE6ECB"/>
    <w:rsid w:val="00D00A22"/>
    <w:rsid w:val="00D0153B"/>
    <w:rsid w:val="00D03DD9"/>
    <w:rsid w:val="00D11286"/>
    <w:rsid w:val="00D13917"/>
    <w:rsid w:val="00D147A6"/>
    <w:rsid w:val="00D273A9"/>
    <w:rsid w:val="00D31B46"/>
    <w:rsid w:val="00D35A9D"/>
    <w:rsid w:val="00D47A6E"/>
    <w:rsid w:val="00D51983"/>
    <w:rsid w:val="00D558A8"/>
    <w:rsid w:val="00D603BB"/>
    <w:rsid w:val="00D6220B"/>
    <w:rsid w:val="00D76707"/>
    <w:rsid w:val="00D7719C"/>
    <w:rsid w:val="00D86B14"/>
    <w:rsid w:val="00D90AB7"/>
    <w:rsid w:val="00DC019F"/>
    <w:rsid w:val="00DC4E38"/>
    <w:rsid w:val="00DC7E36"/>
    <w:rsid w:val="00DD2998"/>
    <w:rsid w:val="00DD53E7"/>
    <w:rsid w:val="00DE2EBF"/>
    <w:rsid w:val="00DE6271"/>
    <w:rsid w:val="00DF1C3B"/>
    <w:rsid w:val="00DF3D03"/>
    <w:rsid w:val="00DF3F8C"/>
    <w:rsid w:val="00DF68A2"/>
    <w:rsid w:val="00E25B5C"/>
    <w:rsid w:val="00E35987"/>
    <w:rsid w:val="00E44E8E"/>
    <w:rsid w:val="00E51A04"/>
    <w:rsid w:val="00E53640"/>
    <w:rsid w:val="00E665A4"/>
    <w:rsid w:val="00EA201F"/>
    <w:rsid w:val="00EA36DB"/>
    <w:rsid w:val="00EB1289"/>
    <w:rsid w:val="00EB1694"/>
    <w:rsid w:val="00EB1988"/>
    <w:rsid w:val="00EC03D9"/>
    <w:rsid w:val="00ED22A6"/>
    <w:rsid w:val="00EE25F8"/>
    <w:rsid w:val="00EF5613"/>
    <w:rsid w:val="00F20336"/>
    <w:rsid w:val="00F20F81"/>
    <w:rsid w:val="00F4453F"/>
    <w:rsid w:val="00F474FA"/>
    <w:rsid w:val="00F67B48"/>
    <w:rsid w:val="00F72D0C"/>
    <w:rsid w:val="00F7674A"/>
    <w:rsid w:val="00F96D3A"/>
    <w:rsid w:val="00FA0B46"/>
    <w:rsid w:val="00FA47D3"/>
    <w:rsid w:val="00FC16B6"/>
    <w:rsid w:val="00FC485B"/>
    <w:rsid w:val="00FC5C5B"/>
    <w:rsid w:val="00FC720C"/>
    <w:rsid w:val="00FD75C3"/>
    <w:rsid w:val="00FE7C66"/>
    <w:rsid w:val="00FF3270"/>
    <w:rsid w:val="0AF24F6A"/>
    <w:rsid w:val="1C7F7462"/>
    <w:rsid w:val="27E15DC8"/>
    <w:rsid w:val="3016530F"/>
    <w:rsid w:val="375C6BE8"/>
    <w:rsid w:val="3A2D2AB8"/>
    <w:rsid w:val="3C3073C1"/>
    <w:rsid w:val="3D3312E4"/>
    <w:rsid w:val="3EFC3D00"/>
    <w:rsid w:val="3FF14E23"/>
    <w:rsid w:val="40466C50"/>
    <w:rsid w:val="429457EE"/>
    <w:rsid w:val="42EA4565"/>
    <w:rsid w:val="48715CB4"/>
    <w:rsid w:val="48C87D83"/>
    <w:rsid w:val="4CFF559E"/>
    <w:rsid w:val="4EA202D8"/>
    <w:rsid w:val="5AE00712"/>
    <w:rsid w:val="61B118F0"/>
    <w:rsid w:val="63684E2A"/>
    <w:rsid w:val="64E66F5D"/>
    <w:rsid w:val="68C20A05"/>
    <w:rsid w:val="7E997696"/>
    <w:rsid w:val="7F1119C9"/>
    <w:rsid w:val="7FE9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7464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customStyle="1" w:styleId="bjh-p">
    <w:name w:val="bjh-p"/>
    <w:basedOn w:val="a0"/>
    <w:qFormat/>
  </w:style>
  <w:style w:type="paragraph" w:styleId="a8">
    <w:name w:val="List Paragraph"/>
    <w:basedOn w:val="a"/>
    <w:uiPriority w:val="99"/>
    <w:unhideWhenUsed/>
    <w:qFormat/>
    <w:rsid w:val="00DF3F8C"/>
    <w:pPr>
      <w:ind w:firstLineChars="200" w:firstLine="420"/>
    </w:pPr>
  </w:style>
  <w:style w:type="character" w:styleId="a9">
    <w:name w:val="Emphasis"/>
    <w:basedOn w:val="a0"/>
    <w:uiPriority w:val="20"/>
    <w:qFormat/>
    <w:rsid w:val="00D90A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customStyle="1" w:styleId="bjh-p">
    <w:name w:val="bjh-p"/>
    <w:basedOn w:val="a0"/>
    <w:qFormat/>
  </w:style>
  <w:style w:type="paragraph" w:styleId="a8">
    <w:name w:val="List Paragraph"/>
    <w:basedOn w:val="a"/>
    <w:uiPriority w:val="99"/>
    <w:unhideWhenUsed/>
    <w:qFormat/>
    <w:rsid w:val="00DF3F8C"/>
    <w:pPr>
      <w:ind w:firstLineChars="200" w:firstLine="420"/>
    </w:pPr>
  </w:style>
  <w:style w:type="character" w:styleId="a9">
    <w:name w:val="Emphasis"/>
    <w:basedOn w:val="a0"/>
    <w:uiPriority w:val="20"/>
    <w:qFormat/>
    <w:rsid w:val="00D90A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34CD9E-D28B-4C88-937F-05DE7A00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2147</TotalTime>
  <Pages>1</Pages>
  <Words>50</Words>
  <Characters>289</Characters>
  <Application>Microsoft Office Word</Application>
  <DocSecurity>0</DocSecurity>
  <Lines>2</Lines>
  <Paragraphs>1</Paragraphs>
  <ScaleCrop>false</ScaleCrop>
  <Company>CSES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孙自利</cp:lastModifiedBy>
  <cp:revision>39</cp:revision>
  <cp:lastPrinted>2024-02-26T08:21:00Z</cp:lastPrinted>
  <dcterms:created xsi:type="dcterms:W3CDTF">2023-02-15T07:08:00Z</dcterms:created>
  <dcterms:modified xsi:type="dcterms:W3CDTF">2024-02-26T08:48:00Z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