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89" w:rsidRDefault="00167089" w:rsidP="00167089">
      <w:pPr>
        <w:widowControl/>
        <w:tabs>
          <w:tab w:val="left" w:pos="5245"/>
        </w:tabs>
        <w:snapToGrid w:val="0"/>
        <w:spacing w:line="520" w:lineRule="atLeas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24"/>
        </w:rPr>
        <w:t>附件：</w:t>
      </w:r>
    </w:p>
    <w:p w:rsidR="00167089" w:rsidRPr="00BE5C72" w:rsidRDefault="00167089" w:rsidP="00167089">
      <w:pPr>
        <w:adjustRightInd w:val="0"/>
        <w:snapToGrid w:val="0"/>
        <w:spacing w:beforeLines="100" w:before="312" w:afterLines="100" w:after="312" w:line="520" w:lineRule="exact"/>
        <w:ind w:firstLineChars="196" w:firstLine="863"/>
        <w:jc w:val="center"/>
        <w:rPr>
          <w:rFonts w:ascii="华文中宋" w:eastAsia="华文中宋" w:hAnsi="华文中宋" w:cs="仿宋_GB2312"/>
          <w:b/>
          <w:sz w:val="44"/>
          <w:szCs w:val="44"/>
        </w:rPr>
      </w:pPr>
      <w:r w:rsidRPr="00BE5C72">
        <w:rPr>
          <w:rFonts w:ascii="华文中宋" w:eastAsia="华文中宋" w:hAnsi="华文中宋" w:cs="仿宋_GB2312" w:hint="eastAsia"/>
          <w:b/>
          <w:sz w:val="44"/>
          <w:szCs w:val="44"/>
        </w:rPr>
        <w:t>活动议程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571"/>
      </w:tblGrid>
      <w:tr w:rsidR="00167089" w:rsidRPr="00186E77" w:rsidTr="00F60C63">
        <w:tc>
          <w:tcPr>
            <w:tcW w:w="1843" w:type="dxa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 w:rsidRPr="00186E77">
              <w:rPr>
                <w:rFonts w:ascii="仿宋" w:eastAsia="仿宋" w:hAnsi="仿宋" w:cs="黑体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571" w:type="dxa"/>
            <w:shd w:val="clear" w:color="auto" w:fill="auto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 w:rsidRPr="00186E77">
              <w:rPr>
                <w:rFonts w:ascii="仿宋" w:eastAsia="仿宋" w:hAnsi="仿宋" w:cs="黑体" w:hint="eastAsia"/>
                <w:b/>
                <w:color w:val="000000"/>
                <w:sz w:val="28"/>
                <w:szCs w:val="28"/>
              </w:rPr>
              <w:t>内容</w:t>
            </w:r>
          </w:p>
        </w:tc>
      </w:tr>
      <w:tr w:rsidR="00167089" w:rsidRPr="00186E77" w:rsidTr="00F60C63">
        <w:tc>
          <w:tcPr>
            <w:tcW w:w="8414" w:type="dxa"/>
            <w:gridSpan w:val="2"/>
          </w:tcPr>
          <w:p w:rsidR="00167089" w:rsidRPr="00F5274F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000000"/>
                <w:sz w:val="28"/>
                <w:szCs w:val="28"/>
              </w:rPr>
              <w:t>6月12日</w:t>
            </w:r>
          </w:p>
        </w:tc>
      </w:tr>
      <w:tr w:rsidR="00167089" w:rsidRPr="00186E77" w:rsidTr="00F60C63">
        <w:tc>
          <w:tcPr>
            <w:tcW w:w="1843" w:type="dxa"/>
          </w:tcPr>
          <w:p w:rsidR="00167089" w:rsidRPr="00CF1B89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CF1B89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14:00-20:00</w:t>
            </w:r>
          </w:p>
        </w:tc>
        <w:tc>
          <w:tcPr>
            <w:tcW w:w="6571" w:type="dxa"/>
            <w:shd w:val="clear" w:color="auto" w:fill="auto"/>
          </w:tcPr>
          <w:p w:rsidR="00167089" w:rsidRPr="00456E88" w:rsidRDefault="00167089" w:rsidP="00F60C63">
            <w:pPr>
              <w:spacing w:line="460" w:lineRule="exact"/>
              <w:ind w:rightChars="10" w:right="21"/>
              <w:jc w:val="left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 w:rsidRPr="007560BE">
              <w:rPr>
                <w:rFonts w:ascii="仿宋" w:eastAsia="仿宋" w:hAnsi="仿宋" w:cs="黑体" w:hint="eastAsia"/>
                <w:b/>
                <w:color w:val="000000"/>
                <w:sz w:val="28"/>
                <w:szCs w:val="28"/>
              </w:rPr>
              <w:t>报到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（</w:t>
            </w:r>
            <w:r w:rsidRPr="005F1ACF">
              <w:rPr>
                <w:rFonts w:ascii="仿宋" w:eastAsia="仿宋" w:hAnsi="仿宋" w:cs="仿宋_GB2312" w:hint="eastAsia"/>
                <w:sz w:val="30"/>
                <w:szCs w:val="30"/>
              </w:rPr>
              <w:t>秦皇岛秦皇国际大酒店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前台）</w:t>
            </w:r>
          </w:p>
        </w:tc>
      </w:tr>
      <w:tr w:rsidR="00167089" w:rsidRPr="00186E77" w:rsidTr="00F60C63">
        <w:tc>
          <w:tcPr>
            <w:tcW w:w="8414" w:type="dxa"/>
            <w:gridSpan w:val="2"/>
          </w:tcPr>
          <w:p w:rsidR="00167089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  <w:t>6</w:t>
            </w:r>
            <w:r w:rsidRPr="00186E77">
              <w:rPr>
                <w:rFonts w:ascii="仿宋" w:eastAsia="仿宋" w:hAnsi="仿宋" w:cs="黑体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黑体" w:hint="eastAsia"/>
                <w:b/>
                <w:color w:val="000000"/>
                <w:sz w:val="28"/>
                <w:szCs w:val="28"/>
              </w:rPr>
              <w:t>3</w:t>
            </w:r>
            <w:r w:rsidRPr="00186E77">
              <w:rPr>
                <w:rFonts w:ascii="仿宋" w:eastAsia="仿宋" w:hAnsi="仿宋" w:cs="黑体" w:hint="eastAsia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仿宋" w:eastAsia="仿宋" w:hAnsi="仿宋" w:cs="黑体" w:hint="eastAsia"/>
                <w:b/>
                <w:color w:val="000000"/>
                <w:sz w:val="28"/>
                <w:szCs w:val="28"/>
              </w:rPr>
              <w:t>上午：“大学生在行动”启动仪式</w:t>
            </w:r>
          </w:p>
          <w:p w:rsidR="00167089" w:rsidRPr="007560BE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（河北环境工程学院</w:t>
            </w:r>
            <w:r w:rsidRPr="0013444D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学术交流中</w:t>
            </w: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心</w:t>
            </w:r>
            <w:r w:rsidRPr="0013444D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213</w:t>
            </w: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室）</w:t>
            </w:r>
          </w:p>
        </w:tc>
      </w:tr>
      <w:tr w:rsidR="00167089" w:rsidRPr="00186E77" w:rsidTr="00F60C63">
        <w:tc>
          <w:tcPr>
            <w:tcW w:w="1843" w:type="dxa"/>
            <w:vAlign w:val="center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8:</w:t>
            </w: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4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9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: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571" w:type="dxa"/>
          </w:tcPr>
          <w:p w:rsidR="00167089" w:rsidRPr="00186E77" w:rsidRDefault="00167089" w:rsidP="00F60C63">
            <w:pPr>
              <w:spacing w:line="460" w:lineRule="exact"/>
              <w:ind w:rightChars="10" w:right="21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预热，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播放暖场</w:t>
            </w:r>
            <w:r w:rsidRPr="00186E77">
              <w:rPr>
                <w:rFonts w:ascii="仿宋" w:eastAsia="仿宋" w:hAnsi="仿宋" w:hint="eastAsia"/>
                <w:sz w:val="28"/>
                <w:szCs w:val="28"/>
              </w:rPr>
              <w:t>视频</w:t>
            </w:r>
            <w:proofErr w:type="gramEnd"/>
          </w:p>
        </w:tc>
      </w:tr>
      <w:tr w:rsidR="00167089" w:rsidRPr="00186E77" w:rsidTr="00F60C63">
        <w:tc>
          <w:tcPr>
            <w:tcW w:w="1843" w:type="dxa"/>
            <w:vAlign w:val="center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9: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00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9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3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1" w:type="dxa"/>
          </w:tcPr>
          <w:p w:rsidR="00167089" w:rsidRPr="00186E77" w:rsidRDefault="00167089" w:rsidP="00F60C63">
            <w:pPr>
              <w:spacing w:line="460" w:lineRule="exact"/>
              <w:ind w:rightChars="10" w:right="21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介绍嘉宾，领导致辞</w:t>
            </w:r>
          </w:p>
        </w:tc>
      </w:tr>
      <w:tr w:rsidR="00167089" w:rsidRPr="00186E77" w:rsidTr="00F60C63">
        <w:tc>
          <w:tcPr>
            <w:tcW w:w="1843" w:type="dxa"/>
            <w:vAlign w:val="center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9:</w:t>
            </w: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3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9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4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1" w:type="dxa"/>
          </w:tcPr>
          <w:p w:rsidR="00167089" w:rsidRDefault="00167089" w:rsidP="00F60C63">
            <w:pPr>
              <w:spacing w:line="460" w:lineRule="exact"/>
              <w:ind w:rightChars="10" w:right="2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2024年“大学生在行动”活动介绍</w:t>
            </w:r>
          </w:p>
        </w:tc>
      </w:tr>
      <w:tr w:rsidR="00167089" w:rsidRPr="00186E77" w:rsidTr="00F60C63">
        <w:tc>
          <w:tcPr>
            <w:tcW w:w="1843" w:type="dxa"/>
            <w:vAlign w:val="center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9:</w:t>
            </w: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4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9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5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1" w:type="dxa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left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 w:rsidRPr="00186E77">
              <w:rPr>
                <w:rFonts w:ascii="仿宋" w:eastAsia="仿宋" w:hAnsi="仿宋" w:hint="eastAsia"/>
                <w:sz w:val="28"/>
                <w:szCs w:val="28"/>
              </w:rPr>
              <w:t>优秀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186E77">
              <w:rPr>
                <w:rFonts w:ascii="仿宋" w:eastAsia="仿宋" w:hAnsi="仿宋" w:hint="eastAsia"/>
                <w:sz w:val="28"/>
                <w:szCs w:val="28"/>
              </w:rPr>
              <w:t>代表分享活动经验</w:t>
            </w:r>
          </w:p>
        </w:tc>
      </w:tr>
      <w:tr w:rsidR="00167089" w:rsidRPr="00CF1B89" w:rsidTr="00F60C63">
        <w:tc>
          <w:tcPr>
            <w:tcW w:w="1843" w:type="dxa"/>
            <w:vAlign w:val="center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9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: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50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09</w:t>
            </w: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71" w:type="dxa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left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大学生志愿者代表宣读</w:t>
            </w:r>
            <w:r w:rsidRPr="00186E77">
              <w:rPr>
                <w:rFonts w:ascii="仿宋" w:eastAsia="仿宋" w:hAnsi="仿宋" w:hint="eastAsia"/>
                <w:sz w:val="28"/>
                <w:szCs w:val="28"/>
              </w:rPr>
              <w:t>倡议书</w:t>
            </w:r>
          </w:p>
        </w:tc>
      </w:tr>
      <w:tr w:rsidR="00167089" w:rsidRPr="00186E77" w:rsidTr="00F60C63">
        <w:tc>
          <w:tcPr>
            <w:tcW w:w="1843" w:type="dxa"/>
            <w:vAlign w:val="center"/>
          </w:tcPr>
          <w:p w:rsidR="00167089" w:rsidRPr="00186E77" w:rsidRDefault="00167089" w:rsidP="00F60C63">
            <w:pPr>
              <w:spacing w:line="460" w:lineRule="exact"/>
              <w:ind w:rightChars="10" w:right="21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9:55-10：00</w:t>
            </w:r>
          </w:p>
        </w:tc>
        <w:tc>
          <w:tcPr>
            <w:tcW w:w="6571" w:type="dxa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“大学生在行动”授旗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暨活动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启动</w:t>
            </w:r>
          </w:p>
        </w:tc>
      </w:tr>
      <w:tr w:rsidR="00167089" w:rsidRPr="00186E77" w:rsidTr="00F60C63">
        <w:tc>
          <w:tcPr>
            <w:tcW w:w="1843" w:type="dxa"/>
            <w:vAlign w:val="center"/>
          </w:tcPr>
          <w:p w:rsidR="00167089" w:rsidRPr="00CF1B89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color w:val="000000"/>
                <w:sz w:val="28"/>
                <w:szCs w:val="28"/>
              </w:rPr>
            </w:pPr>
            <w:r w:rsidRPr="00CF1B89"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10:</w:t>
            </w:r>
            <w:r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0</w:t>
            </w:r>
            <w:r w:rsidRPr="00CF1B89"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0-10:</w:t>
            </w:r>
            <w:r>
              <w:rPr>
                <w:rFonts w:ascii="仿宋" w:eastAsia="仿宋" w:hAnsi="仿宋" w:cs="黑体"/>
                <w:color w:val="000000"/>
                <w:sz w:val="28"/>
                <w:szCs w:val="28"/>
              </w:rPr>
              <w:t>1</w:t>
            </w:r>
            <w:r w:rsidRPr="00CF1B89"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1" w:type="dxa"/>
          </w:tcPr>
          <w:p w:rsidR="00167089" w:rsidRPr="00CF1B89" w:rsidRDefault="00167089" w:rsidP="00F60C63">
            <w:pPr>
              <w:spacing w:line="460" w:lineRule="exact"/>
              <w:ind w:rightChars="10" w:right="21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参会代表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室外合影</w:t>
            </w:r>
          </w:p>
        </w:tc>
      </w:tr>
      <w:tr w:rsidR="00167089" w:rsidRPr="00186E77" w:rsidTr="00F60C63">
        <w:trPr>
          <w:trHeight w:val="1074"/>
        </w:trPr>
        <w:tc>
          <w:tcPr>
            <w:tcW w:w="1843" w:type="dxa"/>
            <w:vMerge w:val="restart"/>
            <w:vAlign w:val="center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1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1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-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11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: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71" w:type="dxa"/>
          </w:tcPr>
          <w:p w:rsidR="00167089" w:rsidRPr="00CB0340" w:rsidRDefault="00167089" w:rsidP="00F60C63">
            <w:pPr>
              <w:spacing w:line="460" w:lineRule="exact"/>
              <w:ind w:rightChars="10" w:right="21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B19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专家报告</w:t>
            </w:r>
            <w:proofErr w:type="gramStart"/>
            <w:r w:rsidRPr="009B19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9B19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主题待定</w:t>
            </w:r>
          </w:p>
          <w:p w:rsidR="00167089" w:rsidRPr="00284139" w:rsidRDefault="00167089" w:rsidP="00F60C63">
            <w:pPr>
              <w:spacing w:line="460" w:lineRule="exact"/>
              <w:ind w:rightChars="10" w:right="21"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F1ACF">
              <w:rPr>
                <w:rFonts w:ascii="仿宋" w:eastAsia="仿宋" w:hAnsi="仿宋" w:hint="eastAsia"/>
                <w:sz w:val="28"/>
                <w:szCs w:val="28"/>
              </w:rPr>
              <w:t>刘湘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5F1ACF">
              <w:rPr>
                <w:rFonts w:ascii="仿宋" w:eastAsia="仿宋" w:hAnsi="仿宋" w:hint="eastAsia"/>
                <w:sz w:val="28"/>
                <w:szCs w:val="28"/>
              </w:rPr>
              <w:t>河北环境工程学院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167089" w:rsidRPr="00186E77" w:rsidTr="00F60C63">
        <w:trPr>
          <w:trHeight w:val="1485"/>
        </w:trPr>
        <w:tc>
          <w:tcPr>
            <w:tcW w:w="1843" w:type="dxa"/>
            <w:vMerge/>
            <w:vAlign w:val="center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71" w:type="dxa"/>
          </w:tcPr>
          <w:p w:rsidR="00167089" w:rsidRPr="009B194E" w:rsidRDefault="00167089" w:rsidP="00F60C63">
            <w:pPr>
              <w:spacing w:line="460" w:lineRule="exact"/>
              <w:ind w:rightChars="10" w:right="21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B19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专家报告二：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主题待定</w:t>
            </w:r>
          </w:p>
          <w:p w:rsidR="00167089" w:rsidRPr="005F1ACF" w:rsidRDefault="00167089" w:rsidP="00F60C63">
            <w:pPr>
              <w:spacing w:line="460" w:lineRule="exact"/>
              <w:ind w:rightChars="10" w:right="21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F1ACF">
              <w:rPr>
                <w:rFonts w:ascii="仿宋" w:eastAsia="仿宋" w:hAnsi="仿宋" w:hint="eastAsia"/>
                <w:bCs/>
                <w:sz w:val="28"/>
                <w:szCs w:val="28"/>
              </w:rPr>
              <w:t>丁元竹，中共中央党校（国家行政学院）社会和生态文明教研部教授、博士生导师，北京大学政治发展与政府管理研究所教授、志愿服务与福利研究中心主任</w:t>
            </w:r>
          </w:p>
        </w:tc>
      </w:tr>
      <w:tr w:rsidR="00167089" w:rsidRPr="00186E77" w:rsidTr="00F60C63">
        <w:tc>
          <w:tcPr>
            <w:tcW w:w="1843" w:type="dxa"/>
            <w:vAlign w:val="center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</w:pP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1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1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: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50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-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12</w:t>
            </w:r>
            <w:r w:rsidRPr="00186E7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:</w:t>
            </w:r>
            <w:r w:rsidRPr="00186E7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571" w:type="dxa"/>
          </w:tcPr>
          <w:p w:rsidR="00167089" w:rsidRPr="005243EB" w:rsidRDefault="00167089" w:rsidP="00F60C63">
            <w:pPr>
              <w:spacing w:line="460" w:lineRule="exact"/>
              <w:ind w:rightChars="10" w:right="21"/>
              <w:jc w:val="lef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5243EB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总结</w:t>
            </w:r>
          </w:p>
        </w:tc>
      </w:tr>
      <w:tr w:rsidR="00167089" w:rsidRPr="00186E77" w:rsidTr="00F60C63">
        <w:tc>
          <w:tcPr>
            <w:tcW w:w="1843" w:type="dxa"/>
            <w:vAlign w:val="center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6571" w:type="dxa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午餐</w:t>
            </w:r>
          </w:p>
        </w:tc>
      </w:tr>
      <w:tr w:rsidR="00167089" w:rsidRPr="00186E77" w:rsidTr="00F60C63">
        <w:tc>
          <w:tcPr>
            <w:tcW w:w="8414" w:type="dxa"/>
            <w:gridSpan w:val="2"/>
            <w:vAlign w:val="center"/>
          </w:tcPr>
          <w:p w:rsidR="00167089" w:rsidRPr="00186E77" w:rsidRDefault="00167089" w:rsidP="00F60C63">
            <w:pPr>
              <w:spacing w:line="460" w:lineRule="exact"/>
              <w:ind w:rightChars="10" w:right="2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  <w:t>6</w:t>
            </w:r>
            <w:r w:rsidRPr="00186E77">
              <w:rPr>
                <w:rFonts w:ascii="仿宋" w:eastAsia="仿宋" w:hAnsi="仿宋" w:cs="黑体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黑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黑体" w:hint="eastAsia"/>
                <w:b/>
                <w:color w:val="000000"/>
                <w:sz w:val="28"/>
                <w:szCs w:val="28"/>
              </w:rPr>
              <w:t>3</w:t>
            </w:r>
            <w:r w:rsidRPr="00186E77">
              <w:rPr>
                <w:rFonts w:ascii="仿宋" w:eastAsia="仿宋" w:hAnsi="仿宋" w:cs="黑体" w:hint="eastAsia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仿宋" w:eastAsia="仿宋" w:hAnsi="仿宋" w:cs="黑体" w:hint="eastAsia"/>
                <w:b/>
                <w:color w:val="000000"/>
                <w:sz w:val="28"/>
                <w:szCs w:val="28"/>
              </w:rPr>
              <w:t>下午：现场教学实践</w:t>
            </w:r>
          </w:p>
        </w:tc>
      </w:tr>
      <w:tr w:rsidR="00167089" w:rsidRPr="00186E77" w:rsidTr="00F60C63">
        <w:trPr>
          <w:trHeight w:val="606"/>
        </w:trPr>
        <w:tc>
          <w:tcPr>
            <w:tcW w:w="1843" w:type="dxa"/>
            <w:vAlign w:val="center"/>
          </w:tcPr>
          <w:p w:rsidR="00167089" w:rsidRPr="00CF1B89" w:rsidRDefault="00167089" w:rsidP="00F60C63">
            <w:pPr>
              <w:spacing w:line="460" w:lineRule="exact"/>
              <w:ind w:rightChars="10" w:right="21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F1B89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CF1B89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CF1B89">
              <w:rPr>
                <w:rFonts w:ascii="仿宋" w:eastAsia="仿宋" w:hAnsi="仿宋"/>
                <w:sz w:val="28"/>
                <w:szCs w:val="28"/>
              </w:rPr>
              <w:t>0</w:t>
            </w:r>
            <w:r w:rsidRPr="00CF1B89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CF1B89">
              <w:rPr>
                <w:rFonts w:ascii="仿宋" w:eastAsia="仿宋" w:hAnsi="仿宋"/>
                <w:sz w:val="28"/>
                <w:szCs w:val="28"/>
              </w:rPr>
              <w:t>17</w:t>
            </w:r>
            <w:r w:rsidRPr="00CF1B89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CF1B89"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6571" w:type="dxa"/>
            <w:vAlign w:val="center"/>
          </w:tcPr>
          <w:p w:rsidR="00167089" w:rsidRPr="00284139" w:rsidRDefault="00167089" w:rsidP="00F60C63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现场教学实践活动</w:t>
            </w:r>
          </w:p>
        </w:tc>
      </w:tr>
    </w:tbl>
    <w:p w:rsidR="00167089" w:rsidRDefault="00167089" w:rsidP="00167089">
      <w:pPr>
        <w:widowControl/>
        <w:jc w:val="left"/>
        <w:rPr>
          <w:rFonts w:ascii="仿宋_GB2312" w:eastAsia="仿宋_GB2312" w:hAnsi="宋体" w:cs="宋体"/>
          <w:kern w:val="0"/>
          <w:sz w:val="24"/>
        </w:rPr>
      </w:pPr>
    </w:p>
    <w:p w:rsidR="00E947DC" w:rsidRDefault="00E947DC">
      <w:bookmarkStart w:id="0" w:name="_GoBack"/>
      <w:bookmarkEnd w:id="0"/>
    </w:p>
    <w:sectPr w:rsidR="00E947DC" w:rsidSect="00443D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0F6" w:rsidRDefault="00A400F6" w:rsidP="00167089">
      <w:r>
        <w:separator/>
      </w:r>
    </w:p>
  </w:endnote>
  <w:endnote w:type="continuationSeparator" w:id="0">
    <w:p w:rsidR="00A400F6" w:rsidRDefault="00A400F6" w:rsidP="0016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77B" w:rsidRDefault="00A400F6">
    <w:pPr>
      <w:pStyle w:val="a4"/>
      <w:jc w:val="center"/>
    </w:pPr>
  </w:p>
  <w:p w:rsidR="00F2277B" w:rsidRDefault="00A400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0F6" w:rsidRDefault="00A400F6" w:rsidP="00167089">
      <w:r>
        <w:separator/>
      </w:r>
    </w:p>
  </w:footnote>
  <w:footnote w:type="continuationSeparator" w:id="0">
    <w:p w:rsidR="00A400F6" w:rsidRDefault="00A400F6" w:rsidP="00167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8BE"/>
    <w:rsid w:val="00167089"/>
    <w:rsid w:val="003E0248"/>
    <w:rsid w:val="00496127"/>
    <w:rsid w:val="006928BE"/>
    <w:rsid w:val="00A400F6"/>
    <w:rsid w:val="00E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0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0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2</cp:revision>
  <dcterms:created xsi:type="dcterms:W3CDTF">2024-05-30T01:50:00Z</dcterms:created>
  <dcterms:modified xsi:type="dcterms:W3CDTF">2024-05-30T01:50:00Z</dcterms:modified>
</cp:coreProperties>
</file>