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90" w:rsidRPr="008C5D40" w:rsidRDefault="00FC5590" w:rsidP="00FC5590">
      <w:pPr>
        <w:spacing w:line="600" w:lineRule="exact"/>
        <w:jc w:val="center"/>
        <w:rPr>
          <w:rFonts w:ascii="方正小标宋简体" w:eastAsia="方正小标宋简体" w:hAnsi="华文中宋" w:cs="宋体"/>
          <w:b/>
          <w:bCs/>
          <w:spacing w:val="-20"/>
          <w:sz w:val="44"/>
          <w:szCs w:val="36"/>
        </w:rPr>
      </w:pPr>
      <w:bookmarkStart w:id="0" w:name="_GoBack"/>
      <w:bookmarkEnd w:id="0"/>
      <w:r w:rsidRPr="008C5D40">
        <w:rPr>
          <w:rFonts w:ascii="方正小标宋简体" w:eastAsia="方正小标宋简体" w:hAnsi="华文中宋" w:cs="宋体" w:hint="eastAsia"/>
          <w:b/>
          <w:bCs/>
          <w:spacing w:val="-20"/>
          <w:sz w:val="44"/>
          <w:szCs w:val="36"/>
        </w:rPr>
        <w:t>碳排放核查员与碳排放核算员职业技能培训</w:t>
      </w:r>
    </w:p>
    <w:p w:rsidR="00FC5590" w:rsidRPr="008C5D40" w:rsidRDefault="00FC5590" w:rsidP="00FC5590">
      <w:pPr>
        <w:spacing w:line="600" w:lineRule="exact"/>
        <w:jc w:val="center"/>
        <w:rPr>
          <w:rFonts w:ascii="方正小标宋简体" w:eastAsia="方正小标宋简体" w:hAnsi="华文中宋" w:cs="宋体"/>
          <w:b/>
          <w:bCs/>
          <w:spacing w:val="-20"/>
          <w:sz w:val="44"/>
          <w:szCs w:val="36"/>
        </w:rPr>
      </w:pPr>
      <w:r w:rsidRPr="008C5D40">
        <w:rPr>
          <w:rFonts w:ascii="方正小标宋简体" w:eastAsia="方正小标宋简体" w:hAnsi="华文中宋" w:cs="宋体" w:hint="eastAsia"/>
          <w:b/>
          <w:bCs/>
          <w:spacing w:val="-20"/>
          <w:sz w:val="44"/>
          <w:szCs w:val="36"/>
        </w:rPr>
        <w:t>报名回执表</w:t>
      </w: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2151"/>
        <w:gridCol w:w="532"/>
        <w:gridCol w:w="990"/>
        <w:gridCol w:w="669"/>
        <w:gridCol w:w="1609"/>
        <w:gridCol w:w="1575"/>
      </w:tblGrid>
      <w:tr w:rsidR="00FC5590" w:rsidTr="00387574">
        <w:trPr>
          <w:trHeight w:val="284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5590" w:rsidTr="00387574">
        <w:trPr>
          <w:trHeight w:val="284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widowControl/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5590" w:rsidTr="00387574">
        <w:trPr>
          <w:trHeight w:val="284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pacing w:line="4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参加工作时间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widowControl/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5590" w:rsidTr="00387574">
        <w:trPr>
          <w:trHeight w:val="284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widowControl/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5590" w:rsidTr="00387574">
        <w:trPr>
          <w:trHeight w:val="284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5590" w:rsidTr="00387574">
        <w:trPr>
          <w:trHeight w:val="284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5590" w:rsidTr="00387574">
        <w:trPr>
          <w:trHeight w:val="284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5590" w:rsidTr="00387574">
        <w:trPr>
          <w:trHeight w:val="615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FC5590" w:rsidRDefault="00FC5590" w:rsidP="00387574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2563F8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859567616"/>
              </w:rPr>
              <w:t>（邮寄证书使用</w:t>
            </w:r>
            <w:r w:rsidRPr="002563F8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859567616"/>
              </w:rPr>
              <w:t>）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FC5590" w:rsidTr="00387574">
        <w:trPr>
          <w:trHeight w:val="1427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pacing w:line="34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账户名称：中国环境科学学会 </w:t>
            </w:r>
          </w:p>
          <w:p w:rsidR="00FC5590" w:rsidRDefault="00FC5590" w:rsidP="00387574">
            <w:pPr>
              <w:spacing w:line="34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</w:t>
            </w:r>
            <w:r>
              <w:rPr>
                <w:rFonts w:ascii="仿宋" w:eastAsia="仿宋" w:hAnsi="仿宋" w:cs="仿宋_GB2312" w:hint="eastAsia"/>
                <w:bCs/>
                <w:spacing w:val="-14"/>
                <w:sz w:val="24"/>
                <w:szCs w:val="28"/>
              </w:rPr>
              <w:t>中国光大银行北京礼士路支行</w:t>
            </w:r>
          </w:p>
          <w:p w:rsidR="00FC5590" w:rsidRDefault="00FC5590" w:rsidP="00387574">
            <w:pPr>
              <w:spacing w:afterLines="50" w:after="156" w:line="34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FC5590" w:rsidRDefault="00FC5590" w:rsidP="00387574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工种+等级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姓名”，例：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碳排放核查员四级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小明/小华/小雷。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。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90" w:rsidRDefault="00FC5590" w:rsidP="00387574">
            <w:pPr>
              <w:spacing w:line="32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70068F0F" wp14:editId="46AB2C5C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67945</wp:posOffset>
                  </wp:positionV>
                  <wp:extent cx="907415" cy="923925"/>
                  <wp:effectExtent l="0" t="0" r="6985" b="9525"/>
                  <wp:wrapTopAndBottom/>
                  <wp:docPr id="3" name="图片 3" descr="D:\孙自利\00培训\2024年\支付宝付款码-国际部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孙自利\00培训\2024年\支付宝付款码-国际部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付款时请务必在备注栏填写：工种+等级+单位简称+姓名</w:t>
            </w:r>
          </w:p>
        </w:tc>
      </w:tr>
      <w:tr w:rsidR="00FC5590" w:rsidTr="00387574">
        <w:trPr>
          <w:trHeight w:val="345"/>
          <w:jc w:val="center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FC5590" w:rsidTr="00387574">
        <w:trPr>
          <w:trHeight w:val="339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FC5590" w:rsidTr="00387574">
        <w:trPr>
          <w:trHeight w:val="347"/>
          <w:jc w:val="center"/>
        </w:trPr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FC5590" w:rsidTr="00387574">
        <w:trPr>
          <w:trHeight w:val="810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专业选择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Pr="008C5D40" w:rsidRDefault="00FC5590" w:rsidP="00387574">
            <w:pPr>
              <w:jc w:val="left"/>
              <w:rPr>
                <w:rFonts w:ascii="仿宋" w:eastAsia="仿宋" w:hAnsi="仿宋"/>
                <w:spacing w:val="6"/>
                <w:sz w:val="24"/>
                <w:szCs w:val="32"/>
              </w:rPr>
            </w:pPr>
            <w:r w:rsidRPr="008C5D40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Pr="008C5D40">
              <w:rPr>
                <w:rFonts w:ascii="仿宋" w:eastAsia="仿宋" w:hAnsi="仿宋" w:hint="eastAsia"/>
                <w:spacing w:val="6"/>
                <w:sz w:val="24"/>
                <w:szCs w:val="32"/>
              </w:rPr>
              <w:t xml:space="preserve">碳排放核查员 </w:t>
            </w:r>
            <w:r w:rsidRPr="008C5D40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Pr="008C5D40">
              <w:rPr>
                <w:rFonts w:ascii="仿宋" w:eastAsia="仿宋" w:hAnsi="仿宋" w:hint="eastAsia"/>
                <w:spacing w:val="6"/>
                <w:sz w:val="24"/>
                <w:szCs w:val="32"/>
              </w:rPr>
              <w:t xml:space="preserve">碳排放核算员  </w:t>
            </w:r>
            <w:r w:rsidRPr="008C5D40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Pr="008C5D40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碳排放核查员&amp;碳排放核算员</w:t>
            </w:r>
          </w:p>
          <w:p w:rsidR="00FC5590" w:rsidRPr="005C3933" w:rsidRDefault="00FC5590" w:rsidP="00387574">
            <w:pPr>
              <w:jc w:val="left"/>
              <w:rPr>
                <w:rFonts w:ascii="仿宋" w:eastAsia="仿宋" w:hAnsi="仿宋"/>
                <w:color w:val="FF0000"/>
                <w:spacing w:val="6"/>
                <w:sz w:val="24"/>
                <w:szCs w:val="32"/>
              </w:rPr>
            </w:pPr>
            <w:r w:rsidRPr="008C5D40">
              <w:rPr>
                <w:rFonts w:ascii="仿宋" w:eastAsia="仿宋" w:hAnsi="仿宋" w:hint="eastAsia"/>
                <w:spacing w:val="6"/>
                <w:sz w:val="24"/>
                <w:szCs w:val="32"/>
              </w:rPr>
              <w:t>等级：</w:t>
            </w:r>
            <w:r w:rsidRPr="008C5D40">
              <w:rPr>
                <w:rFonts w:ascii="仿宋" w:eastAsia="仿宋" w:hAnsi="仿宋" w:hint="eastAsia"/>
                <w:spacing w:val="6"/>
                <w:sz w:val="24"/>
                <w:szCs w:val="32"/>
                <w:u w:val="single"/>
              </w:rPr>
              <w:t xml:space="preserve">     </w:t>
            </w:r>
            <w:r w:rsidRPr="008C5D40">
              <w:rPr>
                <w:rFonts w:ascii="仿宋" w:eastAsia="仿宋" w:hAnsi="仿宋" w:hint="eastAsia"/>
                <w:spacing w:val="6"/>
                <w:sz w:val="24"/>
                <w:szCs w:val="32"/>
              </w:rPr>
              <w:t>级</w:t>
            </w:r>
          </w:p>
        </w:tc>
      </w:tr>
      <w:tr w:rsidR="00FC5590" w:rsidTr="00387574">
        <w:trPr>
          <w:trHeight w:val="670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联系人：林老师</w:t>
            </w:r>
          </w:p>
          <w:p w:rsidR="00FC5590" w:rsidRDefault="00FC5590" w:rsidP="00387574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手机：</w:t>
            </w:r>
            <w:r>
              <w:rPr>
                <w:rFonts w:ascii="仿宋" w:eastAsia="仿宋" w:hAnsi="仿宋" w:cs="华文仿宋"/>
                <w:kern w:val="0"/>
                <w:sz w:val="24"/>
                <w:szCs w:val="28"/>
              </w:rPr>
              <w:t>18210137025</w:t>
            </w: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 邮箱：bm</w:t>
            </w:r>
            <w:r>
              <w:rPr>
                <w:rFonts w:ascii="仿宋" w:eastAsia="仿宋" w:hAnsi="仿宋" w:cs="华文仿宋"/>
                <w:kern w:val="0"/>
                <w:sz w:val="24"/>
                <w:szCs w:val="28"/>
              </w:rPr>
              <w:t>@chinacses.org</w:t>
            </w:r>
          </w:p>
        </w:tc>
      </w:tr>
      <w:tr w:rsidR="00FC5590" w:rsidTr="00387574">
        <w:trPr>
          <w:trHeight w:val="699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pacing w:line="340" w:lineRule="exact"/>
              <w:jc w:val="center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报名材料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90" w:rsidRDefault="00FC5590" w:rsidP="00387574">
            <w:pPr>
              <w:spacing w:line="340" w:lineRule="exact"/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1.近期蓝底免冠标准</w:t>
            </w:r>
            <w:r>
              <w:rPr>
                <w:rFonts w:ascii="华文仿宋" w:eastAsia="华文仿宋" w:hAnsi="华文仿宋" w:cs="华文仿宋"/>
                <w:sz w:val="24"/>
                <w:szCs w:val="30"/>
              </w:rPr>
              <w:t>1寸证件照1张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；</w:t>
            </w:r>
          </w:p>
          <w:p w:rsidR="00FC5590" w:rsidRDefault="00FC5590" w:rsidP="00387574">
            <w:pPr>
              <w:spacing w:line="340" w:lineRule="exact"/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2.</w:t>
            </w:r>
            <w:r>
              <w:rPr>
                <w:rFonts w:ascii="华文仿宋" w:eastAsia="华文仿宋" w:hAnsi="华文仿宋" w:cs="华文仿宋"/>
                <w:sz w:val="24"/>
                <w:szCs w:val="30"/>
              </w:rPr>
              <w:t>身份证（正反面）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扫描</w:t>
            </w:r>
            <w:r>
              <w:rPr>
                <w:rFonts w:ascii="华文仿宋" w:eastAsia="华文仿宋" w:hAnsi="华文仿宋" w:cs="华文仿宋"/>
                <w:sz w:val="24"/>
                <w:szCs w:val="30"/>
              </w:rPr>
              <w:t>件1份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；</w:t>
            </w:r>
          </w:p>
          <w:p w:rsidR="00FC5590" w:rsidRDefault="00FC5590" w:rsidP="00387574">
            <w:pPr>
              <w:spacing w:line="340" w:lineRule="exact"/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3.最高学历证明扫描件或相关职业工作证明扫描件；</w:t>
            </w:r>
          </w:p>
          <w:p w:rsidR="00FC5590" w:rsidRDefault="00FC5590" w:rsidP="00387574">
            <w:pPr>
              <w:spacing w:line="340" w:lineRule="exact"/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4.付款凭证（银行账单、支付界面截图等）。</w:t>
            </w:r>
          </w:p>
          <w:p w:rsidR="00FC5590" w:rsidRDefault="00FC5590" w:rsidP="00387574">
            <w:pPr>
              <w:spacing w:line="340" w:lineRule="exact"/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5.以上材料请发送至招生组邮箱；</w:t>
            </w:r>
            <w:proofErr w:type="gramStart"/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报名的学员，无需邮件重复发送报名信息。</w:t>
            </w:r>
          </w:p>
        </w:tc>
      </w:tr>
    </w:tbl>
    <w:p w:rsidR="00FC5590" w:rsidRPr="00846F1C" w:rsidRDefault="00FC5590" w:rsidP="00FC5590">
      <w:pPr>
        <w:spacing w:beforeLines="50" w:before="156" w:line="400" w:lineRule="exact"/>
        <w:jc w:val="center"/>
        <w:rPr>
          <w:rFonts w:ascii="仿宋" w:eastAsia="仿宋" w:hAnsi="仿宋"/>
          <w:b/>
          <w:bCs/>
          <w:sz w:val="32"/>
          <w:szCs w:val="18"/>
          <w:u w:val="single"/>
        </w:rPr>
      </w:pPr>
      <w:r w:rsidRPr="00846F1C">
        <w:rPr>
          <w:rFonts w:ascii="仿宋" w:eastAsia="仿宋" w:hAnsi="仿宋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p w:rsidR="007B2267" w:rsidRPr="00FC5590" w:rsidRDefault="007B2267"/>
    <w:sectPr w:rsidR="007B2267" w:rsidRPr="00FC5590" w:rsidSect="00186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3F8" w:rsidRDefault="002563F8" w:rsidP="00FC5590">
      <w:r>
        <w:separator/>
      </w:r>
    </w:p>
  </w:endnote>
  <w:endnote w:type="continuationSeparator" w:id="0">
    <w:p w:rsidR="002563F8" w:rsidRDefault="002563F8" w:rsidP="00FC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3F8" w:rsidRDefault="002563F8" w:rsidP="00FC5590">
      <w:r>
        <w:separator/>
      </w:r>
    </w:p>
  </w:footnote>
  <w:footnote w:type="continuationSeparator" w:id="0">
    <w:p w:rsidR="002563F8" w:rsidRDefault="002563F8" w:rsidP="00FC5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5E"/>
    <w:rsid w:val="002563F8"/>
    <w:rsid w:val="0062595E"/>
    <w:rsid w:val="007B2267"/>
    <w:rsid w:val="00FC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5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5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公文收发</dc:creator>
  <cp:keywords/>
  <dc:description/>
  <cp:lastModifiedBy>公文收发</cp:lastModifiedBy>
  <cp:revision>2</cp:revision>
  <dcterms:created xsi:type="dcterms:W3CDTF">2024-12-24T08:10:00Z</dcterms:created>
  <dcterms:modified xsi:type="dcterms:W3CDTF">2024-12-24T08:10:00Z</dcterms:modified>
</cp:coreProperties>
</file>