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626AD">
      <w:pPr>
        <w:adjustRightInd w:val="0"/>
        <w:snapToGrid w:val="0"/>
        <w:spacing w:line="588" w:lineRule="exact"/>
        <w:ind w:right="560"/>
        <w:jc w:val="both"/>
        <w:rPr>
          <w:rFonts w:eastAsia="仿宋_GB2312"/>
          <w:sz w:val="28"/>
          <w:szCs w:val="28"/>
        </w:rPr>
      </w:pPr>
      <w:bookmarkStart w:id="0" w:name="_GoBack"/>
      <w:bookmarkEnd w:id="0"/>
      <w:r>
        <w:rPr>
          <w:rFonts w:eastAsia="仿宋_GB2312"/>
          <w:sz w:val="28"/>
          <w:szCs w:val="28"/>
        </w:rPr>
        <w:t>附件：</w:t>
      </w:r>
    </w:p>
    <w:p w14:paraId="38F24695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z w:val="28"/>
          <w:szCs w:val="32"/>
        </w:rPr>
      </w:pPr>
      <w:r>
        <w:rPr>
          <w:rFonts w:hint="eastAsia" w:eastAsia="仿宋_GB2312"/>
          <w:b/>
          <w:sz w:val="28"/>
          <w:szCs w:val="32"/>
        </w:rPr>
        <w:t>“双碳目标</w:t>
      </w:r>
      <w:r>
        <w:rPr>
          <w:rFonts w:eastAsia="仿宋_GB2312"/>
          <w:b/>
          <w:sz w:val="28"/>
          <w:szCs w:val="32"/>
        </w:rPr>
        <w:t>下节能服务企业</w:t>
      </w:r>
      <w:r>
        <w:rPr>
          <w:rFonts w:hint="eastAsia" w:eastAsia="仿宋_GB2312"/>
          <w:b/>
          <w:sz w:val="28"/>
          <w:szCs w:val="32"/>
        </w:rPr>
        <w:t>从业人员能力提升暨合同能源管理师”培训</w:t>
      </w:r>
    </w:p>
    <w:p w14:paraId="51558076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z w:val="28"/>
          <w:szCs w:val="32"/>
        </w:rPr>
      </w:pPr>
      <w:r>
        <w:rPr>
          <w:rFonts w:eastAsia="仿宋_GB2312"/>
          <w:b/>
          <w:color w:val="000000"/>
          <w:sz w:val="28"/>
          <w:szCs w:val="32"/>
        </w:rPr>
        <w:t>报名回执表</w:t>
      </w:r>
    </w:p>
    <w:tbl>
      <w:tblPr>
        <w:tblStyle w:val="10"/>
        <w:tblW w:w="88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63"/>
        <w:gridCol w:w="2557"/>
        <w:gridCol w:w="3018"/>
      </w:tblGrid>
      <w:tr w14:paraId="66B4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4" w:type="dxa"/>
            <w:vAlign w:val="center"/>
          </w:tcPr>
          <w:p w14:paraId="062C961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7138" w:type="dxa"/>
            <w:gridSpan w:val="3"/>
            <w:vAlign w:val="center"/>
          </w:tcPr>
          <w:p w14:paraId="2DF1CD9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194B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42" w:type="dxa"/>
            <w:gridSpan w:val="4"/>
            <w:vAlign w:val="center"/>
          </w:tcPr>
          <w:p w14:paraId="3130E0A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参加培训人员名单</w:t>
            </w:r>
          </w:p>
        </w:tc>
      </w:tr>
      <w:tr w14:paraId="77F4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04" w:type="dxa"/>
            <w:vAlign w:val="center"/>
          </w:tcPr>
          <w:p w14:paraId="1B92B8C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 w14:paraId="51A034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557" w:type="dxa"/>
            <w:vAlign w:val="center"/>
          </w:tcPr>
          <w:p w14:paraId="492FB52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3018" w:type="dxa"/>
            <w:vAlign w:val="center"/>
          </w:tcPr>
          <w:p w14:paraId="22DEA0F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 w14:paraId="0089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4" w:type="dxa"/>
            <w:vAlign w:val="center"/>
          </w:tcPr>
          <w:p w14:paraId="69B1338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86E510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1FE99D3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1590D58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14:paraId="2EEB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1704" w:type="dxa"/>
            <w:vAlign w:val="center"/>
          </w:tcPr>
          <w:p w14:paraId="7700D98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1780FE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0F8CB3D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4CF71FC1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14:paraId="0769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4" w:type="dxa"/>
            <w:vAlign w:val="center"/>
          </w:tcPr>
          <w:p w14:paraId="3D2F829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3D5AC7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395200F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283057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14:paraId="433C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704" w:type="dxa"/>
            <w:vAlign w:val="center"/>
          </w:tcPr>
          <w:p w14:paraId="48F3DD5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费用支付</w:t>
            </w:r>
          </w:p>
        </w:tc>
        <w:tc>
          <w:tcPr>
            <w:tcW w:w="7138" w:type="dxa"/>
            <w:gridSpan w:val="3"/>
            <w:vAlign w:val="center"/>
          </w:tcPr>
          <w:p w14:paraId="14FF3692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户名：中国节能协会</w:t>
            </w:r>
          </w:p>
          <w:p w14:paraId="4C0CC751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开户行：交通银行北京分行和平里支行</w:t>
            </w:r>
          </w:p>
          <w:p w14:paraId="117BB694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账号：</w:t>
            </w:r>
            <w:r>
              <w:rPr>
                <w:rFonts w:eastAsia="仿宋_GB2312"/>
                <w:sz w:val="22"/>
              </w:rPr>
              <w:t>110 060 224 012 015 035 779</w:t>
            </w:r>
          </w:p>
          <w:p w14:paraId="1F9D4482">
            <w:pPr>
              <w:adjustRightInd w:val="0"/>
              <w:snapToGrid w:val="0"/>
              <w:rPr>
                <w:rFonts w:eastAsia="仿宋_GB2312"/>
                <w:sz w:val="22"/>
              </w:rPr>
            </w:pPr>
          </w:p>
          <w:p w14:paraId="24F74D18">
            <w:pPr>
              <w:adjustRightInd w:val="0"/>
              <w:snapToGrid w:val="0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（汇款时请注明“EMCA培训费”）</w:t>
            </w:r>
          </w:p>
        </w:tc>
      </w:tr>
      <w:tr w14:paraId="1DFD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704" w:type="dxa"/>
            <w:vAlign w:val="center"/>
          </w:tcPr>
          <w:p w14:paraId="77D24FA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开票信息</w:t>
            </w:r>
          </w:p>
        </w:tc>
        <w:tc>
          <w:tcPr>
            <w:tcW w:w="7138" w:type="dxa"/>
            <w:gridSpan w:val="3"/>
            <w:vAlign w:val="center"/>
          </w:tcPr>
          <w:p w14:paraId="7F1DFB5F">
            <w:pPr>
              <w:adjustRightInd w:val="0"/>
              <w:snapToGrid w:val="0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公司名称：</w:t>
            </w:r>
          </w:p>
          <w:p w14:paraId="0ED699D4">
            <w:pPr>
              <w:adjustRightInd w:val="0"/>
              <w:snapToGrid w:val="0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税号：</w:t>
            </w:r>
          </w:p>
          <w:p w14:paraId="574E1AB6">
            <w:pPr>
              <w:adjustRightInd w:val="0"/>
              <w:snapToGrid w:val="0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地址及电话：</w:t>
            </w:r>
          </w:p>
          <w:p w14:paraId="49905B8A">
            <w:pPr>
              <w:adjustRightInd w:val="0"/>
              <w:snapToGrid w:val="0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开户行及账号：</w:t>
            </w:r>
          </w:p>
          <w:p w14:paraId="644012F9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2"/>
              </w:rPr>
              <w:t>专票/普票（请务必注明）：</w:t>
            </w:r>
          </w:p>
        </w:tc>
      </w:tr>
      <w:tr w14:paraId="70FC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704" w:type="dxa"/>
            <w:vAlign w:val="center"/>
          </w:tcPr>
          <w:p w14:paraId="30F25FE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公司主要</w:t>
            </w:r>
          </w:p>
          <w:p w14:paraId="781E190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业务领域</w:t>
            </w:r>
          </w:p>
        </w:tc>
        <w:tc>
          <w:tcPr>
            <w:tcW w:w="7138" w:type="dxa"/>
            <w:gridSpan w:val="3"/>
            <w:vAlign w:val="center"/>
          </w:tcPr>
          <w:p w14:paraId="4AE826E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14:paraId="6B8F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704" w:type="dxa"/>
            <w:vAlign w:val="center"/>
          </w:tcPr>
          <w:p w14:paraId="45C928C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本次培训中特别希望了解的内容和解决的问题</w:t>
            </w:r>
          </w:p>
        </w:tc>
        <w:tc>
          <w:tcPr>
            <w:tcW w:w="7138" w:type="dxa"/>
            <w:gridSpan w:val="3"/>
            <w:vAlign w:val="center"/>
          </w:tcPr>
          <w:p w14:paraId="11E76ECC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14:paraId="0B71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04" w:type="dxa"/>
            <w:vAlign w:val="center"/>
          </w:tcPr>
          <w:p w14:paraId="1D8F44D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  <w:p w14:paraId="4D58A86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8" w:type="dxa"/>
            <w:gridSpan w:val="3"/>
            <w:vAlign w:val="center"/>
          </w:tcPr>
          <w:p w14:paraId="61A87D5D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</w:tbl>
    <w:p w14:paraId="072965F6">
      <w:pPr>
        <w:ind w:firstLine="562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eastAsia="仿宋_GB2312"/>
          <w:b/>
          <w:color w:val="FF0000"/>
          <w:sz w:val="28"/>
        </w:rPr>
        <w:t>报名汇款后，请与</w:t>
      </w:r>
      <w:r>
        <w:rPr>
          <w:rFonts w:eastAsia="仿宋_GB2312"/>
          <w:b/>
          <w:color w:val="FF0000"/>
          <w:sz w:val="28"/>
        </w:rPr>
        <w:t>EMCA</w:t>
      </w:r>
      <w:r>
        <w:rPr>
          <w:rFonts w:hint="eastAsia" w:eastAsia="仿宋_GB2312"/>
          <w:b/>
          <w:color w:val="FF0000"/>
          <w:sz w:val="28"/>
        </w:rPr>
        <w:t>张圆明（</w:t>
      </w:r>
      <w:r>
        <w:rPr>
          <w:rFonts w:eastAsia="仿宋_GB2312"/>
          <w:b/>
          <w:color w:val="FF0000"/>
          <w:sz w:val="28"/>
        </w:rPr>
        <w:t>13161232585</w:t>
      </w:r>
      <w:r>
        <w:rPr>
          <w:rFonts w:hint="eastAsia" w:eastAsia="仿宋_GB2312"/>
          <w:b/>
          <w:color w:val="FF0000"/>
          <w:sz w:val="28"/>
        </w:rPr>
        <w:t>）联系确认！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74" w:bottom="1701" w:left="1588" w:header="851" w:footer="1474" w:gutter="0"/>
      <w:cols w:space="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GWZT-EN">
    <w:altName w:val="Gadugi"/>
    <w:panose1 w:val="00000000000000000000"/>
    <w:charset w:val="00"/>
    <w:family w:val="auto"/>
    <w:pitch w:val="default"/>
    <w:sig w:usb0="00000000" w:usb1="00000000" w:usb2="00082016" w:usb3="00000000" w:csb0="00000003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1BBB428-9EBE-49E3-A0FD-5821BC027DA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1F52866-FBAE-46D6-9CD7-8307EB8FCF5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35F5F133-0FC0-4336-9731-50304A991F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1" w:rightFromText="181" w:vertAnchor="page" w:horzAnchor="page" w:tblpXSpec="center" w:tblpY="15551"/>
      <w:tblOverlap w:val="never"/>
      <w:tblW w:w="0" w:type="auto"/>
      <w:jc w:val="center"/>
      <w:tblBorders>
        <w:top w:val="single" w:color="FF0000" w:sz="2" w:space="0"/>
        <w:left w:val="none" w:color="auto" w:sz="0" w:space="0"/>
        <w:bottom w:val="single" w:color="FF0000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38"/>
    </w:tblGrid>
    <w:tr w14:paraId="07037CAA">
      <w:tblPrEx>
        <w:tblBorders>
          <w:top w:val="single" w:color="FF0000" w:sz="2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trHeight w:val="90" w:hRule="exact"/>
        <w:jc w:val="center"/>
      </w:trPr>
      <w:tc>
        <w:tcPr>
          <w:tcW w:w="9638" w:type="dxa"/>
          <w:tcBorders>
            <w:top w:val="nil"/>
            <w:bottom w:val="nil"/>
          </w:tcBorders>
        </w:tcPr>
        <w:p w14:paraId="508359B8">
          <w:pPr>
            <w:pStyle w:val="7"/>
            <w:spacing w:line="200" w:lineRule="exact"/>
            <w:rPr>
              <w:sz w:val="10"/>
              <w:szCs w:val="10"/>
            </w:rPr>
          </w:pPr>
          <w:r>
            <w:rPr>
              <w:sz w:val="1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1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426F26">
                                <w:pPr>
                                  <w:pStyle w:val="7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7A426F2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14:paraId="7B7FA842">
      <w:tblPrEx>
        <w:tblBorders>
          <w:top w:val="single" w:color="FF0000" w:sz="2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trHeight w:val="91" w:hRule="exact"/>
        <w:jc w:val="center"/>
      </w:trPr>
      <w:tc>
        <w:tcPr>
          <w:tcW w:w="9638" w:type="dxa"/>
          <w:tcBorders>
            <w:top w:val="nil"/>
            <w:bottom w:val="thickThinSmallGap" w:color="FF0000" w:sz="18" w:space="0"/>
          </w:tcBorders>
        </w:tcPr>
        <w:p w14:paraId="1FC3DD5D">
          <w:pPr>
            <w:pStyle w:val="7"/>
            <w:spacing w:line="200" w:lineRule="exact"/>
            <w:rPr>
              <w:sz w:val="10"/>
            </w:rPr>
          </w:pPr>
        </w:p>
      </w:tc>
    </w:tr>
  </w:tbl>
  <w:p w14:paraId="60CEE7ED">
    <w:pPr>
      <w:pStyle w:val="7"/>
      <w:tabs>
        <w:tab w:val="center" w:pos="4422"/>
        <w:tab w:val="right" w:pos="8644"/>
      </w:tabs>
      <w:ind w:right="320" w:rightChars="100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ab/>
    </w:r>
    <w:r>
      <w:rPr>
        <w:rFonts w:hint="eastAsia" w:ascii="宋体" w:hAnsi="宋体" w:eastAsia="宋体" w:cs="宋体"/>
        <w:sz w:val="28"/>
      </w:rPr>
      <w:tab/>
    </w:r>
    <w:r>
      <w:rPr>
        <w:rFonts w:hint="eastAsia" w:ascii="宋体" w:hAnsi="宋体" w:eastAsia="宋体" w:cs="宋体"/>
        <w:sz w:val="28"/>
      </w:rPr>
      <w:tab/>
    </w:r>
    <w:r>
      <w:rPr>
        <w:rFonts w:hint="eastAsia" w:ascii="宋体" w:hAnsi="宋体" w:eastAsia="宋体" w:cs="宋体"/>
        <w:sz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06626">
    <w:pPr>
      <w:pStyle w:val="7"/>
      <w:ind w:firstLine="280" w:firstLineChars="100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1" w:rightFromText="181" w:vertAnchor="page" w:horzAnchor="margin" w:tblpXSpec="center" w:tblpY="15563"/>
      <w:tblOverlap w:val="never"/>
      <w:tblW w:w="0" w:type="auto"/>
      <w:jc w:val="center"/>
      <w:tblBorders>
        <w:top w:val="single" w:color="FF0000" w:sz="2" w:space="0"/>
        <w:left w:val="none" w:color="auto" w:sz="0" w:space="0"/>
        <w:bottom w:val="single" w:color="FF0000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38"/>
    </w:tblGrid>
    <w:tr w14:paraId="1B0012C7">
      <w:tblPrEx>
        <w:tblBorders>
          <w:top w:val="single" w:color="FF0000" w:sz="2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1" w:hRule="exact"/>
        <w:jc w:val="center"/>
      </w:trPr>
      <w:tc>
        <w:tcPr>
          <w:tcW w:w="9638" w:type="dxa"/>
          <w:tcBorders>
            <w:top w:val="nil"/>
            <w:bottom w:val="thickThinSmallGap" w:color="FF0000" w:sz="18" w:space="0"/>
          </w:tcBorders>
        </w:tcPr>
        <w:p w14:paraId="4B34DB26">
          <w:pPr>
            <w:pStyle w:val="7"/>
            <w:spacing w:line="200" w:lineRule="exact"/>
            <w:rPr>
              <w:sz w:val="10"/>
              <w:szCs w:val="10"/>
            </w:rPr>
          </w:pPr>
          <w:r>
            <w:rPr>
              <w:sz w:val="1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2" name="文本框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B57704">
                                <w:pPr>
                                  <w:pStyle w:val="7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13B5770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932FD5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A26B8">
    <w:pPr>
      <w:spacing w:line="360" w:lineRule="auto"/>
      <w:jc w:val="distribute"/>
      <w:rPr>
        <w:rFonts w:ascii="方正小标宋_GBK" w:hAnsi="方正小标宋_GBK" w:eastAsia="方正小标宋_GBK" w:cs="方正小标宋_GBK"/>
        <w:b/>
        <w:bCs/>
        <w:color w:val="FF0000"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ZTM2ZGE1Yzc5YmEwZjhhYWIzMDA4YzM5Y2NhMjcifQ=="/>
  </w:docVars>
  <w:rsids>
    <w:rsidRoot w:val="7FEECC0A"/>
    <w:rsid w:val="0001064F"/>
    <w:rsid w:val="00011390"/>
    <w:rsid w:val="000132A3"/>
    <w:rsid w:val="00015239"/>
    <w:rsid w:val="00021538"/>
    <w:rsid w:val="00027783"/>
    <w:rsid w:val="00034AA1"/>
    <w:rsid w:val="00040678"/>
    <w:rsid w:val="00041740"/>
    <w:rsid w:val="00050936"/>
    <w:rsid w:val="00050EF8"/>
    <w:rsid w:val="0005774D"/>
    <w:rsid w:val="00062DC5"/>
    <w:rsid w:val="000735E8"/>
    <w:rsid w:val="000774C2"/>
    <w:rsid w:val="00086FCF"/>
    <w:rsid w:val="00087565"/>
    <w:rsid w:val="00093C9D"/>
    <w:rsid w:val="000A1574"/>
    <w:rsid w:val="000B064C"/>
    <w:rsid w:val="000B1701"/>
    <w:rsid w:val="000B334F"/>
    <w:rsid w:val="000C3879"/>
    <w:rsid w:val="000C4597"/>
    <w:rsid w:val="000D5527"/>
    <w:rsid w:val="000D7B33"/>
    <w:rsid w:val="000F0E2C"/>
    <w:rsid w:val="000F43FB"/>
    <w:rsid w:val="00100D19"/>
    <w:rsid w:val="00100EEB"/>
    <w:rsid w:val="00114A98"/>
    <w:rsid w:val="00114E32"/>
    <w:rsid w:val="00116656"/>
    <w:rsid w:val="00122DB2"/>
    <w:rsid w:val="00130565"/>
    <w:rsid w:val="00142276"/>
    <w:rsid w:val="00172E68"/>
    <w:rsid w:val="00180D06"/>
    <w:rsid w:val="00182845"/>
    <w:rsid w:val="00183BFB"/>
    <w:rsid w:val="001931D6"/>
    <w:rsid w:val="001A409F"/>
    <w:rsid w:val="001A6BDF"/>
    <w:rsid w:val="001A7F13"/>
    <w:rsid w:val="001B1B02"/>
    <w:rsid w:val="001D0815"/>
    <w:rsid w:val="001D27A2"/>
    <w:rsid w:val="001D3B26"/>
    <w:rsid w:val="001E174F"/>
    <w:rsid w:val="001E1C80"/>
    <w:rsid w:val="001E398D"/>
    <w:rsid w:val="001F688B"/>
    <w:rsid w:val="00213CE5"/>
    <w:rsid w:val="00216987"/>
    <w:rsid w:val="002328F2"/>
    <w:rsid w:val="00234898"/>
    <w:rsid w:val="0023640E"/>
    <w:rsid w:val="002528F2"/>
    <w:rsid w:val="00262788"/>
    <w:rsid w:val="00264C6A"/>
    <w:rsid w:val="00276935"/>
    <w:rsid w:val="002832B8"/>
    <w:rsid w:val="002976AF"/>
    <w:rsid w:val="002A396C"/>
    <w:rsid w:val="002B0C05"/>
    <w:rsid w:val="002B389A"/>
    <w:rsid w:val="002C6242"/>
    <w:rsid w:val="002F6988"/>
    <w:rsid w:val="00301251"/>
    <w:rsid w:val="00305CD3"/>
    <w:rsid w:val="00310B58"/>
    <w:rsid w:val="0032346A"/>
    <w:rsid w:val="00325D7F"/>
    <w:rsid w:val="00326F50"/>
    <w:rsid w:val="00330D6C"/>
    <w:rsid w:val="00331029"/>
    <w:rsid w:val="00331FF8"/>
    <w:rsid w:val="00332BE5"/>
    <w:rsid w:val="0034468F"/>
    <w:rsid w:val="00346F12"/>
    <w:rsid w:val="0034739B"/>
    <w:rsid w:val="003504DC"/>
    <w:rsid w:val="0035559C"/>
    <w:rsid w:val="00363594"/>
    <w:rsid w:val="0036489F"/>
    <w:rsid w:val="003668BC"/>
    <w:rsid w:val="0038027B"/>
    <w:rsid w:val="00382A99"/>
    <w:rsid w:val="003865D7"/>
    <w:rsid w:val="003A0B05"/>
    <w:rsid w:val="003A2F99"/>
    <w:rsid w:val="003A4AF3"/>
    <w:rsid w:val="003A50F2"/>
    <w:rsid w:val="003A6307"/>
    <w:rsid w:val="003A69DB"/>
    <w:rsid w:val="003C16C0"/>
    <w:rsid w:val="003D50D5"/>
    <w:rsid w:val="003E2A5B"/>
    <w:rsid w:val="003E7A7F"/>
    <w:rsid w:val="004006AB"/>
    <w:rsid w:val="00404358"/>
    <w:rsid w:val="004061B8"/>
    <w:rsid w:val="004125AE"/>
    <w:rsid w:val="00426995"/>
    <w:rsid w:val="00433F65"/>
    <w:rsid w:val="00434C5C"/>
    <w:rsid w:val="00435C58"/>
    <w:rsid w:val="00453C42"/>
    <w:rsid w:val="00454509"/>
    <w:rsid w:val="00454E95"/>
    <w:rsid w:val="0047074F"/>
    <w:rsid w:val="00472615"/>
    <w:rsid w:val="004850C3"/>
    <w:rsid w:val="0049033A"/>
    <w:rsid w:val="004946DB"/>
    <w:rsid w:val="004A0217"/>
    <w:rsid w:val="004A62B2"/>
    <w:rsid w:val="004B60CF"/>
    <w:rsid w:val="004D12A8"/>
    <w:rsid w:val="004D2355"/>
    <w:rsid w:val="005037AC"/>
    <w:rsid w:val="00535827"/>
    <w:rsid w:val="00537083"/>
    <w:rsid w:val="00543A7B"/>
    <w:rsid w:val="005471D2"/>
    <w:rsid w:val="005476A0"/>
    <w:rsid w:val="0054798E"/>
    <w:rsid w:val="00560D0A"/>
    <w:rsid w:val="00564A4F"/>
    <w:rsid w:val="00572077"/>
    <w:rsid w:val="005751D1"/>
    <w:rsid w:val="00576F0E"/>
    <w:rsid w:val="005811A7"/>
    <w:rsid w:val="005861EA"/>
    <w:rsid w:val="005A08A6"/>
    <w:rsid w:val="005A0CD6"/>
    <w:rsid w:val="005A6C18"/>
    <w:rsid w:val="005B0C3E"/>
    <w:rsid w:val="005B43B6"/>
    <w:rsid w:val="005C224D"/>
    <w:rsid w:val="005C6489"/>
    <w:rsid w:val="005D4D38"/>
    <w:rsid w:val="005E5AFA"/>
    <w:rsid w:val="005E5C32"/>
    <w:rsid w:val="005E602A"/>
    <w:rsid w:val="005F7BBB"/>
    <w:rsid w:val="00601D82"/>
    <w:rsid w:val="00601F43"/>
    <w:rsid w:val="00605E8A"/>
    <w:rsid w:val="0061048F"/>
    <w:rsid w:val="0062269F"/>
    <w:rsid w:val="00632DD4"/>
    <w:rsid w:val="006361F8"/>
    <w:rsid w:val="00644F41"/>
    <w:rsid w:val="00646601"/>
    <w:rsid w:val="00653E8A"/>
    <w:rsid w:val="006558B8"/>
    <w:rsid w:val="0065712A"/>
    <w:rsid w:val="006579EB"/>
    <w:rsid w:val="00662AA6"/>
    <w:rsid w:val="00663424"/>
    <w:rsid w:val="00664A5C"/>
    <w:rsid w:val="006700F7"/>
    <w:rsid w:val="00687D3F"/>
    <w:rsid w:val="00692F44"/>
    <w:rsid w:val="006A495A"/>
    <w:rsid w:val="006A65DB"/>
    <w:rsid w:val="006B106D"/>
    <w:rsid w:val="006C3928"/>
    <w:rsid w:val="006C4983"/>
    <w:rsid w:val="006C5FEC"/>
    <w:rsid w:val="006C6321"/>
    <w:rsid w:val="006D1DAB"/>
    <w:rsid w:val="006D315F"/>
    <w:rsid w:val="006D48B6"/>
    <w:rsid w:val="006D4D7C"/>
    <w:rsid w:val="006D5355"/>
    <w:rsid w:val="006E4820"/>
    <w:rsid w:val="006E764C"/>
    <w:rsid w:val="006F7273"/>
    <w:rsid w:val="006F7779"/>
    <w:rsid w:val="00702330"/>
    <w:rsid w:val="00705C4E"/>
    <w:rsid w:val="007123CF"/>
    <w:rsid w:val="00712DC1"/>
    <w:rsid w:val="00722338"/>
    <w:rsid w:val="00731173"/>
    <w:rsid w:val="007417E3"/>
    <w:rsid w:val="00744E48"/>
    <w:rsid w:val="00745086"/>
    <w:rsid w:val="00752DC5"/>
    <w:rsid w:val="00755B65"/>
    <w:rsid w:val="00760FC2"/>
    <w:rsid w:val="007730F5"/>
    <w:rsid w:val="007736E0"/>
    <w:rsid w:val="00776D0C"/>
    <w:rsid w:val="00783150"/>
    <w:rsid w:val="00784CD5"/>
    <w:rsid w:val="00791B6A"/>
    <w:rsid w:val="007977CF"/>
    <w:rsid w:val="007A5117"/>
    <w:rsid w:val="007A60A0"/>
    <w:rsid w:val="007B105C"/>
    <w:rsid w:val="007D3F14"/>
    <w:rsid w:val="007D6380"/>
    <w:rsid w:val="007E4251"/>
    <w:rsid w:val="007E5099"/>
    <w:rsid w:val="007F3B48"/>
    <w:rsid w:val="00802DB2"/>
    <w:rsid w:val="008216D9"/>
    <w:rsid w:val="0082201F"/>
    <w:rsid w:val="00825026"/>
    <w:rsid w:val="00825233"/>
    <w:rsid w:val="00827CA7"/>
    <w:rsid w:val="00832536"/>
    <w:rsid w:val="00832E2E"/>
    <w:rsid w:val="008366C4"/>
    <w:rsid w:val="00841553"/>
    <w:rsid w:val="00854487"/>
    <w:rsid w:val="00861481"/>
    <w:rsid w:val="00863AB5"/>
    <w:rsid w:val="0086552C"/>
    <w:rsid w:val="0087561C"/>
    <w:rsid w:val="00883E32"/>
    <w:rsid w:val="00884DB3"/>
    <w:rsid w:val="00885DC3"/>
    <w:rsid w:val="0089735E"/>
    <w:rsid w:val="008A50EA"/>
    <w:rsid w:val="008C5B21"/>
    <w:rsid w:val="008C6B78"/>
    <w:rsid w:val="008D18FF"/>
    <w:rsid w:val="008D4B1D"/>
    <w:rsid w:val="008E50CE"/>
    <w:rsid w:val="008F0FCE"/>
    <w:rsid w:val="008F2BC5"/>
    <w:rsid w:val="00903CDB"/>
    <w:rsid w:val="00911ACA"/>
    <w:rsid w:val="00925195"/>
    <w:rsid w:val="009339F9"/>
    <w:rsid w:val="00936DB2"/>
    <w:rsid w:val="009777F5"/>
    <w:rsid w:val="00987B80"/>
    <w:rsid w:val="009B15A1"/>
    <w:rsid w:val="009B5CEB"/>
    <w:rsid w:val="009B6345"/>
    <w:rsid w:val="009C0EF5"/>
    <w:rsid w:val="009C31AD"/>
    <w:rsid w:val="009D0D31"/>
    <w:rsid w:val="009D545C"/>
    <w:rsid w:val="009E4A8D"/>
    <w:rsid w:val="009E644E"/>
    <w:rsid w:val="009F24EF"/>
    <w:rsid w:val="00A03D09"/>
    <w:rsid w:val="00A06AF9"/>
    <w:rsid w:val="00A06FA6"/>
    <w:rsid w:val="00A22ABA"/>
    <w:rsid w:val="00A303E1"/>
    <w:rsid w:val="00A32BF6"/>
    <w:rsid w:val="00A3374D"/>
    <w:rsid w:val="00A36AC0"/>
    <w:rsid w:val="00A37F02"/>
    <w:rsid w:val="00A42A2F"/>
    <w:rsid w:val="00A47D61"/>
    <w:rsid w:val="00A50186"/>
    <w:rsid w:val="00A57DC8"/>
    <w:rsid w:val="00A603EE"/>
    <w:rsid w:val="00A70581"/>
    <w:rsid w:val="00A80491"/>
    <w:rsid w:val="00A83507"/>
    <w:rsid w:val="00A8465B"/>
    <w:rsid w:val="00A87161"/>
    <w:rsid w:val="00A93604"/>
    <w:rsid w:val="00A93D34"/>
    <w:rsid w:val="00A972E0"/>
    <w:rsid w:val="00AA2AC9"/>
    <w:rsid w:val="00AA50EF"/>
    <w:rsid w:val="00AB2C19"/>
    <w:rsid w:val="00AC15E6"/>
    <w:rsid w:val="00AC70A9"/>
    <w:rsid w:val="00AD7445"/>
    <w:rsid w:val="00AD7C4F"/>
    <w:rsid w:val="00AE4B3E"/>
    <w:rsid w:val="00AF3F95"/>
    <w:rsid w:val="00B00D7A"/>
    <w:rsid w:val="00B020BF"/>
    <w:rsid w:val="00B0284F"/>
    <w:rsid w:val="00B11210"/>
    <w:rsid w:val="00B1251C"/>
    <w:rsid w:val="00B13516"/>
    <w:rsid w:val="00B26D79"/>
    <w:rsid w:val="00B2722C"/>
    <w:rsid w:val="00B32172"/>
    <w:rsid w:val="00B52D35"/>
    <w:rsid w:val="00B65B5C"/>
    <w:rsid w:val="00B70074"/>
    <w:rsid w:val="00B75570"/>
    <w:rsid w:val="00B826B2"/>
    <w:rsid w:val="00B874FE"/>
    <w:rsid w:val="00B95A0F"/>
    <w:rsid w:val="00B97F7F"/>
    <w:rsid w:val="00BB0BCF"/>
    <w:rsid w:val="00BD4AD4"/>
    <w:rsid w:val="00BE596B"/>
    <w:rsid w:val="00BE6264"/>
    <w:rsid w:val="00BE6EBA"/>
    <w:rsid w:val="00C209C2"/>
    <w:rsid w:val="00C22A1D"/>
    <w:rsid w:val="00C420F7"/>
    <w:rsid w:val="00C5342B"/>
    <w:rsid w:val="00C839D5"/>
    <w:rsid w:val="00CA2D4D"/>
    <w:rsid w:val="00CB1024"/>
    <w:rsid w:val="00CE4C02"/>
    <w:rsid w:val="00CE5B83"/>
    <w:rsid w:val="00D1299F"/>
    <w:rsid w:val="00D201F9"/>
    <w:rsid w:val="00D209A0"/>
    <w:rsid w:val="00D25CD7"/>
    <w:rsid w:val="00D34C90"/>
    <w:rsid w:val="00D36981"/>
    <w:rsid w:val="00D46EB5"/>
    <w:rsid w:val="00D57646"/>
    <w:rsid w:val="00D645DA"/>
    <w:rsid w:val="00D659D0"/>
    <w:rsid w:val="00D65EA2"/>
    <w:rsid w:val="00D66888"/>
    <w:rsid w:val="00D67A8C"/>
    <w:rsid w:val="00D705E7"/>
    <w:rsid w:val="00D71278"/>
    <w:rsid w:val="00D746BF"/>
    <w:rsid w:val="00D81E3B"/>
    <w:rsid w:val="00D938B0"/>
    <w:rsid w:val="00DA533B"/>
    <w:rsid w:val="00DB4122"/>
    <w:rsid w:val="00DB60FE"/>
    <w:rsid w:val="00DB7954"/>
    <w:rsid w:val="00DC600A"/>
    <w:rsid w:val="00DD1A8B"/>
    <w:rsid w:val="00DE1130"/>
    <w:rsid w:val="00DF0C5F"/>
    <w:rsid w:val="00DF5870"/>
    <w:rsid w:val="00E0220B"/>
    <w:rsid w:val="00E04DDA"/>
    <w:rsid w:val="00E072AE"/>
    <w:rsid w:val="00E10A16"/>
    <w:rsid w:val="00E13685"/>
    <w:rsid w:val="00E13DE3"/>
    <w:rsid w:val="00E20ECC"/>
    <w:rsid w:val="00E24220"/>
    <w:rsid w:val="00E268E3"/>
    <w:rsid w:val="00E32F68"/>
    <w:rsid w:val="00E37448"/>
    <w:rsid w:val="00E41BE0"/>
    <w:rsid w:val="00E432B2"/>
    <w:rsid w:val="00E47F8F"/>
    <w:rsid w:val="00E642D2"/>
    <w:rsid w:val="00E75BFE"/>
    <w:rsid w:val="00E80D0F"/>
    <w:rsid w:val="00E80EA3"/>
    <w:rsid w:val="00E837D0"/>
    <w:rsid w:val="00E85127"/>
    <w:rsid w:val="00E91BA9"/>
    <w:rsid w:val="00E9222B"/>
    <w:rsid w:val="00EA2C8F"/>
    <w:rsid w:val="00EB2189"/>
    <w:rsid w:val="00EC553D"/>
    <w:rsid w:val="00ED370B"/>
    <w:rsid w:val="00ED65C8"/>
    <w:rsid w:val="00EE127A"/>
    <w:rsid w:val="00EF7360"/>
    <w:rsid w:val="00F05CAC"/>
    <w:rsid w:val="00F118A8"/>
    <w:rsid w:val="00F12D4D"/>
    <w:rsid w:val="00F12DA9"/>
    <w:rsid w:val="00F24530"/>
    <w:rsid w:val="00F25245"/>
    <w:rsid w:val="00F34035"/>
    <w:rsid w:val="00F35021"/>
    <w:rsid w:val="00F451C5"/>
    <w:rsid w:val="00F5108A"/>
    <w:rsid w:val="00F569AD"/>
    <w:rsid w:val="00F66327"/>
    <w:rsid w:val="00F72370"/>
    <w:rsid w:val="00F72992"/>
    <w:rsid w:val="00F9131A"/>
    <w:rsid w:val="00F91A86"/>
    <w:rsid w:val="00FA6DB2"/>
    <w:rsid w:val="00FB5D0C"/>
    <w:rsid w:val="00FC7D8F"/>
    <w:rsid w:val="00FD1596"/>
    <w:rsid w:val="00FF0AFD"/>
    <w:rsid w:val="0350044F"/>
    <w:rsid w:val="03A86A76"/>
    <w:rsid w:val="0400509F"/>
    <w:rsid w:val="049101C8"/>
    <w:rsid w:val="04A57852"/>
    <w:rsid w:val="06533545"/>
    <w:rsid w:val="07BD6F20"/>
    <w:rsid w:val="08C416C3"/>
    <w:rsid w:val="090E6DE2"/>
    <w:rsid w:val="091A7535"/>
    <w:rsid w:val="0A820A57"/>
    <w:rsid w:val="0ADF45B5"/>
    <w:rsid w:val="0BBD320E"/>
    <w:rsid w:val="0C272694"/>
    <w:rsid w:val="0CD12600"/>
    <w:rsid w:val="0E0802A4"/>
    <w:rsid w:val="0FCD3553"/>
    <w:rsid w:val="109D1177"/>
    <w:rsid w:val="1219726F"/>
    <w:rsid w:val="123071F5"/>
    <w:rsid w:val="123F5326"/>
    <w:rsid w:val="141A488D"/>
    <w:rsid w:val="143C0CA7"/>
    <w:rsid w:val="1467622C"/>
    <w:rsid w:val="155B46E0"/>
    <w:rsid w:val="157E2FE7"/>
    <w:rsid w:val="157F6819"/>
    <w:rsid w:val="15802E15"/>
    <w:rsid w:val="15A78177"/>
    <w:rsid w:val="16BE59A3"/>
    <w:rsid w:val="17627DEA"/>
    <w:rsid w:val="18AE37F5"/>
    <w:rsid w:val="1A37068C"/>
    <w:rsid w:val="1A5574E9"/>
    <w:rsid w:val="1B636DF6"/>
    <w:rsid w:val="1B6E410D"/>
    <w:rsid w:val="1B8F0BC8"/>
    <w:rsid w:val="1D0600A4"/>
    <w:rsid w:val="1DE71C83"/>
    <w:rsid w:val="1E2F7187"/>
    <w:rsid w:val="1E7E24A4"/>
    <w:rsid w:val="1F8663CE"/>
    <w:rsid w:val="20904582"/>
    <w:rsid w:val="21307616"/>
    <w:rsid w:val="21AE2096"/>
    <w:rsid w:val="21FC72D0"/>
    <w:rsid w:val="22284619"/>
    <w:rsid w:val="223824F9"/>
    <w:rsid w:val="227D2BB6"/>
    <w:rsid w:val="23CD3C56"/>
    <w:rsid w:val="23EC3D11"/>
    <w:rsid w:val="25294148"/>
    <w:rsid w:val="255B2F57"/>
    <w:rsid w:val="288F53F1"/>
    <w:rsid w:val="28C731DD"/>
    <w:rsid w:val="290C5B97"/>
    <w:rsid w:val="29B80978"/>
    <w:rsid w:val="2AF82D53"/>
    <w:rsid w:val="2BE041B6"/>
    <w:rsid w:val="2C7F779B"/>
    <w:rsid w:val="2C882884"/>
    <w:rsid w:val="2E244B51"/>
    <w:rsid w:val="2E917FF7"/>
    <w:rsid w:val="319C0B79"/>
    <w:rsid w:val="33F76D5A"/>
    <w:rsid w:val="347D6A46"/>
    <w:rsid w:val="35100708"/>
    <w:rsid w:val="37555A58"/>
    <w:rsid w:val="375E2E51"/>
    <w:rsid w:val="37EF3B5D"/>
    <w:rsid w:val="38177255"/>
    <w:rsid w:val="38B60778"/>
    <w:rsid w:val="395C3C9D"/>
    <w:rsid w:val="39A64349"/>
    <w:rsid w:val="39A8206F"/>
    <w:rsid w:val="3A06303A"/>
    <w:rsid w:val="3A3E6AD3"/>
    <w:rsid w:val="3ABF58EF"/>
    <w:rsid w:val="3B045DE9"/>
    <w:rsid w:val="3BB45CF5"/>
    <w:rsid w:val="3E5F540E"/>
    <w:rsid w:val="3E9C21BE"/>
    <w:rsid w:val="3F6820A1"/>
    <w:rsid w:val="3F7925FF"/>
    <w:rsid w:val="3F9F0CF0"/>
    <w:rsid w:val="3FD10984"/>
    <w:rsid w:val="40FD28FA"/>
    <w:rsid w:val="41195D48"/>
    <w:rsid w:val="41D66AFC"/>
    <w:rsid w:val="420F4C02"/>
    <w:rsid w:val="428C42F8"/>
    <w:rsid w:val="429C0DE9"/>
    <w:rsid w:val="443F7636"/>
    <w:rsid w:val="447A6AFE"/>
    <w:rsid w:val="44AE67A8"/>
    <w:rsid w:val="44E977E0"/>
    <w:rsid w:val="45D61B06"/>
    <w:rsid w:val="46195EA3"/>
    <w:rsid w:val="48027536"/>
    <w:rsid w:val="48A00AFD"/>
    <w:rsid w:val="49B20AE8"/>
    <w:rsid w:val="4A032D76"/>
    <w:rsid w:val="4B95421D"/>
    <w:rsid w:val="4BA71362"/>
    <w:rsid w:val="4D341814"/>
    <w:rsid w:val="4D570E7A"/>
    <w:rsid w:val="4E1A6650"/>
    <w:rsid w:val="4E7319B9"/>
    <w:rsid w:val="50106568"/>
    <w:rsid w:val="5075461D"/>
    <w:rsid w:val="51825244"/>
    <w:rsid w:val="520619D1"/>
    <w:rsid w:val="52373CF2"/>
    <w:rsid w:val="52732172"/>
    <w:rsid w:val="530103EA"/>
    <w:rsid w:val="536E5A80"/>
    <w:rsid w:val="538E1DA9"/>
    <w:rsid w:val="54370568"/>
    <w:rsid w:val="57135B25"/>
    <w:rsid w:val="57390153"/>
    <w:rsid w:val="583B477E"/>
    <w:rsid w:val="5AE376C4"/>
    <w:rsid w:val="5AFE6AC8"/>
    <w:rsid w:val="5B4E6B61"/>
    <w:rsid w:val="5B4F4DFA"/>
    <w:rsid w:val="5C11169E"/>
    <w:rsid w:val="5C41080D"/>
    <w:rsid w:val="5E453881"/>
    <w:rsid w:val="6031230F"/>
    <w:rsid w:val="60500818"/>
    <w:rsid w:val="61047A23"/>
    <w:rsid w:val="627032DD"/>
    <w:rsid w:val="632D70E9"/>
    <w:rsid w:val="63957059"/>
    <w:rsid w:val="6421269A"/>
    <w:rsid w:val="642D4AA9"/>
    <w:rsid w:val="65FDDC28"/>
    <w:rsid w:val="66044FF7"/>
    <w:rsid w:val="670C095C"/>
    <w:rsid w:val="672A703A"/>
    <w:rsid w:val="6750254A"/>
    <w:rsid w:val="68EF14BD"/>
    <w:rsid w:val="69CA109A"/>
    <w:rsid w:val="69DDA369"/>
    <w:rsid w:val="69FA5E67"/>
    <w:rsid w:val="6AEE0363"/>
    <w:rsid w:val="6B4B78C9"/>
    <w:rsid w:val="6C1A2035"/>
    <w:rsid w:val="6C3D65D9"/>
    <w:rsid w:val="6D552F7A"/>
    <w:rsid w:val="6D5F8A91"/>
    <w:rsid w:val="6DBD3434"/>
    <w:rsid w:val="6E4C47B8"/>
    <w:rsid w:val="6F5B73A8"/>
    <w:rsid w:val="6F887A72"/>
    <w:rsid w:val="711205DD"/>
    <w:rsid w:val="71463FC5"/>
    <w:rsid w:val="72471CC8"/>
    <w:rsid w:val="72E158F4"/>
    <w:rsid w:val="7327134F"/>
    <w:rsid w:val="73587D13"/>
    <w:rsid w:val="73EB989C"/>
    <w:rsid w:val="757C1E26"/>
    <w:rsid w:val="76092125"/>
    <w:rsid w:val="76286927"/>
    <w:rsid w:val="76375D4D"/>
    <w:rsid w:val="76C07AF1"/>
    <w:rsid w:val="79246A5D"/>
    <w:rsid w:val="79D06E47"/>
    <w:rsid w:val="7A020420"/>
    <w:rsid w:val="7A801A3E"/>
    <w:rsid w:val="7C9F63FA"/>
    <w:rsid w:val="7DA912DF"/>
    <w:rsid w:val="7E796341"/>
    <w:rsid w:val="7F8A795A"/>
    <w:rsid w:val="7FEECC0A"/>
    <w:rsid w:val="CEEF0D87"/>
    <w:rsid w:val="E7F675AD"/>
    <w:rsid w:val="EFFEC446"/>
    <w:rsid w:val="F77BBADD"/>
    <w:rsid w:val="FB7BE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iPriority="99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153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3"/>
    <w:qFormat/>
    <w:uiPriority w:val="0"/>
    <w:pPr>
      <w:ind w:right="-3267"/>
      <w:jc w:val="left"/>
    </w:pPr>
    <w:rPr>
      <w:snapToGrid w:val="0"/>
      <w:kern w:val="0"/>
      <w:sz w:val="24"/>
      <w:szCs w:val="20"/>
      <w:lang w:eastAsia="en-US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 2"/>
    <w:basedOn w:val="1"/>
    <w:link w:val="175"/>
    <w:qFormat/>
    <w:uiPriority w:val="0"/>
    <w:pPr>
      <w:ind w:left="345"/>
    </w:pPr>
    <w:rPr>
      <w:b/>
      <w:sz w:val="19"/>
      <w:szCs w:val="20"/>
    </w:rPr>
  </w:style>
  <w:style w:type="paragraph" w:styleId="5">
    <w:name w:val="endnote text"/>
    <w:basedOn w:val="1"/>
    <w:link w:val="174"/>
    <w:qFormat/>
    <w:uiPriority w:val="0"/>
    <w:pPr>
      <w:widowControl/>
      <w:jc w:val="left"/>
    </w:pPr>
    <w:rPr>
      <w:kern w:val="0"/>
      <w:sz w:val="24"/>
      <w:szCs w:val="20"/>
      <w:lang w:eastAsia="en-US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7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6"/>
    <w:qFormat/>
    <w:uiPriority w:val="0"/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Table Theme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Colorful 1"/>
    <w:basedOn w:val="10"/>
    <w:qFormat/>
    <w:uiPriority w:val="0"/>
    <w:pPr>
      <w:widowControl w:val="0"/>
      <w:spacing w:line="1" w:lineRule="auto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Colorful 2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Colorful 3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6">
    <w:name w:val="Table Elegant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lassic 1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">
    <w:name w:val="Table Classic 2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">
    <w:name w:val="Table Classic 3"/>
    <w:basedOn w:val="10"/>
    <w:qFormat/>
    <w:uiPriority w:val="0"/>
    <w:pPr>
      <w:widowControl w:val="0"/>
      <w:spacing w:line="1" w:lineRule="auto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0">
    <w:name w:val="Table Classic 4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1">
    <w:name w:val="Table Simple 1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2">
    <w:name w:val="Table Simple 2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3">
    <w:name w:val="Table Simple 3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24">
    <w:name w:val="Table Subtle 1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5">
    <w:name w:val="Table Subtle 2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6">
    <w:name w:val="Table 3D effects 1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7">
    <w:name w:val="Table 3D effects 2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8">
    <w:name w:val="Table 3D effects 3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9">
    <w:name w:val="Table List 1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0">
    <w:name w:val="Table List 2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1">
    <w:name w:val="Table List 3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2">
    <w:name w:val="Table List 4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33">
    <w:name w:val="Table List 5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4">
    <w:name w:val="Table List 6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35">
    <w:name w:val="Table List 7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36">
    <w:name w:val="Table List 8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37">
    <w:name w:val="Table Contemporary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38">
    <w:name w:val="Table Columns 1"/>
    <w:basedOn w:val="10"/>
    <w:qFormat/>
    <w:uiPriority w:val="0"/>
    <w:pPr>
      <w:widowControl w:val="0"/>
      <w:spacing w:line="1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2"/>
    <w:basedOn w:val="10"/>
    <w:qFormat/>
    <w:uiPriority w:val="0"/>
    <w:pPr>
      <w:widowControl w:val="0"/>
      <w:spacing w:line="1" w:lineRule="auto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0">
    <w:name w:val="Table Columns 3"/>
    <w:basedOn w:val="10"/>
    <w:qFormat/>
    <w:uiPriority w:val="0"/>
    <w:pPr>
      <w:widowControl w:val="0"/>
      <w:spacing w:line="1" w:lineRule="auto"/>
      <w:jc w:val="both"/>
    </w:pPr>
    <w:rPr>
      <w:rFonts w:ascii="GWZT-EN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1">
    <w:name w:val="Table Columns 4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42">
    <w:name w:val="Table Columns 5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43">
    <w:name w:val="Table Grid 1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44">
    <w:name w:val="Table Grid 2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Grid 3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46">
    <w:name w:val="Table Grid 4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Grid 5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48">
    <w:name w:val="Table Grid 6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49">
    <w:name w:val="Table Grid 7"/>
    <w:basedOn w:val="10"/>
    <w:qFormat/>
    <w:uiPriority w:val="0"/>
    <w:pPr>
      <w:widowControl w:val="0"/>
      <w:spacing w:line="1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0">
    <w:name w:val="Table Grid 8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1">
    <w:name w:val="Table Web 1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2">
    <w:name w:val="Table Web 2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3">
    <w:name w:val="Table Web 3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4">
    <w:name w:val="Table Professional"/>
    <w:basedOn w:val="10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5">
    <w:name w:val="Light Shading"/>
    <w:basedOn w:val="10"/>
    <w:qFormat/>
    <w:uiPriority w:val="60"/>
    <w:pPr>
      <w:spacing w:line="1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56">
    <w:name w:val="Light Shading Accent 1"/>
    <w:basedOn w:val="10"/>
    <w:qFormat/>
    <w:uiPriority w:val="60"/>
    <w:pPr>
      <w:spacing w:line="1" w:lineRule="auto"/>
    </w:pPr>
    <w:rPr>
      <w:rFonts w:ascii="GWZT-EN"/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57">
    <w:name w:val="Light Shading Accent 2"/>
    <w:basedOn w:val="10"/>
    <w:qFormat/>
    <w:uiPriority w:val="60"/>
    <w:pPr>
      <w:spacing w:line="1" w:lineRule="auto"/>
    </w:pPr>
    <w:rPr>
      <w:rFonts w:ascii="GWZT-EN"/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58">
    <w:name w:val="Light Shading Accent 3"/>
    <w:basedOn w:val="10"/>
    <w:qFormat/>
    <w:uiPriority w:val="60"/>
    <w:pPr>
      <w:spacing w:line="1" w:lineRule="auto"/>
    </w:pPr>
    <w:rPr>
      <w:rFonts w:ascii="GWZT-EN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59">
    <w:name w:val="Light Shading Accent 4"/>
    <w:basedOn w:val="10"/>
    <w:qFormat/>
    <w:uiPriority w:val="60"/>
    <w:pPr>
      <w:spacing w:line="1" w:lineRule="auto"/>
    </w:pPr>
    <w:rPr>
      <w:rFonts w:ascii="GWZT-EN"/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60">
    <w:name w:val="Light Shading Accent 5"/>
    <w:basedOn w:val="10"/>
    <w:qFormat/>
    <w:uiPriority w:val="60"/>
    <w:pPr>
      <w:spacing w:line="1" w:lineRule="auto"/>
    </w:pPr>
    <w:rPr>
      <w:rFonts w:ascii="GWZT-EN"/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61">
    <w:name w:val="Light Shading Accent 6"/>
    <w:basedOn w:val="10"/>
    <w:qFormat/>
    <w:uiPriority w:val="60"/>
    <w:pPr>
      <w:spacing w:line="1" w:lineRule="auto"/>
    </w:pPr>
    <w:rPr>
      <w:rFonts w:ascii="GWZT-EN"/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</w:style>
  <w:style w:type="table" w:styleId="62">
    <w:name w:val="Light List"/>
    <w:basedOn w:val="10"/>
    <w:qFormat/>
    <w:uiPriority w:val="61"/>
    <w:pPr>
      <w:spacing w:line="1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63">
    <w:name w:val="Light List Accent 1"/>
    <w:basedOn w:val="10"/>
    <w:qFormat/>
    <w:uiPriority w:val="61"/>
    <w:pPr>
      <w:spacing w:line="1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styleId="64">
    <w:name w:val="Light List Accent 2"/>
    <w:basedOn w:val="10"/>
    <w:qFormat/>
    <w:uiPriority w:val="61"/>
    <w:pPr>
      <w:spacing w:line="1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65">
    <w:name w:val="Light List Accent 3"/>
    <w:basedOn w:val="10"/>
    <w:qFormat/>
    <w:uiPriority w:val="61"/>
    <w:pPr>
      <w:spacing w:line="1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66">
    <w:name w:val="Light List Accent 4"/>
    <w:basedOn w:val="10"/>
    <w:qFormat/>
    <w:uiPriority w:val="61"/>
    <w:pPr>
      <w:spacing w:line="1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67">
    <w:name w:val="Light List Accent 5"/>
    <w:basedOn w:val="10"/>
    <w:qFormat/>
    <w:uiPriority w:val="61"/>
    <w:pPr>
      <w:spacing w:line="1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68">
    <w:name w:val="Light List Accent 6"/>
    <w:basedOn w:val="10"/>
    <w:qFormat/>
    <w:uiPriority w:val="61"/>
    <w:pPr>
      <w:spacing w:line="1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69">
    <w:name w:val="Light Grid"/>
    <w:basedOn w:val="10"/>
    <w:qFormat/>
    <w:uiPriority w:val="62"/>
    <w:pPr>
      <w:spacing w:line="1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70">
    <w:name w:val="Light Grid Accent 1"/>
    <w:basedOn w:val="10"/>
    <w:qFormat/>
    <w:uiPriority w:val="62"/>
    <w:pPr>
      <w:spacing w:line="1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71">
    <w:name w:val="Light Grid Accent 2"/>
    <w:basedOn w:val="10"/>
    <w:qFormat/>
    <w:uiPriority w:val="62"/>
    <w:pPr>
      <w:spacing w:line="1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72">
    <w:name w:val="Light Grid Accent 3"/>
    <w:basedOn w:val="10"/>
    <w:qFormat/>
    <w:uiPriority w:val="62"/>
    <w:pPr>
      <w:spacing w:line="1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73">
    <w:name w:val="Light Grid Accent 4"/>
    <w:basedOn w:val="10"/>
    <w:qFormat/>
    <w:uiPriority w:val="62"/>
    <w:pPr>
      <w:spacing w:line="1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74">
    <w:name w:val="Light Grid Accent 5"/>
    <w:basedOn w:val="10"/>
    <w:qFormat/>
    <w:uiPriority w:val="62"/>
    <w:pPr>
      <w:spacing w:line="1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75">
    <w:name w:val="Light Grid Accent 6"/>
    <w:basedOn w:val="10"/>
    <w:qFormat/>
    <w:uiPriority w:val="62"/>
    <w:pPr>
      <w:spacing w:line="1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76">
    <w:name w:val="Medium Shading 1"/>
    <w:basedOn w:val="10"/>
    <w:qFormat/>
    <w:uiPriority w:val="63"/>
    <w:pPr>
      <w:spacing w:line="1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7">
    <w:name w:val="Medium Shading 1 Accent 1"/>
    <w:basedOn w:val="10"/>
    <w:qFormat/>
    <w:uiPriority w:val="63"/>
    <w:pPr>
      <w:spacing w:line="1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8">
    <w:name w:val="Medium Shading 1 Accent 2"/>
    <w:basedOn w:val="10"/>
    <w:qFormat/>
    <w:uiPriority w:val="63"/>
    <w:pPr>
      <w:spacing w:line="1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9">
    <w:name w:val="Medium Shading 1 Accent 3"/>
    <w:basedOn w:val="10"/>
    <w:qFormat/>
    <w:uiPriority w:val="63"/>
    <w:pPr>
      <w:spacing w:line="1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0">
    <w:name w:val="Medium Shading 1 Accent 4"/>
    <w:basedOn w:val="10"/>
    <w:qFormat/>
    <w:uiPriority w:val="63"/>
    <w:pPr>
      <w:spacing w:line="1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1">
    <w:name w:val="Medium Shading 1 Accent 5"/>
    <w:basedOn w:val="10"/>
    <w:qFormat/>
    <w:uiPriority w:val="63"/>
    <w:pPr>
      <w:spacing w:line="1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Medium Shading 1 Accent 6"/>
    <w:basedOn w:val="10"/>
    <w:qFormat/>
    <w:uiPriority w:val="63"/>
    <w:pPr>
      <w:spacing w:line="1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Medium Shading 2"/>
    <w:basedOn w:val="10"/>
    <w:qFormat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4">
    <w:name w:val="Medium Shading 2 Accent 1"/>
    <w:basedOn w:val="10"/>
    <w:qFormat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Medium Shading 2 Accent 2"/>
    <w:basedOn w:val="10"/>
    <w:qFormat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Medium Shading 2 Accent 3"/>
    <w:basedOn w:val="10"/>
    <w:qFormat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Medium Shading 2 Accent 4"/>
    <w:basedOn w:val="10"/>
    <w:qFormat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Medium Shading 2 Accent 5"/>
    <w:basedOn w:val="10"/>
    <w:qFormat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Medium Shading 2 Accent 6"/>
    <w:basedOn w:val="10"/>
    <w:qFormat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Medium List 1"/>
    <w:basedOn w:val="10"/>
    <w:qFormat/>
    <w:uiPriority w:val="65"/>
    <w:pPr>
      <w:spacing w:line="1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91">
    <w:name w:val="Medium List 1 Accent 1"/>
    <w:basedOn w:val="10"/>
    <w:qFormat/>
    <w:uiPriority w:val="65"/>
    <w:pPr>
      <w:spacing w:line="1" w:lineRule="auto"/>
    </w:pPr>
    <w:rPr>
      <w:rFonts w:ascii="GWZT-EN"/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92">
    <w:name w:val="Medium List 1 Accent 2"/>
    <w:basedOn w:val="10"/>
    <w:qFormat/>
    <w:uiPriority w:val="65"/>
    <w:pPr>
      <w:spacing w:line="1" w:lineRule="auto"/>
    </w:pPr>
    <w:rPr>
      <w:rFonts w:ascii="GWZT-EN"/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93">
    <w:name w:val="Medium List 1 Accent 3"/>
    <w:basedOn w:val="10"/>
    <w:qFormat/>
    <w:uiPriority w:val="65"/>
    <w:pPr>
      <w:spacing w:line="1" w:lineRule="auto"/>
    </w:pPr>
    <w:rPr>
      <w:rFonts w:ascii="GWZT-EN"/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94">
    <w:name w:val="Medium List 1 Accent 4"/>
    <w:basedOn w:val="10"/>
    <w:qFormat/>
    <w:uiPriority w:val="65"/>
    <w:pPr>
      <w:spacing w:line="1" w:lineRule="auto"/>
    </w:pPr>
    <w:rPr>
      <w:rFonts w:ascii="GWZT-EN"/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95">
    <w:name w:val="Medium List 1 Accent 5"/>
    <w:basedOn w:val="10"/>
    <w:qFormat/>
    <w:uiPriority w:val="65"/>
    <w:pPr>
      <w:spacing w:line="1" w:lineRule="auto"/>
    </w:pPr>
    <w:rPr>
      <w:rFonts w:ascii="GWZT-EN"/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96">
    <w:name w:val="Medium List 1 Accent 6"/>
    <w:basedOn w:val="10"/>
    <w:qFormat/>
    <w:uiPriority w:val="65"/>
    <w:pPr>
      <w:spacing w:line="1" w:lineRule="auto"/>
    </w:pPr>
    <w:rPr>
      <w:rFonts w:ascii="GWZT-EN"/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97">
    <w:name w:val="Medium List 2"/>
    <w:basedOn w:val="10"/>
    <w:qFormat/>
    <w:uiPriority w:val="66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Medium List 2 Accent 1"/>
    <w:basedOn w:val="10"/>
    <w:qFormat/>
    <w:uiPriority w:val="66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Medium List 2 Accent 2"/>
    <w:basedOn w:val="10"/>
    <w:qFormat/>
    <w:uiPriority w:val="66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Medium List 2 Accent 3"/>
    <w:basedOn w:val="10"/>
    <w:qFormat/>
    <w:uiPriority w:val="66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Medium List 2 Accent 4"/>
    <w:basedOn w:val="10"/>
    <w:qFormat/>
    <w:uiPriority w:val="66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Medium List 2 Accent 5"/>
    <w:basedOn w:val="10"/>
    <w:qFormat/>
    <w:uiPriority w:val="66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Medium List 2 Accent 6"/>
    <w:basedOn w:val="10"/>
    <w:qFormat/>
    <w:uiPriority w:val="66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Medium Grid 1"/>
    <w:basedOn w:val="10"/>
    <w:qFormat/>
    <w:uiPriority w:val="67"/>
    <w:pPr>
      <w:spacing w:line="1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05">
    <w:name w:val="Medium Grid 1 Accent 1"/>
    <w:basedOn w:val="10"/>
    <w:qFormat/>
    <w:uiPriority w:val="67"/>
    <w:pPr>
      <w:spacing w:line="1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06">
    <w:name w:val="Medium Grid 1 Accent 2"/>
    <w:basedOn w:val="10"/>
    <w:qFormat/>
    <w:uiPriority w:val="67"/>
    <w:pPr>
      <w:spacing w:line="1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07">
    <w:name w:val="Medium Grid 1 Accent 3"/>
    <w:basedOn w:val="10"/>
    <w:qFormat/>
    <w:uiPriority w:val="67"/>
    <w:pPr>
      <w:spacing w:line="1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08">
    <w:name w:val="Medium Grid 1 Accent 4"/>
    <w:basedOn w:val="10"/>
    <w:qFormat/>
    <w:uiPriority w:val="67"/>
    <w:pPr>
      <w:spacing w:line="1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09">
    <w:name w:val="Medium Grid 1 Accent 5"/>
    <w:basedOn w:val="10"/>
    <w:qFormat/>
    <w:uiPriority w:val="67"/>
    <w:pPr>
      <w:spacing w:line="1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0">
    <w:name w:val="Medium Grid 1 Accent 6"/>
    <w:basedOn w:val="10"/>
    <w:qFormat/>
    <w:uiPriority w:val="67"/>
    <w:pPr>
      <w:spacing w:line="1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11">
    <w:name w:val="Medium Grid 2"/>
    <w:basedOn w:val="10"/>
    <w:qFormat/>
    <w:uiPriority w:val="68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12">
    <w:name w:val="Medium Grid 2 Accent 1"/>
    <w:basedOn w:val="10"/>
    <w:qFormat/>
    <w:uiPriority w:val="68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13">
    <w:name w:val="Medium Grid 2 Accent 2"/>
    <w:basedOn w:val="10"/>
    <w:qFormat/>
    <w:uiPriority w:val="68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14">
    <w:name w:val="Medium Grid 2 Accent 3"/>
    <w:basedOn w:val="10"/>
    <w:qFormat/>
    <w:uiPriority w:val="68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15">
    <w:name w:val="Medium Grid 2 Accent 4"/>
    <w:basedOn w:val="10"/>
    <w:qFormat/>
    <w:uiPriority w:val="68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16">
    <w:name w:val="Medium Grid 2 Accent 5"/>
    <w:basedOn w:val="10"/>
    <w:qFormat/>
    <w:uiPriority w:val="68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17">
    <w:name w:val="Medium Grid 2 Accent 6"/>
    <w:basedOn w:val="10"/>
    <w:qFormat/>
    <w:uiPriority w:val="68"/>
    <w:pPr>
      <w:spacing w:line="1" w:lineRule="auto"/>
    </w:pPr>
    <w:rPr>
      <w:rFonts w:ascii="GWZT-EN" w:hAnsi="Symbol" w:eastAsia="黑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18">
    <w:name w:val="Medium Grid 3"/>
    <w:basedOn w:val="10"/>
    <w:qFormat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119">
    <w:name w:val="Medium Grid 3 Accent 1"/>
    <w:basedOn w:val="10"/>
    <w:qFormat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20">
    <w:name w:val="Medium Grid 3 Accent 2"/>
    <w:basedOn w:val="10"/>
    <w:qFormat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21">
    <w:name w:val="Medium Grid 3 Accent 3"/>
    <w:basedOn w:val="10"/>
    <w:qFormat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22">
    <w:name w:val="Medium Grid 3 Accent 4"/>
    <w:basedOn w:val="10"/>
    <w:qFormat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23">
    <w:name w:val="Medium Grid 3 Accent 5"/>
    <w:basedOn w:val="10"/>
    <w:qFormat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24">
    <w:name w:val="Medium Grid 3 Accent 6"/>
    <w:basedOn w:val="10"/>
    <w:qFormat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25">
    <w:name w:val="Dark List"/>
    <w:basedOn w:val="10"/>
    <w:qFormat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styleId="126">
    <w:name w:val="Dark List Accent 1"/>
    <w:basedOn w:val="10"/>
    <w:qFormat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</w:style>
  <w:style w:type="table" w:styleId="127">
    <w:name w:val="Dark List Accent 2"/>
    <w:basedOn w:val="10"/>
    <w:qFormat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</w:style>
  <w:style w:type="table" w:styleId="128">
    <w:name w:val="Dark List Accent 3"/>
    <w:basedOn w:val="10"/>
    <w:qFormat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</w:style>
  <w:style w:type="table" w:styleId="129">
    <w:name w:val="Dark List Accent 4"/>
    <w:basedOn w:val="10"/>
    <w:qFormat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</w:style>
  <w:style w:type="table" w:styleId="130">
    <w:name w:val="Dark List Accent 5"/>
    <w:basedOn w:val="10"/>
    <w:qFormat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</w:style>
  <w:style w:type="table" w:styleId="131">
    <w:name w:val="Dark List Accent 6"/>
    <w:basedOn w:val="10"/>
    <w:qFormat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</w:style>
  <w:style w:type="table" w:styleId="132">
    <w:name w:val="Colorful Shading"/>
    <w:basedOn w:val="10"/>
    <w:qFormat/>
    <w:uiPriority w:val="71"/>
    <w:pPr>
      <w:spacing w:line="1" w:lineRule="auto"/>
    </w:pPr>
    <w:rPr>
      <w:rFonts w:ascii="GWZT-EN"/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3">
    <w:name w:val="Colorful Shading Accent 1"/>
    <w:basedOn w:val="10"/>
    <w:qFormat/>
    <w:uiPriority w:val="71"/>
    <w:pPr>
      <w:spacing w:line="1" w:lineRule="auto"/>
    </w:pPr>
    <w:rPr>
      <w:rFonts w:ascii="GWZT-E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4">
    <w:name w:val="Colorful Shading Accent 2"/>
    <w:basedOn w:val="10"/>
    <w:qFormat/>
    <w:uiPriority w:val="71"/>
    <w:pPr>
      <w:spacing w:line="1" w:lineRule="auto"/>
    </w:pPr>
    <w:rPr>
      <w:rFonts w:ascii="GWZT-EN"/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5">
    <w:name w:val="Colorful Shading Accent 3"/>
    <w:basedOn w:val="10"/>
    <w:qFormat/>
    <w:uiPriority w:val="71"/>
    <w:pPr>
      <w:spacing w:line="1" w:lineRule="auto"/>
    </w:pPr>
    <w:rPr>
      <w:rFonts w:ascii="GWZT-EN"/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36">
    <w:name w:val="Colorful Shading Accent 4"/>
    <w:basedOn w:val="10"/>
    <w:qFormat/>
    <w:uiPriority w:val="71"/>
    <w:pPr>
      <w:spacing w:line="1" w:lineRule="auto"/>
    </w:pPr>
    <w:rPr>
      <w:rFonts w:ascii="GWZT-EN"/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7">
    <w:name w:val="Colorful Shading Accent 5"/>
    <w:basedOn w:val="10"/>
    <w:qFormat/>
    <w:uiPriority w:val="71"/>
    <w:pPr>
      <w:spacing w:line="1" w:lineRule="auto"/>
    </w:pPr>
    <w:rPr>
      <w:rFonts w:ascii="GWZT-EN"/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8">
    <w:name w:val="Colorful Shading Accent 6"/>
    <w:basedOn w:val="10"/>
    <w:qFormat/>
    <w:uiPriority w:val="71"/>
    <w:pPr>
      <w:spacing w:line="1" w:lineRule="auto"/>
    </w:pPr>
    <w:rPr>
      <w:rFonts w:ascii="GWZT-EN"/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9">
    <w:name w:val="Colorful List"/>
    <w:basedOn w:val="10"/>
    <w:qFormat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40">
    <w:name w:val="Colorful List Accent 1"/>
    <w:basedOn w:val="10"/>
    <w:qFormat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41">
    <w:name w:val="Colorful List Accent 2"/>
    <w:basedOn w:val="10"/>
    <w:qFormat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42">
    <w:name w:val="Colorful List Accent 3"/>
    <w:basedOn w:val="10"/>
    <w:qFormat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43">
    <w:name w:val="Colorful List Accent 4"/>
    <w:basedOn w:val="10"/>
    <w:qFormat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44">
    <w:name w:val="Colorful List Accent 5"/>
    <w:basedOn w:val="10"/>
    <w:qFormat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45">
    <w:name w:val="Colorful List Accent 6"/>
    <w:basedOn w:val="10"/>
    <w:qFormat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46">
    <w:name w:val="Colorful Grid"/>
    <w:basedOn w:val="10"/>
    <w:qFormat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47">
    <w:name w:val="Colorful Grid Accent 1"/>
    <w:basedOn w:val="10"/>
    <w:qFormat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48">
    <w:name w:val="Colorful Grid Accent 2"/>
    <w:basedOn w:val="10"/>
    <w:qFormat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49">
    <w:name w:val="Colorful Grid Accent 3"/>
    <w:basedOn w:val="10"/>
    <w:qFormat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50">
    <w:name w:val="Colorful Grid Accent 4"/>
    <w:basedOn w:val="10"/>
    <w:qFormat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51">
    <w:name w:val="Colorful Grid Accent 5"/>
    <w:basedOn w:val="10"/>
    <w:qFormat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52">
    <w:name w:val="Colorful Grid Accent 6"/>
    <w:basedOn w:val="10"/>
    <w:qFormat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54">
    <w:name w:val="Strong"/>
    <w:basedOn w:val="153"/>
    <w:qFormat/>
    <w:uiPriority w:val="0"/>
    <w:rPr>
      <w:b/>
      <w:bCs/>
    </w:rPr>
  </w:style>
  <w:style w:type="character" w:styleId="155">
    <w:name w:val="endnote reference"/>
    <w:basedOn w:val="153"/>
    <w:qFormat/>
    <w:uiPriority w:val="0"/>
    <w:rPr>
      <w:rFonts w:ascii="GWZT-EN" w:hAnsi="Calibri" w:eastAsia="宋体" w:cs="Times New Roman"/>
      <w:vertAlign w:val="superscript"/>
    </w:rPr>
  </w:style>
  <w:style w:type="character" w:styleId="156">
    <w:name w:val="page number"/>
    <w:basedOn w:val="153"/>
    <w:qFormat/>
    <w:uiPriority w:val="0"/>
  </w:style>
  <w:style w:type="character" w:styleId="157">
    <w:name w:val="FollowedHyperlink"/>
    <w:basedOn w:val="153"/>
    <w:qFormat/>
    <w:uiPriority w:val="0"/>
    <w:rPr>
      <w:rFonts w:ascii="GWZT-EN" w:hAnsi="Calibri" w:eastAsia="宋体" w:cs="Times New Roman"/>
      <w:color w:val="800080"/>
      <w:u w:val="single"/>
    </w:rPr>
  </w:style>
  <w:style w:type="character" w:styleId="158">
    <w:name w:val="Emphasis"/>
    <w:basedOn w:val="153"/>
    <w:qFormat/>
    <w:uiPriority w:val="0"/>
    <w:rPr>
      <w:rFonts w:ascii="GWZT-EN" w:hAnsi="Calibri" w:eastAsia="宋体" w:cs="Times New Roman"/>
      <w:i/>
    </w:rPr>
  </w:style>
  <w:style w:type="character" w:styleId="159">
    <w:name w:val="line number"/>
    <w:basedOn w:val="153"/>
    <w:qFormat/>
    <w:uiPriority w:val="0"/>
    <w:rPr>
      <w:rFonts w:ascii="GWZT-EN" w:hAnsi="Calibri" w:eastAsia="宋体" w:cs="Times New Roman"/>
    </w:rPr>
  </w:style>
  <w:style w:type="character" w:styleId="160">
    <w:name w:val="HTML Definition"/>
    <w:basedOn w:val="153"/>
    <w:qFormat/>
    <w:uiPriority w:val="0"/>
    <w:rPr>
      <w:rFonts w:ascii="GWZT-EN" w:hAnsi="Calibri" w:eastAsia="宋体" w:cs="Times New Roman"/>
      <w:i/>
    </w:rPr>
  </w:style>
  <w:style w:type="character" w:styleId="161">
    <w:name w:val="HTML Typewriter"/>
    <w:basedOn w:val="153"/>
    <w:qFormat/>
    <w:uiPriority w:val="0"/>
    <w:rPr>
      <w:rFonts w:ascii="GWZT-EN" w:hAnsi="Courier New" w:eastAsia="宋体" w:cs="Times New Roman"/>
      <w:sz w:val="20"/>
    </w:rPr>
  </w:style>
  <w:style w:type="character" w:styleId="162">
    <w:name w:val="HTML Acronym"/>
    <w:basedOn w:val="153"/>
    <w:qFormat/>
    <w:uiPriority w:val="0"/>
    <w:rPr>
      <w:rFonts w:ascii="GWZT-EN" w:hAnsi="Calibri" w:eastAsia="宋体" w:cs="Times New Roman"/>
    </w:rPr>
  </w:style>
  <w:style w:type="character" w:styleId="163">
    <w:name w:val="HTML Variable"/>
    <w:basedOn w:val="153"/>
    <w:qFormat/>
    <w:uiPriority w:val="0"/>
    <w:rPr>
      <w:rFonts w:ascii="GWZT-EN" w:hAnsi="Calibri" w:eastAsia="宋体" w:cs="Times New Roman"/>
      <w:i/>
    </w:rPr>
  </w:style>
  <w:style w:type="character" w:styleId="164">
    <w:name w:val="Hyperlink"/>
    <w:qFormat/>
    <w:uiPriority w:val="0"/>
    <w:rPr>
      <w:color w:val="0000FF"/>
      <w:u w:val="single"/>
    </w:rPr>
  </w:style>
  <w:style w:type="character" w:styleId="165">
    <w:name w:val="HTML Code"/>
    <w:basedOn w:val="153"/>
    <w:qFormat/>
    <w:uiPriority w:val="0"/>
    <w:rPr>
      <w:rFonts w:ascii="GWZT-EN" w:hAnsi="Courier New" w:eastAsia="宋体" w:cs="Times New Roman"/>
      <w:sz w:val="20"/>
    </w:rPr>
  </w:style>
  <w:style w:type="character" w:styleId="166">
    <w:name w:val="annotation reference"/>
    <w:basedOn w:val="153"/>
    <w:qFormat/>
    <w:uiPriority w:val="0"/>
    <w:rPr>
      <w:rFonts w:ascii="GWZT-EN" w:hAnsi="Calibri" w:eastAsia="宋体" w:cs="Times New Roman"/>
      <w:sz w:val="21"/>
    </w:rPr>
  </w:style>
  <w:style w:type="character" w:styleId="167">
    <w:name w:val="HTML Cite"/>
    <w:basedOn w:val="153"/>
    <w:qFormat/>
    <w:uiPriority w:val="0"/>
    <w:rPr>
      <w:rFonts w:ascii="GWZT-EN" w:hAnsi="Calibri" w:eastAsia="宋体" w:cs="Times New Roman"/>
      <w:i/>
    </w:rPr>
  </w:style>
  <w:style w:type="character" w:styleId="168">
    <w:name w:val="footnote reference"/>
    <w:basedOn w:val="153"/>
    <w:qFormat/>
    <w:uiPriority w:val="0"/>
    <w:rPr>
      <w:rFonts w:ascii="GWZT-EN" w:hAnsi="Calibri" w:eastAsia="宋体" w:cs="Times New Roman"/>
      <w:vertAlign w:val="superscript"/>
    </w:rPr>
  </w:style>
  <w:style w:type="character" w:styleId="169">
    <w:name w:val="HTML Keyboard"/>
    <w:basedOn w:val="153"/>
    <w:qFormat/>
    <w:uiPriority w:val="0"/>
    <w:rPr>
      <w:rFonts w:ascii="GWZT-EN" w:hAnsi="Courier New" w:eastAsia="宋体" w:cs="Times New Roman"/>
      <w:sz w:val="20"/>
    </w:rPr>
  </w:style>
  <w:style w:type="character" w:styleId="170">
    <w:name w:val="HTML Sample"/>
    <w:basedOn w:val="153"/>
    <w:qFormat/>
    <w:uiPriority w:val="0"/>
    <w:rPr>
      <w:rFonts w:ascii="GWZT-EN" w:hAnsi="Courier New" w:eastAsia="宋体" w:cs="Times New Roman"/>
    </w:rPr>
  </w:style>
  <w:style w:type="character" w:customStyle="1" w:styleId="171">
    <w:name w:val="页脚 字符"/>
    <w:link w:val="7"/>
    <w:qFormat/>
    <w:uiPriority w:val="0"/>
    <w:rPr>
      <w:kern w:val="2"/>
      <w:sz w:val="18"/>
      <w:szCs w:val="18"/>
    </w:rPr>
  </w:style>
  <w:style w:type="paragraph" w:styleId="172">
    <w:name w:val="List Paragraph"/>
    <w:basedOn w:val="1"/>
    <w:semiHidden/>
    <w:unhideWhenUsed/>
    <w:qFormat/>
    <w:uiPriority w:val="99"/>
    <w:pPr>
      <w:ind w:firstLine="420" w:firstLineChars="200"/>
    </w:pPr>
  </w:style>
  <w:style w:type="character" w:customStyle="1" w:styleId="173">
    <w:name w:val="正文文本 字符"/>
    <w:link w:val="2"/>
    <w:qFormat/>
    <w:uiPriority w:val="0"/>
    <w:rPr>
      <w:snapToGrid w:val="0"/>
      <w:sz w:val="24"/>
      <w:lang w:eastAsia="en-US"/>
    </w:rPr>
  </w:style>
  <w:style w:type="character" w:customStyle="1" w:styleId="174">
    <w:name w:val="尾注文本 字符"/>
    <w:link w:val="5"/>
    <w:qFormat/>
    <w:uiPriority w:val="0"/>
    <w:rPr>
      <w:rFonts w:ascii="Times New Roman" w:hAnsi="Times New Roman"/>
      <w:sz w:val="24"/>
      <w:lang w:eastAsia="en-US"/>
    </w:rPr>
  </w:style>
  <w:style w:type="character" w:customStyle="1" w:styleId="175">
    <w:name w:val="正文文本缩进 2 字符"/>
    <w:link w:val="4"/>
    <w:qFormat/>
    <w:uiPriority w:val="0"/>
    <w:rPr>
      <w:b/>
      <w:kern w:val="2"/>
      <w:sz w:val="19"/>
    </w:rPr>
  </w:style>
  <w:style w:type="character" w:customStyle="1" w:styleId="176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77">
    <w:name w:val="apple-converted-space"/>
    <w:basedOn w:val="153"/>
    <w:qFormat/>
    <w:uiPriority w:val="0"/>
  </w:style>
  <w:style w:type="paragraph" w:customStyle="1" w:styleId="17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79">
    <w:name w:val="公文_发文机关标志"/>
    <w:basedOn w:val="1"/>
    <w:qFormat/>
    <w:uiPriority w:val="0"/>
    <w:pPr>
      <w:widowControl/>
      <w:jc w:val="center"/>
    </w:pPr>
    <w:rPr>
      <w:rFonts w:ascii="方正小标宋简体" w:eastAsia="方正小标宋简体"/>
      <w:color w:val="FF000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1B6957-01CC-41BC-9344-232929BEA9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2125</Words>
  <Characters>2275</Characters>
  <Lines>17</Lines>
  <Paragraphs>4</Paragraphs>
  <TotalTime>5</TotalTime>
  <ScaleCrop>false</ScaleCrop>
  <LinksUpToDate>false</LinksUpToDate>
  <CharactersWithSpaces>2330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2026-06-17T08:56:00Z</dcterms:created>
  <dc:creator>zhu_l</dc:creator>
  <cp:lastModifiedBy>MING</cp:lastModifiedBy>
  <cp:lastPrinted>2025-09-08T08:49:00Z</cp:lastPrinted>
  <dcterms:modified xsi:type="dcterms:W3CDTF">2026-06-24T14:08:44Z</dcterms:modified>
  <dc:title>Room 12B05, Gate 7, Dacheng Plaza, No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D2A8D5F237314A8F913BA38EE4160101_13</vt:lpwstr>
  </property>
  <property fmtid="{D5CDD505-2E9C-101B-9397-08002B2CF9AE}" pid="4" name="KSOTemplateDocerSaveRecord">
    <vt:lpwstr>eyJoZGlkIjoiZTM3NTVlOTQ5NGRjOGFiYjNmM2NjY2VkNTgzMTRkYTIifQ==</vt:lpwstr>
  </property>
</Properties>
</file>