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0717" w14:textId="3C5B1023" w:rsidR="007F5FF6" w:rsidRPr="00597BAC" w:rsidRDefault="007F5FF6" w:rsidP="007F5FF6">
      <w:pPr>
        <w:spacing w:line="560" w:lineRule="exact"/>
        <w:ind w:right="1605"/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附件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1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：</w:t>
      </w:r>
    </w:p>
    <w:p w14:paraId="59B7DC23" w14:textId="77777777" w:rsidR="007F5FF6" w:rsidRPr="007F5FF6" w:rsidRDefault="007F5FF6" w:rsidP="007F5FF6">
      <w:pPr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sz w:val="40"/>
          <w:szCs w:val="44"/>
        </w:rPr>
      </w:pPr>
      <w:r w:rsidRPr="007F5FF6">
        <w:rPr>
          <w:rFonts w:ascii="Times New Roman" w:eastAsia="方正小标宋简体" w:hAnsi="Times New Roman" w:cs="Times New Roman"/>
          <w:b/>
          <w:bCs/>
          <w:sz w:val="40"/>
          <w:szCs w:val="44"/>
        </w:rPr>
        <w:t>培训日程</w:t>
      </w:r>
    </w:p>
    <w:tbl>
      <w:tblPr>
        <w:tblStyle w:val="a7"/>
        <w:tblW w:w="5187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9"/>
        <w:gridCol w:w="1833"/>
        <w:gridCol w:w="5134"/>
      </w:tblGrid>
      <w:tr w:rsidR="007F5FF6" w:rsidRPr="00597BAC" w14:paraId="46C62D09" w14:textId="77777777" w:rsidTr="007F5FF6">
        <w:trPr>
          <w:trHeight w:val="387"/>
        </w:trPr>
        <w:tc>
          <w:tcPr>
            <w:tcW w:w="2017" w:type="pct"/>
            <w:gridSpan w:val="2"/>
            <w:shd w:val="clear" w:color="auto" w:fill="D9D9D9"/>
            <w:vAlign w:val="center"/>
          </w:tcPr>
          <w:p w14:paraId="7D85224C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bookmarkStart w:id="0" w:name="_Hlk90569076"/>
            <w:r w:rsidRPr="00597BA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983" w:type="pct"/>
            <w:shd w:val="clear" w:color="auto" w:fill="D9D9D9"/>
            <w:vAlign w:val="center"/>
          </w:tcPr>
          <w:p w14:paraId="7781B9EA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597BA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内容</w:t>
            </w:r>
          </w:p>
        </w:tc>
      </w:tr>
      <w:tr w:rsidR="007F5FF6" w:rsidRPr="00597BAC" w14:paraId="6D9A83AC" w14:textId="77777777" w:rsidTr="007F5FF6">
        <w:trPr>
          <w:trHeight w:val="387"/>
        </w:trPr>
        <w:tc>
          <w:tcPr>
            <w:tcW w:w="952" w:type="pct"/>
            <w:vMerge w:val="restart"/>
            <w:vAlign w:val="center"/>
          </w:tcPr>
          <w:p w14:paraId="3BBA82D1" w14:textId="77777777" w:rsidR="007F5FF6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4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日</w:t>
            </w:r>
          </w:p>
          <w:p w14:paraId="7D396FE0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b/>
                <w:bCs/>
                <w:szCs w:val="21"/>
              </w:rPr>
              <w:t>上午</w:t>
            </w:r>
          </w:p>
        </w:tc>
        <w:tc>
          <w:tcPr>
            <w:tcW w:w="1065" w:type="pct"/>
            <w:vAlign w:val="center"/>
          </w:tcPr>
          <w:p w14:paraId="1F85F06B" w14:textId="77777777" w:rsidR="007F5FF6" w:rsidRPr="00597BAC" w:rsidRDefault="007F5FF6" w:rsidP="008E3426">
            <w:pPr>
              <w:tabs>
                <w:tab w:val="left" w:pos="583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9:00-9:20</w:t>
            </w:r>
          </w:p>
        </w:tc>
        <w:tc>
          <w:tcPr>
            <w:tcW w:w="2983" w:type="pct"/>
            <w:vAlign w:val="center"/>
          </w:tcPr>
          <w:p w14:paraId="7064FF14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领导致辞</w:t>
            </w:r>
          </w:p>
        </w:tc>
      </w:tr>
      <w:tr w:rsidR="007F5FF6" w:rsidRPr="00597BAC" w14:paraId="67FDDFE6" w14:textId="77777777" w:rsidTr="007F5FF6">
        <w:trPr>
          <w:trHeight w:val="401"/>
        </w:trPr>
        <w:tc>
          <w:tcPr>
            <w:tcW w:w="952" w:type="pct"/>
            <w:vMerge/>
            <w:vAlign w:val="center"/>
          </w:tcPr>
          <w:p w14:paraId="5BBA3C6B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12ACB41C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9:20-9:50</w:t>
            </w:r>
          </w:p>
        </w:tc>
        <w:tc>
          <w:tcPr>
            <w:tcW w:w="2983" w:type="pct"/>
            <w:vAlign w:val="center"/>
          </w:tcPr>
          <w:p w14:paraId="0686447B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商用密码法律法规体系介绍</w:t>
            </w:r>
          </w:p>
        </w:tc>
      </w:tr>
      <w:tr w:rsidR="007F5FF6" w:rsidRPr="00597BAC" w14:paraId="3708034A" w14:textId="77777777" w:rsidTr="007F5FF6">
        <w:trPr>
          <w:trHeight w:val="416"/>
        </w:trPr>
        <w:tc>
          <w:tcPr>
            <w:tcW w:w="952" w:type="pct"/>
            <w:vMerge/>
            <w:vAlign w:val="center"/>
          </w:tcPr>
          <w:p w14:paraId="118363C2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7896BDD9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9:50-10:20</w:t>
            </w:r>
          </w:p>
        </w:tc>
        <w:tc>
          <w:tcPr>
            <w:tcW w:w="2983" w:type="pct"/>
            <w:tcBorders>
              <w:right w:val="single" w:sz="4" w:space="0" w:color="auto"/>
            </w:tcBorders>
            <w:vAlign w:val="center"/>
          </w:tcPr>
          <w:p w14:paraId="49FE2CC3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商用密码应用与安全性评估工作说明</w:t>
            </w:r>
          </w:p>
        </w:tc>
      </w:tr>
      <w:tr w:rsidR="007F5FF6" w:rsidRPr="00597BAC" w14:paraId="59106CAA" w14:textId="77777777" w:rsidTr="007F5FF6">
        <w:trPr>
          <w:trHeight w:val="401"/>
        </w:trPr>
        <w:tc>
          <w:tcPr>
            <w:tcW w:w="952" w:type="pct"/>
            <w:vMerge/>
            <w:vAlign w:val="center"/>
          </w:tcPr>
          <w:p w14:paraId="49730E8A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5E01AA1C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10:20-10:30</w:t>
            </w:r>
          </w:p>
        </w:tc>
        <w:tc>
          <w:tcPr>
            <w:tcW w:w="2983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E7D62F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休息</w:t>
            </w:r>
          </w:p>
        </w:tc>
      </w:tr>
      <w:tr w:rsidR="007F5FF6" w:rsidRPr="00597BAC" w14:paraId="73E9A7DA" w14:textId="77777777" w:rsidTr="007F5FF6">
        <w:trPr>
          <w:trHeight w:val="401"/>
        </w:trPr>
        <w:tc>
          <w:tcPr>
            <w:tcW w:w="952" w:type="pct"/>
            <w:vMerge/>
            <w:vAlign w:val="center"/>
          </w:tcPr>
          <w:p w14:paraId="66259A50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4B9DCB39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10:30-11:00</w:t>
            </w:r>
          </w:p>
        </w:tc>
        <w:tc>
          <w:tcPr>
            <w:tcW w:w="2983" w:type="pct"/>
            <w:tcBorders>
              <w:right w:val="single" w:sz="4" w:space="0" w:color="auto"/>
            </w:tcBorders>
            <w:vAlign w:val="center"/>
          </w:tcPr>
          <w:p w14:paraId="7F8A3394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商用密码检测认证体系介绍</w:t>
            </w:r>
          </w:p>
        </w:tc>
      </w:tr>
      <w:tr w:rsidR="007F5FF6" w:rsidRPr="00597BAC" w14:paraId="0B44057D" w14:textId="77777777" w:rsidTr="007F5FF6">
        <w:trPr>
          <w:trHeight w:val="401"/>
        </w:trPr>
        <w:tc>
          <w:tcPr>
            <w:tcW w:w="952" w:type="pct"/>
            <w:vMerge/>
            <w:vAlign w:val="center"/>
          </w:tcPr>
          <w:p w14:paraId="65D95665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5DD458CD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11:00-11:30</w:t>
            </w:r>
          </w:p>
        </w:tc>
        <w:tc>
          <w:tcPr>
            <w:tcW w:w="2983" w:type="pct"/>
            <w:vAlign w:val="center"/>
          </w:tcPr>
          <w:p w14:paraId="365F90D5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商用密码标准体系介绍</w:t>
            </w:r>
          </w:p>
        </w:tc>
      </w:tr>
      <w:tr w:rsidR="007F5FF6" w:rsidRPr="00597BAC" w14:paraId="4A827DED" w14:textId="77777777" w:rsidTr="007F5FF6">
        <w:trPr>
          <w:trHeight w:val="416"/>
        </w:trPr>
        <w:tc>
          <w:tcPr>
            <w:tcW w:w="952" w:type="pct"/>
            <w:vMerge/>
            <w:vAlign w:val="center"/>
          </w:tcPr>
          <w:p w14:paraId="4B93322C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68F8B0CD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11:30-12:00</w:t>
            </w:r>
          </w:p>
        </w:tc>
        <w:tc>
          <w:tcPr>
            <w:tcW w:w="2983" w:type="pct"/>
            <w:vAlign w:val="center"/>
          </w:tcPr>
          <w:p w14:paraId="27A39B1D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 w:rsidRPr="00597BAC">
              <w:rPr>
                <w:rFonts w:ascii="Times New Roman" w:eastAsia="仿宋" w:hAnsi="Times New Roman" w:cs="Times New Roman"/>
                <w:szCs w:val="21"/>
              </w:rPr>
              <w:t>密评结果</w:t>
            </w:r>
            <w:proofErr w:type="gramEnd"/>
            <w:r w:rsidRPr="00597BAC">
              <w:rPr>
                <w:rFonts w:ascii="Times New Roman" w:eastAsia="仿宋" w:hAnsi="Times New Roman" w:cs="Times New Roman"/>
                <w:szCs w:val="21"/>
              </w:rPr>
              <w:t>备案工作说明</w:t>
            </w:r>
          </w:p>
        </w:tc>
      </w:tr>
      <w:tr w:rsidR="007F5FF6" w:rsidRPr="00597BAC" w14:paraId="7C10352E" w14:textId="77777777" w:rsidTr="007F5FF6">
        <w:trPr>
          <w:trHeight w:val="387"/>
        </w:trPr>
        <w:tc>
          <w:tcPr>
            <w:tcW w:w="952" w:type="pct"/>
            <w:vMerge w:val="restart"/>
            <w:vAlign w:val="center"/>
          </w:tcPr>
          <w:p w14:paraId="0B25D780" w14:textId="77777777" w:rsidR="007F5FF6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4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日</w:t>
            </w:r>
          </w:p>
          <w:p w14:paraId="45C8FA47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b/>
                <w:bCs/>
                <w:szCs w:val="21"/>
              </w:rPr>
              <w:t>下午</w:t>
            </w:r>
          </w:p>
        </w:tc>
        <w:tc>
          <w:tcPr>
            <w:tcW w:w="1065" w:type="pct"/>
            <w:vAlign w:val="center"/>
          </w:tcPr>
          <w:p w14:paraId="4A365926" w14:textId="77777777" w:rsidR="007F5FF6" w:rsidRPr="00F84367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84367">
              <w:rPr>
                <w:rFonts w:ascii="Times New Roman" w:eastAsia="仿宋" w:hAnsi="Times New Roman" w:cs="Times New Roman"/>
                <w:szCs w:val="21"/>
              </w:rPr>
              <w:t>13:30-14:10</w:t>
            </w:r>
          </w:p>
        </w:tc>
        <w:tc>
          <w:tcPr>
            <w:tcW w:w="2983" w:type="pct"/>
            <w:vAlign w:val="center"/>
          </w:tcPr>
          <w:p w14:paraId="2206DB1A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典型密码协议讲解</w:t>
            </w:r>
          </w:p>
        </w:tc>
      </w:tr>
      <w:tr w:rsidR="007F5FF6" w:rsidRPr="00597BAC" w14:paraId="00902C94" w14:textId="77777777" w:rsidTr="007F5FF6">
        <w:trPr>
          <w:trHeight w:val="401"/>
        </w:trPr>
        <w:tc>
          <w:tcPr>
            <w:tcW w:w="952" w:type="pct"/>
            <w:vMerge/>
            <w:vAlign w:val="center"/>
          </w:tcPr>
          <w:p w14:paraId="14D52385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4FC057E4" w14:textId="77777777" w:rsidR="007F5FF6" w:rsidRPr="00F84367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84367">
              <w:rPr>
                <w:rFonts w:ascii="Times New Roman" w:eastAsia="仿宋" w:hAnsi="Times New Roman" w:cs="Times New Roman"/>
                <w:szCs w:val="21"/>
              </w:rPr>
              <w:t>14:10-14:40</w:t>
            </w:r>
          </w:p>
        </w:tc>
        <w:tc>
          <w:tcPr>
            <w:tcW w:w="2983" w:type="pct"/>
            <w:tcBorders>
              <w:right w:val="single" w:sz="4" w:space="0" w:color="auto"/>
            </w:tcBorders>
            <w:vAlign w:val="center"/>
          </w:tcPr>
          <w:p w14:paraId="20F8B6F9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GM/T 0115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《信息系统密码应用测评要求》解读</w:t>
            </w:r>
          </w:p>
        </w:tc>
      </w:tr>
      <w:tr w:rsidR="007F5FF6" w:rsidRPr="00597BAC" w14:paraId="5FF66E6E" w14:textId="77777777" w:rsidTr="007F5FF6">
        <w:trPr>
          <w:trHeight w:val="401"/>
        </w:trPr>
        <w:tc>
          <w:tcPr>
            <w:tcW w:w="952" w:type="pct"/>
            <w:vMerge/>
            <w:vAlign w:val="center"/>
          </w:tcPr>
          <w:p w14:paraId="360ACD22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576C6100" w14:textId="77777777" w:rsidR="007F5FF6" w:rsidRPr="00F84367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84367">
              <w:rPr>
                <w:rFonts w:ascii="Times New Roman" w:eastAsia="仿宋" w:hAnsi="Times New Roman" w:cs="Times New Roman"/>
                <w:szCs w:val="21"/>
              </w:rPr>
              <w:t>14:40-14:50</w:t>
            </w:r>
          </w:p>
        </w:tc>
        <w:tc>
          <w:tcPr>
            <w:tcW w:w="2983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D22586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休息</w:t>
            </w:r>
          </w:p>
        </w:tc>
      </w:tr>
      <w:tr w:rsidR="007F5FF6" w:rsidRPr="00597BAC" w14:paraId="71A6D81D" w14:textId="77777777" w:rsidTr="007F5FF6">
        <w:trPr>
          <w:trHeight w:val="416"/>
        </w:trPr>
        <w:tc>
          <w:tcPr>
            <w:tcW w:w="952" w:type="pct"/>
            <w:vMerge/>
            <w:vAlign w:val="center"/>
          </w:tcPr>
          <w:p w14:paraId="0BF74968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28C7CD49" w14:textId="77777777" w:rsidR="007F5FF6" w:rsidRPr="00F84367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84367">
              <w:rPr>
                <w:rFonts w:ascii="Times New Roman" w:eastAsia="仿宋" w:hAnsi="Times New Roman" w:cs="Times New Roman"/>
                <w:szCs w:val="21"/>
              </w:rPr>
              <w:t>14:50-15:20</w:t>
            </w:r>
          </w:p>
        </w:tc>
        <w:tc>
          <w:tcPr>
            <w:tcW w:w="2983" w:type="pct"/>
            <w:tcBorders>
              <w:right w:val="single" w:sz="4" w:space="0" w:color="auto"/>
            </w:tcBorders>
            <w:vAlign w:val="center"/>
          </w:tcPr>
          <w:p w14:paraId="141B2D55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量化评估与高风险判定规则解读</w:t>
            </w:r>
          </w:p>
        </w:tc>
      </w:tr>
      <w:tr w:rsidR="007F5FF6" w:rsidRPr="00597BAC" w14:paraId="6D6E7492" w14:textId="77777777" w:rsidTr="007F5FF6">
        <w:trPr>
          <w:trHeight w:val="401"/>
        </w:trPr>
        <w:tc>
          <w:tcPr>
            <w:tcW w:w="952" w:type="pct"/>
            <w:vMerge/>
            <w:vAlign w:val="center"/>
          </w:tcPr>
          <w:p w14:paraId="28BDC041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128550DD" w14:textId="77777777" w:rsidR="007F5FF6" w:rsidRPr="00F84367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84367">
              <w:rPr>
                <w:rFonts w:ascii="Times New Roman" w:eastAsia="仿宋" w:hAnsi="Times New Roman" w:cs="Times New Roman"/>
                <w:szCs w:val="21"/>
              </w:rPr>
              <w:t>15:20-15:50</w:t>
            </w:r>
          </w:p>
        </w:tc>
        <w:tc>
          <w:tcPr>
            <w:tcW w:w="2983" w:type="pct"/>
            <w:vAlign w:val="center"/>
          </w:tcPr>
          <w:p w14:paraId="1F7BDA32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 w:rsidRPr="00597BAC">
              <w:rPr>
                <w:rFonts w:ascii="Times New Roman" w:eastAsia="仿宋" w:hAnsi="Times New Roman" w:cs="Times New Roman"/>
                <w:szCs w:val="21"/>
              </w:rPr>
              <w:t>密评报告</w:t>
            </w:r>
            <w:proofErr w:type="gramEnd"/>
            <w:r w:rsidRPr="00597BAC">
              <w:rPr>
                <w:rFonts w:ascii="Times New Roman" w:eastAsia="仿宋" w:hAnsi="Times New Roman" w:cs="Times New Roman"/>
                <w:szCs w:val="21"/>
              </w:rPr>
              <w:t>模板（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2021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）说明</w:t>
            </w:r>
          </w:p>
        </w:tc>
      </w:tr>
      <w:tr w:rsidR="007F5FF6" w:rsidRPr="00597BAC" w14:paraId="6208C4FB" w14:textId="77777777" w:rsidTr="007F5FF6">
        <w:trPr>
          <w:trHeight w:val="401"/>
        </w:trPr>
        <w:tc>
          <w:tcPr>
            <w:tcW w:w="952" w:type="pct"/>
            <w:vMerge/>
            <w:vAlign w:val="center"/>
          </w:tcPr>
          <w:p w14:paraId="417AFF06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269657EE" w14:textId="77777777" w:rsidR="007F5FF6" w:rsidRPr="00F84367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84367">
              <w:rPr>
                <w:rFonts w:ascii="Times New Roman" w:eastAsia="仿宋" w:hAnsi="Times New Roman" w:cs="Times New Roman"/>
                <w:szCs w:val="21"/>
              </w:rPr>
              <w:t>15:50-17: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F84367">
              <w:rPr>
                <w:rFonts w:ascii="Times New Roman" w:eastAsia="仿宋" w:hAnsi="Times New Roman" w:cs="Times New Roman"/>
                <w:szCs w:val="21"/>
              </w:rPr>
              <w:t>0</w:t>
            </w:r>
          </w:p>
        </w:tc>
        <w:tc>
          <w:tcPr>
            <w:tcW w:w="2983" w:type="pct"/>
            <w:vAlign w:val="center"/>
          </w:tcPr>
          <w:p w14:paraId="70B81BA0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 w:rsidRPr="00597BAC">
              <w:rPr>
                <w:rFonts w:ascii="Times New Roman" w:eastAsia="仿宋" w:hAnsi="Times New Roman" w:cs="Times New Roman"/>
                <w:szCs w:val="21"/>
              </w:rPr>
              <w:t>密评</w:t>
            </w:r>
            <w:proofErr w:type="gramEnd"/>
            <w:r w:rsidRPr="00597BAC">
              <w:rPr>
                <w:rFonts w:ascii="Times New Roman" w:eastAsia="仿宋" w:hAnsi="Times New Roman" w:cs="Times New Roman"/>
                <w:szCs w:val="21"/>
              </w:rPr>
              <w:t>FAQ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解读</w:t>
            </w:r>
          </w:p>
        </w:tc>
      </w:tr>
      <w:tr w:rsidR="007F5FF6" w:rsidRPr="00597BAC" w14:paraId="69DCFD13" w14:textId="77777777" w:rsidTr="007F5FF6">
        <w:trPr>
          <w:trHeight w:val="401"/>
        </w:trPr>
        <w:tc>
          <w:tcPr>
            <w:tcW w:w="952" w:type="pct"/>
            <w:vMerge/>
            <w:vAlign w:val="center"/>
          </w:tcPr>
          <w:p w14:paraId="0579B4C4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2918860A" w14:textId="77777777" w:rsidR="007F5FF6" w:rsidRPr="00F84367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84367">
              <w:rPr>
                <w:rFonts w:ascii="Times New Roman" w:eastAsia="仿宋" w:hAnsi="Times New Roman" w:cs="Times New Roman"/>
                <w:szCs w:val="21"/>
              </w:rPr>
              <w:t>17: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F84367">
              <w:rPr>
                <w:rFonts w:ascii="Times New Roman" w:eastAsia="仿宋" w:hAnsi="Times New Roman" w:cs="Times New Roman"/>
                <w:szCs w:val="21"/>
              </w:rPr>
              <w:t>0-1</w:t>
            </w:r>
            <w:r>
              <w:rPr>
                <w:rFonts w:ascii="Times New Roman" w:eastAsia="仿宋" w:hAnsi="Times New Roman" w:cs="Times New Roman"/>
                <w:szCs w:val="21"/>
              </w:rPr>
              <w:t>8</w:t>
            </w:r>
            <w:r w:rsidRPr="00F84367">
              <w:rPr>
                <w:rFonts w:ascii="Times New Roman" w:eastAsia="仿宋" w:hAnsi="Times New Roman" w:cs="Times New Roman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szCs w:val="21"/>
              </w:rPr>
              <w:t>0</w:t>
            </w:r>
            <w:r w:rsidRPr="00F84367">
              <w:rPr>
                <w:rFonts w:ascii="Times New Roman" w:eastAsia="仿宋" w:hAnsi="Times New Roman" w:cs="Times New Roman"/>
                <w:szCs w:val="21"/>
              </w:rPr>
              <w:t>0</w:t>
            </w:r>
          </w:p>
        </w:tc>
        <w:tc>
          <w:tcPr>
            <w:tcW w:w="2983" w:type="pct"/>
            <w:vAlign w:val="center"/>
          </w:tcPr>
          <w:p w14:paraId="2CDB085F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 w:rsidRPr="00597BAC">
              <w:rPr>
                <w:rFonts w:ascii="Times New Roman" w:eastAsia="仿宋" w:hAnsi="Times New Roman" w:cs="Times New Roman"/>
                <w:szCs w:val="21"/>
              </w:rPr>
              <w:t>密评典型</w:t>
            </w:r>
            <w:proofErr w:type="gramEnd"/>
            <w:r w:rsidRPr="00597BAC">
              <w:rPr>
                <w:rFonts w:ascii="Times New Roman" w:eastAsia="仿宋" w:hAnsi="Times New Roman" w:cs="Times New Roman"/>
                <w:szCs w:val="21"/>
              </w:rPr>
              <w:t>方法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讲解</w:t>
            </w:r>
          </w:p>
        </w:tc>
      </w:tr>
      <w:tr w:rsidR="007F5FF6" w:rsidRPr="00597BAC" w14:paraId="161F14EB" w14:textId="77777777" w:rsidTr="007F5FF6">
        <w:trPr>
          <w:trHeight w:val="401"/>
        </w:trPr>
        <w:tc>
          <w:tcPr>
            <w:tcW w:w="952" w:type="pct"/>
            <w:vMerge w:val="restart"/>
            <w:vAlign w:val="center"/>
          </w:tcPr>
          <w:p w14:paraId="5DE5B690" w14:textId="77777777" w:rsidR="007F5FF6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日</w:t>
            </w:r>
          </w:p>
          <w:p w14:paraId="5099AB65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b/>
                <w:bCs/>
                <w:szCs w:val="21"/>
              </w:rPr>
              <w:t>上午</w:t>
            </w:r>
          </w:p>
        </w:tc>
        <w:tc>
          <w:tcPr>
            <w:tcW w:w="1065" w:type="pct"/>
            <w:vAlign w:val="center"/>
          </w:tcPr>
          <w:p w14:paraId="32512FE9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9:00-9:30</w:t>
            </w:r>
          </w:p>
        </w:tc>
        <w:tc>
          <w:tcPr>
            <w:tcW w:w="2983" w:type="pct"/>
            <w:vAlign w:val="center"/>
          </w:tcPr>
          <w:p w14:paraId="6FA7DEE6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C40707">
              <w:rPr>
                <w:rFonts w:ascii="Times New Roman" w:eastAsia="仿宋" w:hAnsi="Times New Roman" w:cs="Times New Roman" w:hint="eastAsia"/>
                <w:szCs w:val="21"/>
              </w:rPr>
              <w:t>数据安全保护视角下的密码思考</w:t>
            </w:r>
          </w:p>
        </w:tc>
      </w:tr>
      <w:tr w:rsidR="007F5FF6" w:rsidRPr="00597BAC" w14:paraId="731DB2BD" w14:textId="77777777" w:rsidTr="007F5FF6">
        <w:trPr>
          <w:trHeight w:val="401"/>
        </w:trPr>
        <w:tc>
          <w:tcPr>
            <w:tcW w:w="952" w:type="pct"/>
            <w:vMerge/>
            <w:vAlign w:val="center"/>
          </w:tcPr>
          <w:p w14:paraId="41723C7C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568734F7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9:30-10:00</w:t>
            </w:r>
          </w:p>
        </w:tc>
        <w:tc>
          <w:tcPr>
            <w:tcW w:w="2983" w:type="pct"/>
            <w:vAlign w:val="center"/>
          </w:tcPr>
          <w:p w14:paraId="1C07D25B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C40707">
              <w:rPr>
                <w:rFonts w:ascii="Times New Roman" w:eastAsia="仿宋" w:hAnsi="Times New Roman" w:cs="Times New Roman" w:hint="eastAsia"/>
                <w:szCs w:val="21"/>
              </w:rPr>
              <w:t>网络安全等级保护视角下的密码思考</w:t>
            </w:r>
          </w:p>
        </w:tc>
      </w:tr>
      <w:tr w:rsidR="007F5FF6" w:rsidRPr="00597BAC" w14:paraId="6DAE561A" w14:textId="77777777" w:rsidTr="007F5FF6">
        <w:trPr>
          <w:trHeight w:val="401"/>
        </w:trPr>
        <w:tc>
          <w:tcPr>
            <w:tcW w:w="952" w:type="pct"/>
            <w:vMerge/>
            <w:vAlign w:val="center"/>
          </w:tcPr>
          <w:p w14:paraId="555EFA04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37AA40F2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10:00-10:30</w:t>
            </w:r>
          </w:p>
        </w:tc>
        <w:tc>
          <w:tcPr>
            <w:tcW w:w="2983" w:type="pct"/>
            <w:tcBorders>
              <w:right w:val="single" w:sz="4" w:space="0" w:color="auto"/>
            </w:tcBorders>
            <w:vAlign w:val="center"/>
          </w:tcPr>
          <w:p w14:paraId="198A676C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C40707">
              <w:rPr>
                <w:rFonts w:ascii="Times New Roman" w:eastAsia="仿宋" w:hAnsi="Times New Roman" w:cs="Times New Roman" w:hint="eastAsia"/>
                <w:szCs w:val="21"/>
              </w:rPr>
              <w:t>云平台密评工作思考</w:t>
            </w:r>
          </w:p>
        </w:tc>
      </w:tr>
      <w:tr w:rsidR="007F5FF6" w:rsidRPr="00597BAC" w14:paraId="31910765" w14:textId="77777777" w:rsidTr="007F5FF6">
        <w:trPr>
          <w:trHeight w:val="401"/>
        </w:trPr>
        <w:tc>
          <w:tcPr>
            <w:tcW w:w="952" w:type="pct"/>
            <w:vMerge/>
            <w:vAlign w:val="center"/>
          </w:tcPr>
          <w:p w14:paraId="542A024E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6AA742AD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10:30-10:40</w:t>
            </w:r>
          </w:p>
        </w:tc>
        <w:tc>
          <w:tcPr>
            <w:tcW w:w="2983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B5C69C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休息</w:t>
            </w:r>
          </w:p>
        </w:tc>
      </w:tr>
      <w:tr w:rsidR="007F5FF6" w:rsidRPr="00597BAC" w14:paraId="274F3D8E" w14:textId="77777777" w:rsidTr="007F5FF6">
        <w:trPr>
          <w:trHeight w:val="372"/>
        </w:trPr>
        <w:tc>
          <w:tcPr>
            <w:tcW w:w="952" w:type="pct"/>
            <w:vMerge/>
            <w:vAlign w:val="center"/>
          </w:tcPr>
          <w:p w14:paraId="23D5746D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4EE03F0E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10:40-</w:t>
            </w:r>
            <w:r>
              <w:rPr>
                <w:rFonts w:ascii="Times New Roman" w:eastAsia="仿宋" w:hAnsi="Times New Roman" w:cs="Times New Roman"/>
                <w:szCs w:val="21"/>
              </w:rPr>
              <w:t>12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szCs w:val="21"/>
              </w:rPr>
              <w:t>0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0</w:t>
            </w:r>
          </w:p>
        </w:tc>
        <w:tc>
          <w:tcPr>
            <w:tcW w:w="2983" w:type="pct"/>
            <w:vAlign w:val="center"/>
          </w:tcPr>
          <w:p w14:paraId="0BDFE48A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密码应用方案编写指导</w:t>
            </w:r>
          </w:p>
        </w:tc>
      </w:tr>
      <w:tr w:rsidR="007F5FF6" w:rsidRPr="00597BAC" w14:paraId="736EDA82" w14:textId="77777777" w:rsidTr="007F5FF6">
        <w:trPr>
          <w:trHeight w:val="372"/>
        </w:trPr>
        <w:tc>
          <w:tcPr>
            <w:tcW w:w="952" w:type="pct"/>
            <w:vMerge w:val="restart"/>
            <w:vAlign w:val="center"/>
          </w:tcPr>
          <w:p w14:paraId="25F925A3" w14:textId="77777777" w:rsidR="007F5FF6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日</w:t>
            </w:r>
          </w:p>
          <w:p w14:paraId="6225A8C4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b/>
                <w:bCs/>
                <w:szCs w:val="21"/>
              </w:rPr>
              <w:t>下午</w:t>
            </w:r>
          </w:p>
        </w:tc>
        <w:tc>
          <w:tcPr>
            <w:tcW w:w="1065" w:type="pct"/>
            <w:vAlign w:val="center"/>
          </w:tcPr>
          <w:p w14:paraId="59C85D24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0-14:</w:t>
            </w:r>
            <w:r>
              <w:rPr>
                <w:rFonts w:ascii="Times New Roman" w:eastAsia="仿宋" w:hAnsi="Times New Roman" w:cs="Times New Roman"/>
                <w:szCs w:val="21"/>
              </w:rPr>
              <w:t>0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0</w:t>
            </w:r>
          </w:p>
        </w:tc>
        <w:tc>
          <w:tcPr>
            <w:tcW w:w="2983" w:type="pct"/>
            <w:vAlign w:val="center"/>
          </w:tcPr>
          <w:p w14:paraId="76AA042B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7C78DF">
              <w:rPr>
                <w:rFonts w:ascii="Times New Roman" w:eastAsia="仿宋" w:hAnsi="Times New Roman" w:cs="Times New Roman" w:hint="eastAsia"/>
                <w:szCs w:val="21"/>
              </w:rPr>
              <w:t>攻防对抗下的密码安全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思考</w:t>
            </w:r>
          </w:p>
        </w:tc>
      </w:tr>
      <w:tr w:rsidR="007F5FF6" w:rsidRPr="00597BAC" w14:paraId="6DA01600" w14:textId="77777777" w:rsidTr="007F5FF6">
        <w:trPr>
          <w:trHeight w:val="426"/>
        </w:trPr>
        <w:tc>
          <w:tcPr>
            <w:tcW w:w="952" w:type="pct"/>
            <w:vMerge/>
            <w:vAlign w:val="center"/>
          </w:tcPr>
          <w:p w14:paraId="7EC194D9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63785120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szCs w:val="21"/>
              </w:rPr>
              <w:t>0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0-1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0</w:t>
            </w:r>
          </w:p>
        </w:tc>
        <w:tc>
          <w:tcPr>
            <w:tcW w:w="2983" w:type="pct"/>
            <w:vAlign w:val="center"/>
          </w:tcPr>
          <w:p w14:paraId="19CD220D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密码应用典型案例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分享</w:t>
            </w:r>
          </w:p>
        </w:tc>
      </w:tr>
      <w:tr w:rsidR="007F5FF6" w:rsidRPr="00597BAC" w14:paraId="5F04379A" w14:textId="77777777" w:rsidTr="007F5FF6">
        <w:trPr>
          <w:trHeight w:val="401"/>
        </w:trPr>
        <w:tc>
          <w:tcPr>
            <w:tcW w:w="952" w:type="pct"/>
            <w:vMerge/>
            <w:vAlign w:val="center"/>
          </w:tcPr>
          <w:p w14:paraId="3178F091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07B1BA2E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0-1</w:t>
            </w: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szCs w:val="21"/>
              </w:rPr>
              <w:t>0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0</w:t>
            </w:r>
          </w:p>
        </w:tc>
        <w:tc>
          <w:tcPr>
            <w:tcW w:w="2983" w:type="pct"/>
            <w:vAlign w:val="center"/>
          </w:tcPr>
          <w:p w14:paraId="48401F79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密码应用典型案例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分享</w:t>
            </w:r>
          </w:p>
        </w:tc>
      </w:tr>
      <w:tr w:rsidR="007F5FF6" w:rsidRPr="00597BAC" w14:paraId="4B3EE3D2" w14:textId="77777777" w:rsidTr="007F5FF6">
        <w:trPr>
          <w:trHeight w:val="401"/>
        </w:trPr>
        <w:tc>
          <w:tcPr>
            <w:tcW w:w="952" w:type="pct"/>
            <w:vMerge/>
            <w:vAlign w:val="center"/>
          </w:tcPr>
          <w:p w14:paraId="3FD5F632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0E52C18C" w14:textId="77777777" w:rsidR="007F5FF6" w:rsidRPr="00597BAC" w:rsidRDefault="007F5FF6" w:rsidP="008E342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szCs w:val="21"/>
              </w:rPr>
              <w:t>0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0-1</w:t>
            </w: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597BAC">
              <w:rPr>
                <w:rFonts w:ascii="Times New Roman" w:eastAsia="仿宋" w:hAnsi="Times New Roman" w:cs="Times New Roman"/>
                <w:szCs w:val="21"/>
              </w:rPr>
              <w:t>0</w:t>
            </w:r>
          </w:p>
        </w:tc>
        <w:tc>
          <w:tcPr>
            <w:tcW w:w="2983" w:type="pct"/>
            <w:tcBorders>
              <w:right w:val="single" w:sz="4" w:space="0" w:color="auto"/>
            </w:tcBorders>
            <w:vAlign w:val="center"/>
          </w:tcPr>
          <w:p w14:paraId="17D7C21F" w14:textId="77777777" w:rsidR="007F5FF6" w:rsidRPr="00597BAC" w:rsidRDefault="007F5FF6" w:rsidP="008E342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97BAC">
              <w:rPr>
                <w:rFonts w:ascii="Times New Roman" w:eastAsia="仿宋" w:hAnsi="Times New Roman" w:cs="Times New Roman"/>
                <w:szCs w:val="21"/>
              </w:rPr>
              <w:t>密码应用典型案例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分享</w:t>
            </w:r>
          </w:p>
        </w:tc>
      </w:tr>
      <w:bookmarkEnd w:id="0"/>
    </w:tbl>
    <w:p w14:paraId="6C293826" w14:textId="77777777" w:rsidR="00955B27" w:rsidRPr="00B76F90" w:rsidRDefault="00955B27" w:rsidP="007F5FF6"/>
    <w:sectPr w:rsidR="00955B27" w:rsidRPr="00B76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BB1B" w14:textId="77777777" w:rsidR="008C4838" w:rsidRDefault="008C4838" w:rsidP="007F5FF6">
      <w:r>
        <w:separator/>
      </w:r>
    </w:p>
  </w:endnote>
  <w:endnote w:type="continuationSeparator" w:id="0">
    <w:p w14:paraId="797CC14D" w14:textId="77777777" w:rsidR="008C4838" w:rsidRDefault="008C4838" w:rsidP="007F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AF1E" w14:textId="77777777" w:rsidR="008C4838" w:rsidRDefault="008C4838" w:rsidP="007F5FF6">
      <w:r>
        <w:separator/>
      </w:r>
    </w:p>
  </w:footnote>
  <w:footnote w:type="continuationSeparator" w:id="0">
    <w:p w14:paraId="3525C6C1" w14:textId="77777777" w:rsidR="008C4838" w:rsidRDefault="008C4838" w:rsidP="007F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F5"/>
    <w:rsid w:val="002065AF"/>
    <w:rsid w:val="005B58F5"/>
    <w:rsid w:val="00600A0E"/>
    <w:rsid w:val="007F5FF6"/>
    <w:rsid w:val="008C4838"/>
    <w:rsid w:val="00955B27"/>
    <w:rsid w:val="00997666"/>
    <w:rsid w:val="00B76F90"/>
    <w:rsid w:val="00C877A3"/>
    <w:rsid w:val="00D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F2EB5"/>
  <w15:chartTrackingRefBased/>
  <w15:docId w15:val="{9B6876AB-A54A-4379-AEB3-5B35B790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5F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5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5FF6"/>
    <w:rPr>
      <w:sz w:val="18"/>
      <w:szCs w:val="18"/>
    </w:rPr>
  </w:style>
  <w:style w:type="table" w:styleId="a7">
    <w:name w:val="Table Grid"/>
    <w:basedOn w:val="a1"/>
    <w:uiPriority w:val="39"/>
    <w:rsid w:val="007F5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吴冬宇</dc:creator>
  <cp:keywords/>
  <dc:description/>
  <cp:lastModifiedBy>吴冬宇</cp:lastModifiedBy>
  <cp:revision>3</cp:revision>
  <dcterms:created xsi:type="dcterms:W3CDTF">2021-12-18T02:26:00Z</dcterms:created>
  <dcterms:modified xsi:type="dcterms:W3CDTF">2021-12-18T02:31:00Z</dcterms:modified>
</cp:coreProperties>
</file>