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B663" w14:textId="77777777" w:rsidR="00AF7150" w:rsidRDefault="00163CAA">
      <w:pPr>
        <w:widowControl/>
        <w:spacing w:beforeLines="100" w:before="240"/>
        <w:jc w:val="center"/>
        <w:rPr>
          <w:rFonts w:ascii="Times New Roman" w:hAnsi="Times New Roman" w:cs="Times New Roman"/>
          <w:b/>
          <w:sz w:val="36"/>
          <w:szCs w:val="36"/>
        </w:rPr>
      </w:pPr>
      <w:r>
        <w:rPr>
          <w:rFonts w:ascii="Times New Roman" w:hAnsi="Times New Roman" w:cs="Times New Roman"/>
          <w:b/>
          <w:sz w:val="36"/>
          <w:szCs w:val="36"/>
        </w:rPr>
        <w:t>P</w:t>
      </w:r>
      <w:r>
        <w:rPr>
          <w:rFonts w:ascii="Times New Roman" w:hAnsi="Times New Roman" w:cs="Times New Roman" w:hint="eastAsia"/>
          <w:b/>
          <w:sz w:val="36"/>
          <w:szCs w:val="36"/>
        </w:rPr>
        <w:t>aper</w:t>
      </w:r>
      <w:r>
        <w:rPr>
          <w:rFonts w:ascii="Times New Roman" w:hAnsi="Times New Roman" w:cs="Times New Roman"/>
          <w:b/>
          <w:sz w:val="36"/>
          <w:szCs w:val="36"/>
        </w:rPr>
        <w:t xml:space="preserve"> T</w:t>
      </w:r>
      <w:r>
        <w:rPr>
          <w:rFonts w:ascii="Times New Roman" w:hAnsi="Times New Roman" w:cs="Times New Roman" w:hint="eastAsia"/>
          <w:b/>
          <w:sz w:val="36"/>
          <w:szCs w:val="36"/>
        </w:rPr>
        <w:t>itle</w:t>
      </w:r>
    </w:p>
    <w:p w14:paraId="7342A3D7" w14:textId="77777777" w:rsidR="00AF7150" w:rsidRDefault="00163CAA">
      <w:pPr>
        <w:pStyle w:val="Author"/>
        <w:outlineLvl w:val="0"/>
        <w:rPr>
          <w:lang w:val="de-DE" w:eastAsia="zh-CN"/>
        </w:rPr>
      </w:pPr>
      <w:r>
        <w:rPr>
          <w:rFonts w:hint="eastAsia"/>
          <w:lang w:val="de-DE" w:eastAsia="zh-CN"/>
        </w:rPr>
        <w:t>Name</w:t>
      </w:r>
      <w:r>
        <w:rPr>
          <w:rFonts w:hint="eastAsia"/>
          <w:vertAlign w:val="superscript"/>
          <w:lang w:val="de-DE" w:eastAsia="zh-CN"/>
        </w:rPr>
        <w:t>1</w:t>
      </w:r>
      <w:r>
        <w:rPr>
          <w:rFonts w:hint="eastAsia"/>
          <w:lang w:val="de-DE" w:eastAsia="zh-CN"/>
        </w:rPr>
        <w:t>, Name</w:t>
      </w:r>
      <w:r>
        <w:rPr>
          <w:rFonts w:hint="eastAsia"/>
          <w:vertAlign w:val="superscript"/>
          <w:lang w:val="de-DE" w:eastAsia="zh-CN"/>
        </w:rPr>
        <w:t>2</w:t>
      </w:r>
    </w:p>
    <w:p w14:paraId="5E9471EE" w14:textId="77777777" w:rsidR="00AF7150" w:rsidRDefault="00163CAA">
      <w:pPr>
        <w:pStyle w:val="Fax-Email-URL"/>
        <w:rPr>
          <w:rFonts w:ascii="Times New Roman" w:hAnsi="Times New Roman"/>
          <w:lang w:eastAsia="zh-CN"/>
        </w:rPr>
      </w:pPr>
      <w:r>
        <w:rPr>
          <w:rFonts w:ascii="Times New Roman" w:hAnsi="Times New Roman" w:hint="eastAsia"/>
          <w:vertAlign w:val="superscript"/>
          <w:lang w:eastAsia="zh-CN"/>
        </w:rPr>
        <w:t>1</w:t>
      </w:r>
      <w:r>
        <w:rPr>
          <w:rFonts w:ascii="Times New Roman" w:hAnsi="Times New Roman"/>
        </w:rPr>
        <w:t>Beijing University of Posts and Telecommunications</w:t>
      </w:r>
      <w:r>
        <w:rPr>
          <w:rFonts w:ascii="Times New Roman" w:hAnsi="Times New Roman" w:hint="eastAsia"/>
          <w:lang w:eastAsia="zh-CN"/>
        </w:rPr>
        <w:t>, Beijing 100876, China</w:t>
      </w:r>
    </w:p>
    <w:p w14:paraId="7FE3A53A" w14:textId="77777777" w:rsidR="00AF7150" w:rsidRDefault="00163CAA">
      <w:pPr>
        <w:pStyle w:val="Fax-Email-URL"/>
        <w:rPr>
          <w:rFonts w:ascii="Times New Roman" w:hAnsi="Times New Roman"/>
          <w:lang w:eastAsia="zh-CN"/>
        </w:rPr>
      </w:pPr>
      <w:r>
        <w:rPr>
          <w:rFonts w:ascii="Times New Roman" w:hAnsi="Times New Roman" w:hint="eastAsia"/>
          <w:vertAlign w:val="superscript"/>
          <w:lang w:eastAsia="zh-CN"/>
        </w:rPr>
        <w:t>2</w:t>
      </w:r>
      <w:r>
        <w:rPr>
          <w:rFonts w:ascii="Times New Roman" w:hAnsi="Times New Roman"/>
        </w:rPr>
        <w:t>Department of Electronics Engineering Pusan National University</w:t>
      </w:r>
      <w:r>
        <w:rPr>
          <w:rFonts w:ascii="Times New Roman" w:hAnsi="Times New Roman" w:hint="eastAsia"/>
          <w:lang w:eastAsia="zh-CN"/>
        </w:rPr>
        <w:t xml:space="preserve">, </w:t>
      </w:r>
      <w:r>
        <w:rPr>
          <w:rFonts w:ascii="Times New Roman" w:hAnsi="Times New Roman"/>
        </w:rPr>
        <w:t>Busan, Korea</w:t>
      </w:r>
    </w:p>
    <w:p w14:paraId="5B46A63E" w14:textId="77777777" w:rsidR="00AF7150" w:rsidRDefault="00163CAA">
      <w:pPr>
        <w:pStyle w:val="Fax-Email-URL"/>
        <w:spacing w:afterLines="100" w:after="240"/>
        <w:rPr>
          <w:rFonts w:ascii="Times New Roman" w:hAnsi="Times New Roman"/>
          <w:lang w:eastAsia="zh-CN"/>
        </w:rPr>
      </w:pPr>
      <w:r>
        <w:rPr>
          <w:rFonts w:ascii="Times New Roman" w:hAnsi="Times New Roman" w:hint="eastAsia"/>
          <w:lang w:eastAsia="zh-CN"/>
        </w:rPr>
        <w:t>mail1</w:t>
      </w:r>
      <w:r>
        <w:rPr>
          <w:rFonts w:ascii="Times New Roman" w:hAnsi="Times New Roman"/>
          <w:lang w:eastAsia="zh-CN"/>
        </w:rPr>
        <w:t>@</w:t>
      </w:r>
      <w:r>
        <w:rPr>
          <w:rFonts w:ascii="Times New Roman" w:hAnsi="Times New Roman" w:hint="eastAsia"/>
          <w:lang w:eastAsia="zh-CN"/>
        </w:rPr>
        <w:t>mail</w:t>
      </w:r>
      <w:r>
        <w:rPr>
          <w:rFonts w:ascii="Times New Roman" w:hAnsi="Times New Roman"/>
          <w:lang w:eastAsia="zh-CN"/>
        </w:rPr>
        <w:t>.edu.cn</w:t>
      </w:r>
      <w:r>
        <w:rPr>
          <w:rFonts w:ascii="Times New Roman" w:hAnsi="Times New Roman" w:hint="eastAsia"/>
          <w:lang w:eastAsia="zh-CN"/>
        </w:rPr>
        <w:t>, mail2@mail.org</w:t>
      </w:r>
    </w:p>
    <w:p w14:paraId="4064823F" w14:textId="77777777" w:rsidR="00AF7150" w:rsidRDefault="00AF7150">
      <w:pPr>
        <w:pStyle w:val="Fax-Email-URL"/>
        <w:rPr>
          <w:rFonts w:ascii="Times New Roman" w:hAnsi="Times New Roman"/>
          <w:lang w:eastAsia="zh-CN"/>
        </w:rPr>
        <w:sectPr w:rsidR="00AF7150">
          <w:headerReference w:type="default" r:id="rId9"/>
          <w:footerReference w:type="even" r:id="rId10"/>
          <w:footerReference w:type="default" r:id="rId11"/>
          <w:type w:val="continuous"/>
          <w:pgSz w:w="11907" w:h="16840"/>
          <w:pgMar w:top="1418" w:right="1134" w:bottom="1418" w:left="1134" w:header="964" w:footer="720" w:gutter="0"/>
          <w:cols w:space="720"/>
          <w:docGrid w:linePitch="286"/>
        </w:sectPr>
      </w:pPr>
    </w:p>
    <w:p w14:paraId="6AE5900A" w14:textId="77777777" w:rsidR="00AF7150" w:rsidRDefault="00163CAA">
      <w:pPr>
        <w:spacing w:afterLines="50" w:after="120"/>
        <w:outlineLvl w:val="0"/>
        <w:rPr>
          <w:rFonts w:ascii="Times New Roman" w:hAnsi="Times New Roman" w:cs="Times New Roman"/>
          <w:sz w:val="24"/>
          <w:szCs w:val="24"/>
        </w:rPr>
      </w:pPr>
      <w:r>
        <w:rPr>
          <w:rFonts w:ascii="Times New Roman" w:eastAsia="宋体" w:hAnsi="Times New Roman" w:cs="Times New Roman"/>
          <w:b/>
          <w:sz w:val="20"/>
          <w:szCs w:val="20"/>
        </w:rPr>
        <w:t>Abstract:</w:t>
      </w:r>
      <w:r>
        <w:rPr>
          <w:rFonts w:hint="eastAsia"/>
          <w:sz w:val="20"/>
          <w:szCs w:val="20"/>
        </w:rPr>
        <w:t xml:space="preserve"> </w:t>
      </w:r>
      <w:r>
        <w:rPr>
          <w:rFonts w:ascii="Times New Roman" w:hAnsi="Times New Roman"/>
          <w:kern w:val="0"/>
          <w:sz w:val="20"/>
          <w:szCs w:val="20"/>
          <w:lang w:eastAsia="en-US"/>
        </w:rPr>
        <w:t>The paper presents a new fast interpolation method based on edge extraction. Our method extract</w:t>
      </w:r>
      <w:r>
        <w:rPr>
          <w:rFonts w:ascii="Times New Roman" w:hAnsi="Times New Roman" w:hint="eastAsia"/>
          <w:kern w:val="0"/>
          <w:sz w:val="20"/>
          <w:szCs w:val="20"/>
        </w:rPr>
        <w:t>s</w:t>
      </w:r>
      <w:r>
        <w:rPr>
          <w:rFonts w:ascii="Times New Roman" w:hAnsi="Times New Roman"/>
          <w:kern w:val="0"/>
          <w:sz w:val="20"/>
          <w:szCs w:val="20"/>
          <w:lang w:eastAsia="en-US"/>
        </w:rPr>
        <w:t xml:space="preserve"> image edge by improved canny operator which has two specified thresholds first.</w:t>
      </w:r>
      <w:r>
        <w:rPr>
          <w:rFonts w:ascii="Times New Roman" w:hAnsi="Times New Roman" w:hint="eastAsia"/>
          <w:color w:val="4F81BD"/>
          <w:kern w:val="0"/>
          <w:sz w:val="20"/>
          <w:szCs w:val="20"/>
        </w:rPr>
        <w:t xml:space="preserve"> </w:t>
      </w:r>
      <w:bookmarkStart w:id="0" w:name="OLE_LINK5"/>
      <w:bookmarkStart w:id="1" w:name="OLE_LINK6"/>
      <w:r>
        <w:rPr>
          <w:rFonts w:ascii="Times New Roman" w:hAnsi="Times New Roman" w:hint="eastAsia"/>
          <w:kern w:val="0"/>
          <w:sz w:val="20"/>
          <w:szCs w:val="20"/>
        </w:rPr>
        <w:t>Then for different areas, it chooses different methods</w:t>
      </w:r>
      <w:bookmarkEnd w:id="0"/>
      <w:bookmarkEnd w:id="1"/>
      <w:r>
        <w:rPr>
          <w:rFonts w:ascii="Times New Roman" w:hAnsi="Times New Roman" w:hint="eastAsia"/>
          <w:kern w:val="0"/>
          <w:sz w:val="20"/>
          <w:szCs w:val="20"/>
        </w:rPr>
        <w:t>.</w:t>
      </w:r>
      <w:r>
        <w:rPr>
          <w:rFonts w:ascii="Times New Roman" w:hAnsi="Times New Roman"/>
          <w:kern w:val="0"/>
          <w:sz w:val="20"/>
          <w:szCs w:val="20"/>
          <w:lang w:eastAsia="en-US"/>
        </w:rPr>
        <w:t xml:space="preserve"> It can </w:t>
      </w:r>
      <w:r>
        <w:rPr>
          <w:rFonts w:ascii="Times New Roman" w:hAnsi="Times New Roman" w:hint="eastAsia"/>
          <w:kern w:val="0"/>
          <w:sz w:val="20"/>
          <w:szCs w:val="20"/>
        </w:rPr>
        <w:t>keep</w:t>
      </w:r>
      <w:r>
        <w:rPr>
          <w:rFonts w:ascii="Times New Roman" w:hAnsi="Times New Roman"/>
          <w:kern w:val="0"/>
          <w:sz w:val="20"/>
          <w:szCs w:val="20"/>
          <w:lang w:eastAsia="en-US"/>
        </w:rPr>
        <w:t xml:space="preserve"> edge details </w:t>
      </w:r>
      <w:r>
        <w:rPr>
          <w:rFonts w:ascii="Times New Roman" w:hAnsi="Times New Roman" w:hint="eastAsia"/>
          <w:kern w:val="0"/>
          <w:sz w:val="20"/>
          <w:szCs w:val="20"/>
        </w:rPr>
        <w:t>while</w:t>
      </w:r>
      <w:r>
        <w:rPr>
          <w:rFonts w:ascii="Times New Roman" w:hAnsi="Times New Roman"/>
          <w:kern w:val="0"/>
          <w:sz w:val="20"/>
          <w:szCs w:val="20"/>
          <w:lang w:eastAsia="en-US"/>
        </w:rPr>
        <w:t xml:space="preserve"> doing quick interpolation. The experimental results show that the effect of this method can hold the edge details very well, </w:t>
      </w:r>
      <w:r>
        <w:rPr>
          <w:rFonts w:ascii="Times New Roman" w:hAnsi="Times New Roman" w:hint="eastAsia"/>
          <w:kern w:val="0"/>
          <w:sz w:val="20"/>
          <w:szCs w:val="20"/>
        </w:rPr>
        <w:t>a</w:t>
      </w:r>
      <w:r>
        <w:rPr>
          <w:rFonts w:ascii="Times New Roman" w:hAnsi="Times New Roman"/>
          <w:kern w:val="0"/>
          <w:sz w:val="20"/>
          <w:szCs w:val="20"/>
          <w:lang w:eastAsia="en-US"/>
        </w:rPr>
        <w:t>nd it is obviously superior to the traditional ways. The method provide</w:t>
      </w:r>
      <w:r>
        <w:rPr>
          <w:rFonts w:ascii="Times New Roman" w:hAnsi="Times New Roman" w:hint="eastAsia"/>
          <w:kern w:val="0"/>
          <w:sz w:val="20"/>
          <w:szCs w:val="20"/>
        </w:rPr>
        <w:t>s</w:t>
      </w:r>
      <w:r>
        <w:rPr>
          <w:rFonts w:ascii="Times New Roman" w:hAnsi="Times New Roman"/>
          <w:kern w:val="0"/>
          <w:sz w:val="20"/>
          <w:szCs w:val="20"/>
          <w:lang w:eastAsia="en-US"/>
        </w:rPr>
        <w:t xml:space="preserve"> a better initial image for the super resolution reconstruction.</w:t>
      </w:r>
    </w:p>
    <w:p w14:paraId="03D3B1B8" w14:textId="77777777" w:rsidR="00AF7150" w:rsidRDefault="00163CAA">
      <w:pPr>
        <w:adjustRightInd w:val="0"/>
        <w:rPr>
          <w:rFonts w:ascii="Times New Roman" w:hAnsi="Times New Roman" w:cs="Times New Roman"/>
          <w:sz w:val="20"/>
          <w:szCs w:val="20"/>
        </w:rPr>
      </w:pPr>
      <w:r>
        <w:rPr>
          <w:rFonts w:ascii="Times New Roman" w:hAnsi="Times New Roman" w:cs="Times New Roman"/>
          <w:b/>
          <w:sz w:val="20"/>
          <w:szCs w:val="20"/>
        </w:rPr>
        <w:t xml:space="preserve">Keywords: </w:t>
      </w:r>
      <w:r>
        <w:rPr>
          <w:rFonts w:ascii="Times New Roman" w:hAnsi="Times New Roman"/>
          <w:kern w:val="0"/>
          <w:sz w:val="20"/>
          <w:szCs w:val="20"/>
          <w:lang w:eastAsia="en-US"/>
        </w:rPr>
        <w:t>Fast interpolation; Edge extraction; Canny operator; Gradient interpolation</w:t>
      </w:r>
    </w:p>
    <w:p w14:paraId="6B558A7A" w14:textId="77777777" w:rsidR="00AF7150" w:rsidRDefault="00163CAA">
      <w:pPr>
        <w:spacing w:before="240" w:after="160"/>
        <w:outlineLvl w:val="0"/>
        <w:rPr>
          <w:rFonts w:ascii="Times New Roman" w:hAnsi="Times New Roman" w:cs="Times New Roman"/>
          <w:b/>
          <w:sz w:val="24"/>
          <w:szCs w:val="24"/>
        </w:rPr>
      </w:pPr>
      <w:proofErr w:type="gramStart"/>
      <w:r>
        <w:rPr>
          <w:rFonts w:ascii="Times New Roman" w:hAnsi="Times New Roman" w:cs="Times New Roman"/>
          <w:b/>
          <w:sz w:val="24"/>
          <w:szCs w:val="24"/>
        </w:rPr>
        <w:t>1  Introduction</w:t>
      </w:r>
      <w:proofErr w:type="gramEnd"/>
    </w:p>
    <w:p w14:paraId="4BAE51B9" w14:textId="77777777" w:rsidR="00AF7150" w:rsidRDefault="00163CAA">
      <w:pPr>
        <w:spacing w:beforeLines="50" w:before="120" w:afterLines="50" w:after="120"/>
        <w:outlineLvl w:val="0"/>
        <w:rPr>
          <w:rFonts w:ascii="Times New Roman" w:hAnsi="Times New Roman"/>
          <w:kern w:val="0"/>
          <w:sz w:val="20"/>
          <w:szCs w:val="20"/>
          <w:lang w:eastAsia="en-US"/>
        </w:rPr>
      </w:pPr>
      <w:r>
        <w:rPr>
          <w:rFonts w:ascii="Times New Roman" w:hAnsi="Times New Roman"/>
          <w:kern w:val="0"/>
          <w:sz w:val="20"/>
          <w:szCs w:val="20"/>
          <w:lang w:eastAsia="en-US"/>
        </w:rPr>
        <w:t xml:space="preserve">Image super resolution reconstruction [1] can obtain a </w:t>
      </w:r>
      <w:proofErr w:type="gramStart"/>
      <w:r>
        <w:rPr>
          <w:rFonts w:ascii="Times New Roman" w:hAnsi="Times New Roman"/>
          <w:kern w:val="0"/>
          <w:sz w:val="20"/>
          <w:szCs w:val="20"/>
          <w:lang w:eastAsia="en-US"/>
        </w:rPr>
        <w:t>high resolution</w:t>
      </w:r>
      <w:proofErr w:type="gramEnd"/>
      <w:r>
        <w:rPr>
          <w:rFonts w:ascii="Times New Roman" w:hAnsi="Times New Roman"/>
          <w:kern w:val="0"/>
          <w:sz w:val="20"/>
          <w:szCs w:val="20"/>
          <w:lang w:eastAsia="en-US"/>
        </w:rPr>
        <w:t xml:space="preserve"> image from a group of low resolution images. Image interpolation [2] give</w:t>
      </w:r>
      <w:r>
        <w:rPr>
          <w:rFonts w:ascii="Times New Roman" w:hAnsi="Times New Roman" w:hint="eastAsia"/>
          <w:kern w:val="0"/>
          <w:sz w:val="20"/>
          <w:szCs w:val="20"/>
        </w:rPr>
        <w:t>s</w:t>
      </w:r>
      <w:r>
        <w:rPr>
          <w:rFonts w:ascii="Times New Roman" w:hAnsi="Times New Roman"/>
          <w:kern w:val="0"/>
          <w:sz w:val="20"/>
          <w:szCs w:val="20"/>
          <w:lang w:eastAsia="en-US"/>
        </w:rPr>
        <w:t xml:space="preserve"> it a</w:t>
      </w:r>
      <w:r>
        <w:rPr>
          <w:rFonts w:ascii="Times New Roman" w:hAnsi="Times New Roman" w:hint="eastAsia"/>
          <w:kern w:val="0"/>
          <w:sz w:val="20"/>
          <w:szCs w:val="20"/>
        </w:rPr>
        <w:t>n</w:t>
      </w:r>
      <w:r>
        <w:rPr>
          <w:rFonts w:ascii="Times New Roman" w:hAnsi="Times New Roman"/>
          <w:kern w:val="0"/>
          <w:sz w:val="20"/>
          <w:szCs w:val="20"/>
          <w:lang w:eastAsia="en-US"/>
        </w:rPr>
        <w:t xml:space="preserve"> initial image for the next steps. And the quality of given initial image can affect the reconstruction result directly in the image quality and the speed of iterative. Quick access to high resolution </w:t>
      </w:r>
      <w:r>
        <w:rPr>
          <w:rFonts w:ascii="Times New Roman" w:hAnsi="Times New Roman" w:hint="eastAsia"/>
          <w:kern w:val="0"/>
          <w:sz w:val="20"/>
          <w:szCs w:val="20"/>
        </w:rPr>
        <w:t>i</w:t>
      </w:r>
      <w:r>
        <w:rPr>
          <w:rFonts w:ascii="Times New Roman" w:hAnsi="Times New Roman"/>
          <w:kern w:val="0"/>
          <w:sz w:val="20"/>
          <w:szCs w:val="20"/>
          <w:lang w:eastAsia="en-US"/>
        </w:rPr>
        <w:t xml:space="preserve">mages is very important for getting the precise position, speed, posture and other information of spacecraft. And the </w:t>
      </w:r>
      <w:proofErr w:type="gramStart"/>
      <w:r>
        <w:rPr>
          <w:rFonts w:ascii="Times New Roman" w:hAnsi="Times New Roman"/>
          <w:kern w:val="0"/>
          <w:sz w:val="20"/>
          <w:szCs w:val="20"/>
          <w:lang w:eastAsia="en-US"/>
        </w:rPr>
        <w:t>high resolution</w:t>
      </w:r>
      <w:proofErr w:type="gramEnd"/>
      <w:r>
        <w:rPr>
          <w:rFonts w:ascii="Times New Roman" w:hAnsi="Times New Roman"/>
          <w:kern w:val="0"/>
          <w:sz w:val="20"/>
          <w:szCs w:val="20"/>
          <w:lang w:eastAsia="en-US"/>
        </w:rPr>
        <w:t xml:space="preserve"> images can </w:t>
      </w:r>
      <w:r>
        <w:rPr>
          <w:rFonts w:ascii="Times New Roman" w:hAnsi="Times New Roman" w:hint="eastAsia"/>
          <w:kern w:val="0"/>
          <w:sz w:val="20"/>
          <w:szCs w:val="20"/>
        </w:rPr>
        <w:t>relocate</w:t>
      </w:r>
      <w:r>
        <w:rPr>
          <w:rFonts w:ascii="Times New Roman" w:hAnsi="Times New Roman"/>
          <w:kern w:val="0"/>
          <w:sz w:val="20"/>
          <w:szCs w:val="20"/>
          <w:lang w:eastAsia="en-US"/>
        </w:rPr>
        <w:t xml:space="preserve"> the moving target exactly. </w:t>
      </w:r>
    </w:p>
    <w:p w14:paraId="7981F328" w14:textId="77777777" w:rsidR="00AF7150" w:rsidRDefault="00163CAA">
      <w:pPr>
        <w:spacing w:beforeLines="50" w:before="120" w:afterLines="50" w:after="120"/>
        <w:outlineLvl w:val="0"/>
        <w:rPr>
          <w:rFonts w:ascii="Times New Roman" w:hAnsi="Times New Roman"/>
          <w:kern w:val="0"/>
          <w:sz w:val="20"/>
          <w:szCs w:val="20"/>
          <w:lang w:eastAsia="en-US"/>
        </w:rPr>
      </w:pPr>
      <w:r>
        <w:rPr>
          <w:rFonts w:ascii="Times New Roman" w:hAnsi="Times New Roman"/>
          <w:kern w:val="0"/>
          <w:sz w:val="20"/>
          <w:szCs w:val="20"/>
          <w:lang w:eastAsia="en-US"/>
        </w:rPr>
        <w:t>There are lots of image interpolation methods such as nearest, bilinear [3], bicubic spline</w:t>
      </w:r>
      <w:r>
        <w:rPr>
          <w:rFonts w:ascii="Times New Roman" w:hAnsi="Times New Roman"/>
          <w:kern w:val="0"/>
          <w:sz w:val="20"/>
          <w:szCs w:val="20"/>
        </w:rPr>
        <w:t xml:space="preserve"> [</w:t>
      </w:r>
      <w:r>
        <w:rPr>
          <w:rFonts w:ascii="Times New Roman" w:hAnsi="Times New Roman"/>
          <w:kern w:val="0"/>
          <w:sz w:val="20"/>
          <w:szCs w:val="20"/>
          <w:lang w:eastAsia="en-US"/>
        </w:rPr>
        <w:t xml:space="preserve">4], etc. Nearest interpolation is the </w:t>
      </w:r>
      <w:proofErr w:type="gramStart"/>
      <w:r>
        <w:rPr>
          <w:rFonts w:ascii="Times New Roman" w:hAnsi="Times New Roman"/>
          <w:kern w:val="0"/>
          <w:sz w:val="20"/>
          <w:szCs w:val="20"/>
          <w:lang w:eastAsia="en-US"/>
        </w:rPr>
        <w:t>most simple</w:t>
      </w:r>
      <w:proofErr w:type="gramEnd"/>
      <w:r>
        <w:rPr>
          <w:rFonts w:ascii="Times New Roman" w:hAnsi="Times New Roman"/>
          <w:kern w:val="0"/>
          <w:sz w:val="20"/>
          <w:szCs w:val="20"/>
          <w:lang w:eastAsia="en-US"/>
        </w:rPr>
        <w:t xml:space="preserve"> method, but it is also the worst. Bilinear interpolation has over smoothing effects and edge blur. </w:t>
      </w:r>
      <w:r>
        <w:rPr>
          <w:rFonts w:ascii="Times New Roman" w:hAnsi="Times New Roman" w:hint="eastAsia"/>
          <w:kern w:val="0"/>
          <w:sz w:val="20"/>
          <w:szCs w:val="20"/>
        </w:rPr>
        <w:t>Bicubic interpolation can</w:t>
      </w:r>
      <w:r>
        <w:rPr>
          <w:rFonts w:ascii="Times New Roman" w:hAnsi="Times New Roman"/>
          <w:kern w:val="0"/>
          <w:sz w:val="20"/>
          <w:szCs w:val="20"/>
          <w:lang w:eastAsia="en-US"/>
        </w:rPr>
        <w:t xml:space="preserve"> prevent the over smoothing effects and edge problem</w:t>
      </w:r>
      <w:r>
        <w:rPr>
          <w:rFonts w:ascii="Times New Roman" w:hAnsi="Times New Roman" w:hint="eastAsia"/>
          <w:kern w:val="0"/>
          <w:sz w:val="20"/>
          <w:szCs w:val="20"/>
        </w:rPr>
        <w:t>s</w:t>
      </w:r>
      <w:r>
        <w:rPr>
          <w:rFonts w:ascii="Times New Roman" w:hAnsi="Times New Roman"/>
          <w:kern w:val="0"/>
          <w:sz w:val="20"/>
          <w:szCs w:val="20"/>
          <w:lang w:eastAsia="en-US"/>
        </w:rPr>
        <w:t xml:space="preserve"> </w:t>
      </w:r>
      <w:r>
        <w:rPr>
          <w:rFonts w:ascii="Times New Roman" w:hAnsi="Times New Roman" w:hint="eastAsia"/>
          <w:kern w:val="0"/>
          <w:sz w:val="20"/>
          <w:szCs w:val="20"/>
        </w:rPr>
        <w:t>of</w:t>
      </w:r>
      <w:r>
        <w:rPr>
          <w:rFonts w:ascii="Times New Roman" w:hAnsi="Times New Roman"/>
          <w:kern w:val="0"/>
          <w:sz w:val="20"/>
          <w:szCs w:val="20"/>
          <w:lang w:eastAsia="en-US"/>
        </w:rPr>
        <w:t xml:space="preserve"> nearest interpolation</w:t>
      </w:r>
      <w:r>
        <w:rPr>
          <w:rFonts w:ascii="Times New Roman" w:hAnsi="Times New Roman" w:hint="eastAsia"/>
          <w:kern w:val="0"/>
          <w:sz w:val="20"/>
          <w:szCs w:val="20"/>
        </w:rPr>
        <w:t xml:space="preserve"> </w:t>
      </w:r>
      <w:r>
        <w:rPr>
          <w:rFonts w:ascii="Times New Roman" w:hAnsi="Times New Roman"/>
          <w:kern w:val="0"/>
          <w:sz w:val="20"/>
          <w:szCs w:val="20"/>
          <w:lang w:eastAsia="en-US"/>
        </w:rPr>
        <w:t>and bilinear interpolation, but it also lead</w:t>
      </w:r>
      <w:r>
        <w:rPr>
          <w:rFonts w:ascii="Times New Roman" w:hAnsi="Times New Roman" w:hint="eastAsia"/>
          <w:kern w:val="0"/>
          <w:sz w:val="20"/>
          <w:szCs w:val="20"/>
        </w:rPr>
        <w:t>s</w:t>
      </w:r>
      <w:r>
        <w:rPr>
          <w:rFonts w:ascii="Times New Roman" w:hAnsi="Times New Roman"/>
          <w:kern w:val="0"/>
          <w:sz w:val="20"/>
          <w:szCs w:val="20"/>
          <w:lang w:eastAsia="en-US"/>
        </w:rPr>
        <w:t xml:space="preserve"> to high computational-complexity. Some methods like improved PDE</w:t>
      </w:r>
      <w:r>
        <w:rPr>
          <w:rFonts w:ascii="Times New Roman" w:hAnsi="Times New Roman" w:hint="eastAsia"/>
          <w:kern w:val="0"/>
          <w:sz w:val="20"/>
          <w:szCs w:val="20"/>
        </w:rPr>
        <w:t xml:space="preserve"> (p</w:t>
      </w:r>
      <w:r>
        <w:rPr>
          <w:rFonts w:ascii="Times New Roman" w:hAnsi="Times New Roman"/>
          <w:kern w:val="0"/>
          <w:sz w:val="20"/>
          <w:szCs w:val="20"/>
        </w:rPr>
        <w:t xml:space="preserve">artial </w:t>
      </w:r>
      <w:r>
        <w:rPr>
          <w:rFonts w:ascii="Times New Roman" w:hAnsi="Times New Roman" w:hint="eastAsia"/>
          <w:kern w:val="0"/>
          <w:sz w:val="20"/>
          <w:szCs w:val="20"/>
        </w:rPr>
        <w:t>d</w:t>
      </w:r>
      <w:r>
        <w:rPr>
          <w:rFonts w:ascii="Times New Roman" w:hAnsi="Times New Roman"/>
          <w:kern w:val="0"/>
          <w:sz w:val="20"/>
          <w:szCs w:val="20"/>
        </w:rPr>
        <w:t xml:space="preserve">ifferential </w:t>
      </w:r>
      <w:r>
        <w:rPr>
          <w:rFonts w:ascii="Times New Roman" w:hAnsi="Times New Roman" w:hint="eastAsia"/>
          <w:kern w:val="0"/>
          <w:sz w:val="20"/>
          <w:szCs w:val="20"/>
        </w:rPr>
        <w:t>e</w:t>
      </w:r>
      <w:r>
        <w:rPr>
          <w:rFonts w:ascii="Times New Roman" w:hAnsi="Times New Roman"/>
          <w:kern w:val="0"/>
          <w:sz w:val="20"/>
          <w:szCs w:val="20"/>
        </w:rPr>
        <w:t>quations</w:t>
      </w:r>
      <w:r>
        <w:rPr>
          <w:rFonts w:ascii="Times New Roman" w:hAnsi="Times New Roman" w:hint="eastAsia"/>
          <w:kern w:val="0"/>
          <w:sz w:val="20"/>
          <w:szCs w:val="20"/>
        </w:rPr>
        <w:t xml:space="preserve">) </w:t>
      </w:r>
      <w:r>
        <w:rPr>
          <w:rFonts w:ascii="Times New Roman" w:hAnsi="Times New Roman"/>
          <w:kern w:val="0"/>
          <w:sz w:val="20"/>
          <w:szCs w:val="20"/>
          <w:lang w:eastAsia="en-US"/>
        </w:rPr>
        <w:t>[5] and NEDI</w:t>
      </w:r>
      <w:r>
        <w:rPr>
          <w:rFonts w:ascii="Times New Roman" w:hAnsi="Times New Roman" w:hint="eastAsia"/>
          <w:kern w:val="0"/>
          <w:sz w:val="20"/>
          <w:szCs w:val="20"/>
        </w:rPr>
        <w:t xml:space="preserve"> (n</w:t>
      </w:r>
      <w:r>
        <w:rPr>
          <w:rFonts w:ascii="Times New Roman" w:hAnsi="Times New Roman"/>
          <w:kern w:val="0"/>
          <w:sz w:val="20"/>
          <w:szCs w:val="20"/>
          <w:lang w:eastAsia="en-US"/>
        </w:rPr>
        <w:t>ew edge directed interpolation)</w:t>
      </w:r>
      <w:r>
        <w:rPr>
          <w:rFonts w:ascii="Times New Roman" w:hAnsi="Times New Roman" w:hint="eastAsia"/>
          <w:kern w:val="0"/>
          <w:sz w:val="20"/>
          <w:szCs w:val="20"/>
        </w:rPr>
        <w:t xml:space="preserve"> </w:t>
      </w:r>
      <w:r>
        <w:rPr>
          <w:rFonts w:ascii="Times New Roman" w:hAnsi="Times New Roman"/>
          <w:kern w:val="0"/>
          <w:sz w:val="20"/>
          <w:szCs w:val="20"/>
          <w:lang w:eastAsia="en-US"/>
        </w:rPr>
        <w:t xml:space="preserve">[6] have a better result, but they also need too much time to do complex iterative interpolation. Those methods </w:t>
      </w:r>
      <w:r>
        <w:rPr>
          <w:rFonts w:ascii="Times New Roman" w:hAnsi="Times New Roman" w:hint="eastAsia"/>
          <w:kern w:val="0"/>
          <w:sz w:val="20"/>
          <w:szCs w:val="20"/>
        </w:rPr>
        <w:t xml:space="preserve">are </w:t>
      </w:r>
      <w:r>
        <w:rPr>
          <w:rFonts w:ascii="Times New Roman" w:hAnsi="Times New Roman"/>
          <w:kern w:val="0"/>
          <w:sz w:val="20"/>
          <w:szCs w:val="20"/>
          <w:lang w:eastAsia="en-US"/>
        </w:rPr>
        <w:t>n</w:t>
      </w:r>
      <w:r>
        <w:rPr>
          <w:rFonts w:ascii="Times New Roman" w:hAnsi="Times New Roman" w:hint="eastAsia"/>
          <w:kern w:val="0"/>
          <w:sz w:val="20"/>
          <w:szCs w:val="20"/>
        </w:rPr>
        <w:t>o</w:t>
      </w:r>
      <w:r>
        <w:rPr>
          <w:rFonts w:ascii="Times New Roman" w:hAnsi="Times New Roman"/>
          <w:kern w:val="0"/>
          <w:sz w:val="20"/>
          <w:szCs w:val="20"/>
          <w:lang w:eastAsia="en-US"/>
        </w:rPr>
        <w:t>t applicable to the super resolution reconstruction. The super resolution reconstruction of space motion images needs both entire quality and clear edge. And it should be simple</w:t>
      </w:r>
      <w:r>
        <w:rPr>
          <w:rFonts w:ascii="Times New Roman" w:hAnsi="Times New Roman" w:hint="eastAsia"/>
          <w:kern w:val="0"/>
          <w:sz w:val="20"/>
          <w:szCs w:val="20"/>
        </w:rPr>
        <w:t xml:space="preserve"> enough to</w:t>
      </w:r>
      <w:r>
        <w:rPr>
          <w:rFonts w:ascii="Times New Roman" w:hAnsi="Times New Roman"/>
          <w:kern w:val="0"/>
          <w:sz w:val="20"/>
          <w:szCs w:val="20"/>
          <w:lang w:eastAsia="en-US"/>
        </w:rPr>
        <w:t xml:space="preserve"> reducing the algorithm’s iteration times.</w:t>
      </w:r>
    </w:p>
    <w:p w14:paraId="095A3447" w14:textId="77777777" w:rsidR="00AF7150" w:rsidRDefault="00163CAA">
      <w:pPr>
        <w:spacing w:before="120" w:after="120"/>
        <w:outlineLvl w:val="0"/>
        <w:rPr>
          <w:rFonts w:ascii="Times New Roman" w:hAnsi="Times New Roman" w:cs="Times New Roman"/>
          <w:sz w:val="20"/>
          <w:szCs w:val="20"/>
        </w:rPr>
      </w:pPr>
      <w:r>
        <w:rPr>
          <w:rFonts w:ascii="Times New Roman" w:hAnsi="Times New Roman" w:hint="eastAsia"/>
          <w:kern w:val="0"/>
          <w:sz w:val="20"/>
          <w:szCs w:val="20"/>
        </w:rPr>
        <w:t>This</w:t>
      </w:r>
      <w:r>
        <w:rPr>
          <w:rFonts w:ascii="Times New Roman" w:hAnsi="Times New Roman"/>
          <w:kern w:val="0"/>
          <w:sz w:val="20"/>
          <w:szCs w:val="20"/>
          <w:lang w:eastAsia="en-US"/>
        </w:rPr>
        <w:t xml:space="preserve"> paper propose</w:t>
      </w:r>
      <w:r>
        <w:rPr>
          <w:rFonts w:ascii="Times New Roman" w:hAnsi="Times New Roman" w:hint="eastAsia"/>
          <w:kern w:val="0"/>
          <w:sz w:val="20"/>
          <w:szCs w:val="20"/>
        </w:rPr>
        <w:t>s</w:t>
      </w:r>
      <w:r>
        <w:rPr>
          <w:rFonts w:ascii="Times New Roman" w:hAnsi="Times New Roman"/>
          <w:kern w:val="0"/>
          <w:sz w:val="20"/>
          <w:szCs w:val="20"/>
          <w:lang w:eastAsia="en-US"/>
        </w:rPr>
        <w:t xml:space="preserve"> a new fast edge preserving interpolation method based on edge extraction [7] to hold image’s quality and edge</w:t>
      </w:r>
      <w:r>
        <w:rPr>
          <w:rFonts w:ascii="Times New Roman" w:hAnsi="Times New Roman" w:hint="eastAsia"/>
          <w:kern w:val="0"/>
          <w:sz w:val="20"/>
          <w:szCs w:val="20"/>
        </w:rPr>
        <w:t xml:space="preserve"> details</w:t>
      </w:r>
      <w:r>
        <w:rPr>
          <w:rFonts w:ascii="Times New Roman" w:hAnsi="Times New Roman"/>
          <w:kern w:val="0"/>
          <w:sz w:val="20"/>
          <w:szCs w:val="20"/>
          <w:lang w:eastAsia="en-US"/>
        </w:rPr>
        <w:t xml:space="preserve"> while reducing computational complexity. We do independent processing on the extracted edge obtained by improved canny operator [8]</w:t>
      </w:r>
      <w:r>
        <w:rPr>
          <w:rFonts w:ascii="Times New Roman" w:hAnsi="Times New Roman" w:hint="eastAsia"/>
          <w:kern w:val="0"/>
          <w:sz w:val="20"/>
          <w:szCs w:val="20"/>
        </w:rPr>
        <w:t>,</w:t>
      </w:r>
      <w:r>
        <w:rPr>
          <w:rFonts w:ascii="Times New Roman" w:hAnsi="Times New Roman"/>
          <w:kern w:val="0"/>
          <w:sz w:val="20"/>
          <w:szCs w:val="20"/>
          <w:lang w:eastAsia="en-US"/>
        </w:rPr>
        <w:t xml:space="preserve"> and then put it back to the image which is interpolated by the bilinear to ensure the quality </w:t>
      </w:r>
      <w:r>
        <w:rPr>
          <w:rFonts w:ascii="Times New Roman" w:hAnsi="Times New Roman"/>
          <w:kern w:val="0"/>
          <w:sz w:val="20"/>
          <w:szCs w:val="20"/>
          <w:lang w:eastAsia="en-US"/>
        </w:rPr>
        <w:t xml:space="preserve">and speed. The experimental results show that the proposed method has </w:t>
      </w:r>
      <w:r>
        <w:rPr>
          <w:rFonts w:ascii="Times New Roman" w:hAnsi="Times New Roman" w:hint="eastAsia"/>
          <w:kern w:val="0"/>
          <w:sz w:val="20"/>
          <w:szCs w:val="20"/>
        </w:rPr>
        <w:t xml:space="preserve">a </w:t>
      </w:r>
      <w:r>
        <w:rPr>
          <w:rFonts w:ascii="Times New Roman" w:hAnsi="Times New Roman"/>
          <w:kern w:val="0"/>
          <w:sz w:val="20"/>
          <w:szCs w:val="20"/>
          <w:lang w:eastAsia="en-US"/>
        </w:rPr>
        <w:t xml:space="preserve">better subjective outcome and </w:t>
      </w:r>
      <w:r>
        <w:rPr>
          <w:rFonts w:ascii="Times New Roman" w:hAnsi="Times New Roman" w:hint="eastAsia"/>
          <w:kern w:val="0"/>
          <w:sz w:val="20"/>
          <w:szCs w:val="20"/>
        </w:rPr>
        <w:t xml:space="preserve">better </w:t>
      </w:r>
      <w:r>
        <w:rPr>
          <w:rFonts w:ascii="Times New Roman" w:hAnsi="Times New Roman"/>
          <w:kern w:val="0"/>
          <w:sz w:val="20"/>
          <w:szCs w:val="20"/>
          <w:lang w:eastAsia="en-US"/>
        </w:rPr>
        <w:t>objective results like PSNR</w:t>
      </w:r>
      <w:r>
        <w:rPr>
          <w:rFonts w:ascii="Times New Roman" w:hAnsi="Times New Roman" w:hint="eastAsia"/>
          <w:kern w:val="0"/>
          <w:sz w:val="20"/>
          <w:szCs w:val="20"/>
        </w:rPr>
        <w:t xml:space="preserve"> (p</w:t>
      </w:r>
      <w:r>
        <w:rPr>
          <w:rFonts w:ascii="Times New Roman" w:hAnsi="Times New Roman"/>
          <w:kern w:val="0"/>
          <w:sz w:val="20"/>
          <w:szCs w:val="20"/>
        </w:rPr>
        <w:t xml:space="preserve">eak </w:t>
      </w:r>
      <w:r>
        <w:rPr>
          <w:rFonts w:ascii="Times New Roman" w:hAnsi="Times New Roman" w:hint="eastAsia"/>
          <w:kern w:val="0"/>
          <w:sz w:val="20"/>
          <w:szCs w:val="20"/>
        </w:rPr>
        <w:t>s</w:t>
      </w:r>
      <w:r>
        <w:rPr>
          <w:rFonts w:ascii="Times New Roman" w:hAnsi="Times New Roman"/>
          <w:kern w:val="0"/>
          <w:sz w:val="20"/>
          <w:szCs w:val="20"/>
        </w:rPr>
        <w:t xml:space="preserve">ignal to </w:t>
      </w:r>
      <w:r>
        <w:rPr>
          <w:rFonts w:ascii="Times New Roman" w:hAnsi="Times New Roman" w:hint="eastAsia"/>
          <w:kern w:val="0"/>
          <w:sz w:val="20"/>
          <w:szCs w:val="20"/>
        </w:rPr>
        <w:t>n</w:t>
      </w:r>
      <w:r>
        <w:rPr>
          <w:rFonts w:ascii="Times New Roman" w:hAnsi="Times New Roman"/>
          <w:kern w:val="0"/>
          <w:sz w:val="20"/>
          <w:szCs w:val="20"/>
        </w:rPr>
        <w:t xml:space="preserve">oise </w:t>
      </w:r>
      <w:r>
        <w:rPr>
          <w:rFonts w:ascii="Times New Roman" w:hAnsi="Times New Roman" w:hint="eastAsia"/>
          <w:kern w:val="0"/>
          <w:sz w:val="20"/>
          <w:szCs w:val="20"/>
        </w:rPr>
        <w:t>r</w:t>
      </w:r>
      <w:r>
        <w:rPr>
          <w:rFonts w:ascii="Times New Roman" w:hAnsi="Times New Roman"/>
          <w:kern w:val="0"/>
          <w:sz w:val="20"/>
          <w:szCs w:val="20"/>
        </w:rPr>
        <w:t>atio)</w:t>
      </w:r>
      <w:r>
        <w:rPr>
          <w:rFonts w:ascii="Times New Roman" w:hAnsi="Times New Roman"/>
          <w:kern w:val="0"/>
          <w:sz w:val="20"/>
          <w:szCs w:val="20"/>
          <w:lang w:eastAsia="en-US"/>
        </w:rPr>
        <w:t xml:space="preserve"> [9], gradient [10] and MSE</w:t>
      </w:r>
      <w:r>
        <w:rPr>
          <w:rFonts w:ascii="Times New Roman" w:hAnsi="Times New Roman" w:hint="eastAsia"/>
          <w:kern w:val="0"/>
          <w:sz w:val="20"/>
          <w:szCs w:val="20"/>
        </w:rPr>
        <w:t xml:space="preserve"> (m</w:t>
      </w:r>
      <w:r>
        <w:rPr>
          <w:rFonts w:ascii="Times New Roman" w:hAnsi="Times New Roman"/>
          <w:kern w:val="0"/>
          <w:sz w:val="20"/>
          <w:szCs w:val="20"/>
        </w:rPr>
        <w:t xml:space="preserve">ean </w:t>
      </w:r>
      <w:r>
        <w:rPr>
          <w:rFonts w:ascii="Times New Roman" w:hAnsi="Times New Roman" w:hint="eastAsia"/>
          <w:kern w:val="0"/>
          <w:sz w:val="20"/>
          <w:szCs w:val="20"/>
        </w:rPr>
        <w:t>s</w:t>
      </w:r>
      <w:r>
        <w:rPr>
          <w:rFonts w:ascii="Times New Roman" w:hAnsi="Times New Roman"/>
          <w:kern w:val="0"/>
          <w:sz w:val="20"/>
          <w:szCs w:val="20"/>
        </w:rPr>
        <w:t xml:space="preserve">quare </w:t>
      </w:r>
      <w:r>
        <w:rPr>
          <w:rFonts w:ascii="Times New Roman" w:hAnsi="Times New Roman" w:hint="eastAsia"/>
          <w:kern w:val="0"/>
          <w:sz w:val="20"/>
          <w:szCs w:val="20"/>
        </w:rPr>
        <w:t>e</w:t>
      </w:r>
      <w:r>
        <w:rPr>
          <w:rFonts w:ascii="Times New Roman" w:hAnsi="Times New Roman"/>
          <w:kern w:val="0"/>
          <w:sz w:val="20"/>
          <w:szCs w:val="20"/>
        </w:rPr>
        <w:t>rror</w:t>
      </w:r>
      <w:r>
        <w:rPr>
          <w:rFonts w:ascii="Times New Roman" w:hAnsi="Times New Roman" w:hint="eastAsia"/>
          <w:kern w:val="0"/>
          <w:sz w:val="20"/>
          <w:szCs w:val="20"/>
        </w:rPr>
        <w:t xml:space="preserve">) </w:t>
      </w:r>
      <w:r>
        <w:rPr>
          <w:rFonts w:ascii="Times New Roman" w:hAnsi="Times New Roman"/>
          <w:kern w:val="0"/>
          <w:sz w:val="20"/>
          <w:szCs w:val="20"/>
          <w:lang w:eastAsia="en-US"/>
        </w:rPr>
        <w:t xml:space="preserve">[11] compared </w:t>
      </w:r>
      <w:r>
        <w:rPr>
          <w:rFonts w:ascii="Times New Roman" w:hAnsi="Times New Roman" w:hint="eastAsia"/>
          <w:kern w:val="0"/>
          <w:sz w:val="20"/>
          <w:szCs w:val="20"/>
        </w:rPr>
        <w:t>with</w:t>
      </w:r>
      <w:r>
        <w:rPr>
          <w:rFonts w:ascii="Times New Roman" w:hAnsi="Times New Roman"/>
          <w:kern w:val="0"/>
          <w:sz w:val="20"/>
          <w:szCs w:val="20"/>
          <w:lang w:eastAsia="en-US"/>
        </w:rPr>
        <w:t xml:space="preserve"> the traditional method</w:t>
      </w:r>
      <w:r>
        <w:rPr>
          <w:rFonts w:ascii="Times New Roman" w:hAnsi="Times New Roman" w:hint="eastAsia"/>
          <w:kern w:val="0"/>
          <w:sz w:val="20"/>
          <w:szCs w:val="20"/>
        </w:rPr>
        <w:t>s. And the</w:t>
      </w:r>
      <w:r>
        <w:rPr>
          <w:rFonts w:ascii="Times New Roman" w:hAnsi="Times New Roman"/>
          <w:kern w:val="0"/>
          <w:sz w:val="20"/>
          <w:szCs w:val="20"/>
          <w:lang w:eastAsia="en-US"/>
        </w:rPr>
        <w:t xml:space="preserve"> result</w:t>
      </w:r>
      <w:r>
        <w:rPr>
          <w:rFonts w:ascii="Times New Roman" w:hAnsi="Times New Roman" w:hint="eastAsia"/>
          <w:kern w:val="0"/>
          <w:sz w:val="20"/>
          <w:szCs w:val="20"/>
        </w:rPr>
        <w:t>s</w:t>
      </w:r>
      <w:r>
        <w:rPr>
          <w:rFonts w:ascii="Times New Roman" w:hAnsi="Times New Roman"/>
          <w:kern w:val="0"/>
          <w:sz w:val="20"/>
          <w:szCs w:val="20"/>
          <w:lang w:eastAsia="en-US"/>
        </w:rPr>
        <w:t xml:space="preserve"> </w:t>
      </w:r>
      <w:r>
        <w:rPr>
          <w:rFonts w:ascii="Times New Roman" w:hAnsi="Times New Roman" w:hint="eastAsia"/>
          <w:kern w:val="0"/>
          <w:sz w:val="20"/>
          <w:szCs w:val="20"/>
        </w:rPr>
        <w:t>have</w:t>
      </w:r>
      <w:r>
        <w:rPr>
          <w:rFonts w:ascii="Times New Roman" w:hAnsi="Times New Roman"/>
          <w:kern w:val="0"/>
          <w:sz w:val="20"/>
          <w:szCs w:val="20"/>
          <w:lang w:eastAsia="en-US"/>
        </w:rPr>
        <w:t xml:space="preserve"> some improvement compared to the NEDI. Plus, the computation time substantially decrease</w:t>
      </w:r>
      <w:r>
        <w:rPr>
          <w:rFonts w:ascii="Times New Roman" w:hAnsi="Times New Roman" w:hint="eastAsia"/>
          <w:kern w:val="0"/>
          <w:sz w:val="20"/>
          <w:szCs w:val="20"/>
        </w:rPr>
        <w:t>d</w:t>
      </w:r>
      <w:r>
        <w:rPr>
          <w:rFonts w:ascii="Times New Roman" w:hAnsi="Times New Roman"/>
          <w:kern w:val="0"/>
          <w:sz w:val="20"/>
          <w:szCs w:val="20"/>
          <w:lang w:eastAsia="en-US"/>
        </w:rPr>
        <w:t xml:space="preserve"> compare</w:t>
      </w:r>
      <w:r>
        <w:rPr>
          <w:rFonts w:ascii="Times New Roman" w:hAnsi="Times New Roman" w:hint="eastAsia"/>
          <w:kern w:val="0"/>
          <w:sz w:val="20"/>
          <w:szCs w:val="20"/>
        </w:rPr>
        <w:t>d</w:t>
      </w:r>
      <w:r>
        <w:rPr>
          <w:rFonts w:ascii="Times New Roman" w:hAnsi="Times New Roman"/>
          <w:kern w:val="0"/>
          <w:sz w:val="20"/>
          <w:szCs w:val="20"/>
          <w:lang w:eastAsia="en-US"/>
        </w:rPr>
        <w:t xml:space="preserve"> to other new method such as NEDI.</w:t>
      </w:r>
      <w:r>
        <w:rPr>
          <w:rFonts w:ascii="Times New Roman" w:hAnsi="Times New Roman" w:cs="Times New Roman"/>
          <w:sz w:val="20"/>
          <w:szCs w:val="20"/>
        </w:rPr>
        <w:t xml:space="preserve"> </w:t>
      </w:r>
    </w:p>
    <w:p w14:paraId="64944D40" w14:textId="77777777" w:rsidR="00AF7150" w:rsidRDefault="00163CAA">
      <w:pPr>
        <w:spacing w:before="240" w:after="160"/>
        <w:outlineLvl w:val="0"/>
        <w:rPr>
          <w:rFonts w:ascii="Times New Roman" w:hAnsi="Times New Roman" w:cs="Times New Roman"/>
          <w:b/>
          <w:sz w:val="24"/>
          <w:szCs w:val="24"/>
        </w:rPr>
      </w:pPr>
      <w:proofErr w:type="gramStart"/>
      <w:r>
        <w:rPr>
          <w:rFonts w:ascii="Times New Roman" w:hAnsi="Times New Roman" w:cs="Times New Roman"/>
          <w:b/>
          <w:sz w:val="24"/>
          <w:szCs w:val="24"/>
        </w:rPr>
        <w:t>2  Traditional</w:t>
      </w:r>
      <w:proofErr w:type="gramEnd"/>
      <w:r>
        <w:rPr>
          <w:rFonts w:ascii="Times New Roman" w:hAnsi="Times New Roman" w:cs="Times New Roman"/>
          <w:b/>
          <w:sz w:val="24"/>
          <w:szCs w:val="24"/>
        </w:rPr>
        <w:t xml:space="preserve"> bilinear interpolation</w:t>
      </w:r>
    </w:p>
    <w:p w14:paraId="286478B4" w14:textId="77777777" w:rsidR="00AF7150" w:rsidRDefault="00163CAA">
      <w:pPr>
        <w:autoSpaceDE w:val="0"/>
        <w:autoSpaceDN w:val="0"/>
        <w:adjustRightInd w:val="0"/>
        <w:rPr>
          <w:rFonts w:ascii="Times New Roman" w:hAnsi="Times New Roman"/>
          <w:sz w:val="20"/>
          <w:szCs w:val="20"/>
        </w:rPr>
      </w:pPr>
      <w:r>
        <w:rPr>
          <w:rFonts w:ascii="Times New Roman" w:hAnsi="Times New Roman"/>
          <w:sz w:val="20"/>
          <w:szCs w:val="20"/>
        </w:rPr>
        <w:t xml:space="preserve">Bilinear </w:t>
      </w:r>
      <w:r>
        <w:rPr>
          <w:rFonts w:ascii="Times New Roman" w:hAnsi="Times New Roman" w:hint="eastAsia"/>
          <w:sz w:val="20"/>
          <w:szCs w:val="20"/>
        </w:rPr>
        <w:t>i</w:t>
      </w:r>
      <w:r>
        <w:rPr>
          <w:rFonts w:ascii="Times New Roman" w:hAnsi="Times New Roman"/>
          <w:sz w:val="20"/>
          <w:szCs w:val="20"/>
        </w:rPr>
        <w:t>nterpolation is one of the most common interpolation algorithm</w:t>
      </w:r>
      <w:r>
        <w:rPr>
          <w:rFonts w:ascii="Times New Roman" w:hAnsi="Times New Roman" w:hint="eastAsia"/>
          <w:sz w:val="20"/>
          <w:szCs w:val="20"/>
        </w:rPr>
        <w:t>s</w:t>
      </w:r>
      <w:r>
        <w:rPr>
          <w:rFonts w:ascii="Times New Roman" w:hAnsi="Times New Roman"/>
          <w:sz w:val="20"/>
          <w:szCs w:val="20"/>
        </w:rPr>
        <w:t xml:space="preserve">. </w:t>
      </w:r>
      <w:r>
        <w:rPr>
          <w:rFonts w:ascii="Times New Roman" w:hAnsi="Times New Roman" w:hint="eastAsia"/>
          <w:sz w:val="20"/>
          <w:szCs w:val="20"/>
        </w:rPr>
        <w:t>Its</w:t>
      </w:r>
      <w:r>
        <w:rPr>
          <w:rFonts w:ascii="Times New Roman" w:hAnsi="Times New Roman"/>
          <w:sz w:val="20"/>
          <w:szCs w:val="20"/>
        </w:rPr>
        <w:t xml:space="preserve"> result has a well quality and smoothing pixel distribution. But the zoomed image’s edge is blurry. The method is linear expansion of a</w:t>
      </w:r>
      <w:r>
        <w:rPr>
          <w:rFonts w:ascii="Times New Roman" w:hAnsi="Times New Roman" w:hint="eastAsia"/>
          <w:sz w:val="20"/>
          <w:szCs w:val="20"/>
        </w:rPr>
        <w:t>n</w:t>
      </w:r>
      <w:r>
        <w:rPr>
          <w:rFonts w:ascii="Times New Roman" w:hAnsi="Times New Roman"/>
          <w:sz w:val="20"/>
          <w:szCs w:val="20"/>
        </w:rPr>
        <w:t xml:space="preserve"> interpolation function with two variables. It do</w:t>
      </w:r>
      <w:r>
        <w:rPr>
          <w:rFonts w:ascii="Times New Roman" w:hAnsi="Times New Roman" w:hint="eastAsia"/>
          <w:sz w:val="20"/>
          <w:szCs w:val="20"/>
        </w:rPr>
        <w:t>es</w:t>
      </w:r>
      <w:r>
        <w:rPr>
          <w:rFonts w:ascii="Times New Roman" w:hAnsi="Times New Roman"/>
          <w:sz w:val="20"/>
          <w:szCs w:val="20"/>
        </w:rPr>
        <w:t xml:space="preserve"> interpolation in two directions by linear interpolation. The main process</w:t>
      </w:r>
      <w:r>
        <w:rPr>
          <w:rFonts w:ascii="Times New Roman" w:hAnsi="Times New Roman" w:hint="eastAsia"/>
          <w:sz w:val="20"/>
          <w:szCs w:val="20"/>
        </w:rPr>
        <w:t>es</w:t>
      </w:r>
      <w:r>
        <w:rPr>
          <w:rFonts w:ascii="Times New Roman" w:hAnsi="Times New Roman"/>
          <w:sz w:val="20"/>
          <w:szCs w:val="20"/>
        </w:rPr>
        <w:t xml:space="preserve"> are as follow.</w:t>
      </w:r>
    </w:p>
    <w:p w14:paraId="31774CCF" w14:textId="77777777" w:rsidR="00AF7150" w:rsidRDefault="00163CAA">
      <w:pPr>
        <w:autoSpaceDE w:val="0"/>
        <w:autoSpaceDN w:val="0"/>
        <w:adjustRightInd w:val="0"/>
        <w:spacing w:beforeLines="50" w:before="120" w:afterLines="50" w:after="120"/>
        <w:rPr>
          <w:rFonts w:ascii="Times New Roman" w:hAnsi="Times New Roman"/>
          <w:sz w:val="20"/>
          <w:szCs w:val="20"/>
        </w:rPr>
      </w:pPr>
      <w:r>
        <w:rPr>
          <w:rFonts w:ascii="Times New Roman" w:hAnsi="Times New Roman"/>
          <w:sz w:val="20"/>
          <w:szCs w:val="20"/>
        </w:rPr>
        <w:t>First, do linear interpolation on the X direction, find</w:t>
      </w:r>
      <w:r>
        <w:rPr>
          <w:rFonts w:ascii="Times New Roman" w:hAnsi="Times New Roman" w:hint="eastAsia"/>
          <w:sz w:val="20"/>
          <w:szCs w:val="20"/>
        </w:rPr>
        <w:t>ing</w:t>
      </w:r>
      <w:r>
        <w:rPr>
          <w:rFonts w:ascii="Times New Roman" w:hAnsi="Times New Roman"/>
          <w:sz w:val="20"/>
          <w:szCs w:val="20"/>
        </w:rPr>
        <w:t xml:space="preserve"> the gray value of R1 and R2 as shown in Figure </w:t>
      </w:r>
      <w:r>
        <w:rPr>
          <w:rFonts w:ascii="Times New Roman" w:hAnsi="Times New Roman" w:hint="eastAsia"/>
          <w:sz w:val="20"/>
          <w:szCs w:val="20"/>
        </w:rPr>
        <w:t>1</w:t>
      </w:r>
      <w:r>
        <w:rPr>
          <w:rFonts w:ascii="Times New Roman" w:hAnsi="Times New Roman"/>
          <w:sz w:val="20"/>
          <w:szCs w:val="20"/>
        </w:rPr>
        <w:t>.</w:t>
      </w:r>
    </w:p>
    <w:p w14:paraId="48CA7C9D" w14:textId="77777777" w:rsidR="00AF7150" w:rsidRDefault="00163CAA">
      <w:pPr>
        <w:autoSpaceDE w:val="0"/>
        <w:autoSpaceDN w:val="0"/>
        <w:adjustRightInd w:val="0"/>
        <w:spacing w:beforeLines="50" w:before="120"/>
        <w:jc w:val="center"/>
        <w:rPr>
          <w:rFonts w:ascii="Times New Roman" w:hAnsi="Times New Roman" w:cs="Times New Roman"/>
          <w:sz w:val="20"/>
          <w:szCs w:val="20"/>
        </w:rPr>
      </w:pPr>
      <w:r>
        <w:object w:dxaOrig="2880" w:dyaOrig="2280" w14:anchorId="1D4B8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13.95pt" o:ole="">
            <v:imagedata r:id="rId12" o:title=""/>
          </v:shape>
          <o:OLEObject Type="Embed" ProgID="Visio.Drawing.11" ShapeID="_x0000_i1025" DrawAspect="Content" ObjectID="_1680423710" r:id="rId13"/>
        </w:object>
      </w:r>
    </w:p>
    <w:p w14:paraId="1B1B5D97" w14:textId="77777777" w:rsidR="00AF7150" w:rsidRDefault="00163CAA">
      <w:pPr>
        <w:spacing w:beforeLines="50" w:before="120" w:afterLines="50" w:after="120"/>
        <w:jc w:val="center"/>
        <w:rPr>
          <w:rFonts w:ascii="Times New Roman" w:hAnsi="Times New Roman"/>
          <w:sz w:val="18"/>
          <w:szCs w:val="20"/>
        </w:rPr>
      </w:pPr>
      <w:r>
        <w:rPr>
          <w:rFonts w:ascii="Times New Roman" w:hAnsi="Times New Roman"/>
          <w:b/>
          <w:sz w:val="18"/>
          <w:szCs w:val="20"/>
        </w:rPr>
        <w:t>Figure</w:t>
      </w:r>
      <w:r>
        <w:rPr>
          <w:rFonts w:ascii="Times New Roman" w:hAnsi="Times New Roman" w:hint="eastAsia"/>
          <w:b/>
          <w:sz w:val="18"/>
          <w:szCs w:val="20"/>
        </w:rPr>
        <w:t xml:space="preserve"> </w:t>
      </w:r>
      <w:r>
        <w:rPr>
          <w:rFonts w:ascii="Times New Roman" w:hAnsi="Times New Roman"/>
          <w:b/>
          <w:sz w:val="18"/>
          <w:szCs w:val="20"/>
        </w:rPr>
        <w:t>1</w:t>
      </w:r>
      <w:r>
        <w:rPr>
          <w:rFonts w:ascii="Times New Roman" w:hAnsi="Times New Roman"/>
          <w:sz w:val="18"/>
          <w:szCs w:val="20"/>
        </w:rPr>
        <w:t xml:space="preserve"> Bilinear Interpolation</w:t>
      </w:r>
    </w:p>
    <w:p w14:paraId="03E2396F" w14:textId="77777777" w:rsidR="00AF7150" w:rsidRDefault="00AF7150">
      <w:pPr>
        <w:spacing w:beforeLines="50" w:before="120" w:afterLines="50" w:after="120"/>
        <w:jc w:val="center"/>
        <w:rPr>
          <w:rFonts w:ascii="Times New Roman" w:hAnsi="Times New Roman"/>
          <w:sz w:val="18"/>
          <w:szCs w:val="20"/>
        </w:rPr>
      </w:pPr>
    </w:p>
    <w:p w14:paraId="18C2070E" w14:textId="77777777" w:rsidR="00AF7150" w:rsidRDefault="00163CAA">
      <w:pPr>
        <w:rPr>
          <w:rFonts w:ascii="Times New Roman" w:hAnsi="Times New Roman" w:cs="Times New Roman"/>
          <w:sz w:val="20"/>
          <w:szCs w:val="20"/>
        </w:rPr>
      </w:pPr>
      <m:oMathPara>
        <m:oMath>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1</m:t>
                  </m:r>
                </m:sub>
              </m:sSub>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r>
                <m:rPr>
                  <m:sty m:val="p"/>
                </m:rPr>
                <w:rPr>
                  <w:rFonts w:ascii="Cambria Math" w:hAnsi="Times New Roman" w:cs="Times New Roman"/>
                  <w:sz w:val="20"/>
                  <w:szCs w:val="20"/>
                </w:rPr>
                <m:t>x</m:t>
              </m:r>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11</m:t>
                  </m:r>
                </m:sub>
              </m:sSub>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r>
                    <m:rPr>
                      <m:sty m:val="p"/>
                    </m:rPr>
                    <w:rPr>
                      <w:rFonts w:ascii="Cambria Math" w:hAnsi="Times New Roman" w:cs="Times New Roman"/>
                      <w:sz w:val="20"/>
                      <w:szCs w:val="20"/>
                    </w:rPr>
                    <m:t>-</m:t>
                  </m:r>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21</m:t>
                  </m:r>
                </m:sub>
              </m:sSub>
            </m:e>
          </m:d>
          <m:r>
            <m:rPr>
              <m:sty m:val="p"/>
            </m:rPr>
            <w:rPr>
              <w:rFonts w:ascii="Cambria Math" w:hAnsi="Times New Roman" w:cs="Times New Roman"/>
              <w:sz w:val="20"/>
              <w:szCs w:val="20"/>
            </w:rPr>
            <m:t xml:space="preserve">   </m:t>
          </m:r>
        </m:oMath>
      </m:oMathPara>
    </w:p>
    <w:p w14:paraId="6695729C" w14:textId="77777777" w:rsidR="00AF7150" w:rsidRDefault="00163CAA">
      <w:pPr>
        <w:jc w:val="right"/>
        <w:rPr>
          <w:rFonts w:ascii="Times New Roman" w:hAnsi="Times New Roman" w:cs="Times New Roman"/>
          <w:sz w:val="18"/>
          <w:szCs w:val="18"/>
        </w:rPr>
      </w:pPr>
      <m:oMath>
        <m:r>
          <m:rPr>
            <m:sty m:val="p"/>
          </m:rPr>
          <w:rPr>
            <w:rFonts w:ascii="Cambria Math" w:hAnsi="Times New Roman" w:cs="Times New Roman"/>
            <w:sz w:val="20"/>
            <w:szCs w:val="20"/>
          </w:rPr>
          <m:t xml:space="preserve">                where    </m:t>
        </m:r>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1</m:t>
            </m:r>
          </m:sub>
        </m:sSub>
        <m:r>
          <m:rPr>
            <m:sty m:val="p"/>
          </m:rPr>
          <w:rPr>
            <w:rFonts w:ascii="Cambria Math" w:hAnsi="Times New Roman" w:cs="Times New Roman"/>
            <w:sz w:val="20"/>
            <w:szCs w:val="20"/>
          </w:rPr>
          <m:t>=(x,</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1</m:t>
            </m:r>
          </m:sub>
        </m:sSub>
        <m:r>
          <m:rPr>
            <m:sty m:val="p"/>
          </m:rPr>
          <w:rPr>
            <w:rFonts w:ascii="Cambria Math" w:hAnsi="Times New Roman" w:cs="Times New Roman"/>
            <w:sz w:val="20"/>
            <w:szCs w:val="20"/>
          </w:rPr>
          <m:t>)</m:t>
        </m:r>
      </m:oMath>
      <w:r>
        <w:rPr>
          <w:rFonts w:ascii="Times New Roman" w:hAnsi="Times New Roman" w:cs="Times New Roman"/>
          <w:sz w:val="20"/>
          <w:szCs w:val="20"/>
        </w:rPr>
        <w:t xml:space="preserve">  (</w:t>
      </w:r>
      <w:r>
        <w:rPr>
          <w:rFonts w:ascii="Times New Roman" w:hAnsi="Times New Roman" w:cs="Times New Roman"/>
          <w:sz w:val="18"/>
          <w:szCs w:val="18"/>
        </w:rPr>
        <w:t xml:space="preserve">1) </w:t>
      </w:r>
    </w:p>
    <w:p w14:paraId="0E5AB24D" w14:textId="77777777" w:rsidR="00AF7150" w:rsidRDefault="00AF7150">
      <w:pPr>
        <w:jc w:val="right"/>
        <w:rPr>
          <w:rFonts w:ascii="Times New Roman" w:hAnsi="Times New Roman" w:cs="Times New Roman"/>
          <w:sz w:val="18"/>
          <w:szCs w:val="18"/>
        </w:rPr>
      </w:pPr>
    </w:p>
    <w:p w14:paraId="4876EF77" w14:textId="77777777" w:rsidR="00AF7150" w:rsidRDefault="00163CAA">
      <w:pPr>
        <w:rPr>
          <w:rFonts w:ascii="Times New Roman" w:hAnsi="Times New Roman" w:cs="Times New Roman"/>
          <w:sz w:val="20"/>
          <w:szCs w:val="20"/>
        </w:rPr>
      </w:pPr>
      <m:oMathPara>
        <m:oMath>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2</m:t>
                  </m:r>
                </m:sub>
              </m:sSub>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r>
                <m:rPr>
                  <m:sty m:val="p"/>
                </m:rPr>
                <w:rPr>
                  <w:rFonts w:ascii="Cambria Math" w:hAnsi="Times New Roman" w:cs="Times New Roman"/>
                  <w:sz w:val="20"/>
                  <w:szCs w:val="20"/>
                </w:rPr>
                <m:t>x</m:t>
              </m:r>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12</m:t>
                  </m:r>
                </m:sub>
              </m:sSub>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r>
                    <m:rPr>
                      <m:sty m:val="p"/>
                    </m:rPr>
                    <w:rPr>
                      <w:rFonts w:ascii="Cambria Math" w:hAnsi="Times New Roman" w:cs="Times New Roman"/>
                      <w:sz w:val="20"/>
                      <w:szCs w:val="20"/>
                    </w:rPr>
                    <m:t>-</m:t>
                  </m:r>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22</m:t>
                  </m:r>
                </m:sub>
              </m:sSub>
            </m:e>
          </m:d>
          <m:r>
            <m:rPr>
              <m:sty m:val="p"/>
            </m:rPr>
            <w:rPr>
              <w:rFonts w:ascii="Cambria Math" w:hAnsi="Times New Roman" w:cs="Times New Roman"/>
              <w:sz w:val="20"/>
              <w:szCs w:val="20"/>
            </w:rPr>
            <m:t xml:space="preserve">  </m:t>
          </m:r>
        </m:oMath>
      </m:oMathPara>
    </w:p>
    <w:p w14:paraId="15CD8A9D" w14:textId="77777777" w:rsidR="00AF7150" w:rsidRDefault="00163CAA">
      <w:pPr>
        <w:wordWrap w:val="0"/>
        <w:jc w:val="right"/>
        <w:rPr>
          <w:rFonts w:ascii="Times New Roman" w:hAnsi="Times New Roman" w:cs="Times New Roman"/>
          <w:sz w:val="20"/>
          <w:szCs w:val="20"/>
        </w:rPr>
      </w:pPr>
      <m:oMath>
        <m:r>
          <m:rPr>
            <m:sty m:val="p"/>
          </m:rPr>
          <w:rPr>
            <w:rFonts w:ascii="Cambria Math" w:hAnsi="Times New Roman" w:cs="Times New Roman"/>
            <w:sz w:val="20"/>
            <w:szCs w:val="20"/>
          </w:rPr>
          <m:t xml:space="preserve">                                where    </m:t>
        </m:r>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2</m:t>
            </m:r>
          </m:sub>
        </m:sSub>
        <m:r>
          <m:rPr>
            <m:sty m:val="p"/>
          </m:rPr>
          <w:rPr>
            <w:rFonts w:ascii="Cambria Math" w:hAnsi="Times New Roman" w:cs="Times New Roman"/>
            <w:sz w:val="20"/>
            <w:szCs w:val="20"/>
          </w:rPr>
          <m:t>=(x,</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2</m:t>
            </m:r>
          </m:sub>
        </m:sSub>
        <m:r>
          <m:rPr>
            <m:sty m:val="p"/>
          </m:rPr>
          <w:rPr>
            <w:rFonts w:ascii="Cambria Math" w:hAnsi="Times New Roman" w:cs="Times New Roman"/>
            <w:sz w:val="20"/>
            <w:szCs w:val="20"/>
          </w:rPr>
          <m:t>)</m:t>
        </m:r>
      </m:oMath>
      <w:r>
        <w:rPr>
          <w:rFonts w:ascii="Times New Roman" w:hAnsi="Times New Roman" w:cs="Times New Roman"/>
          <w:sz w:val="20"/>
          <w:szCs w:val="20"/>
        </w:rPr>
        <w:t xml:space="preserve">  (2)</w:t>
      </w:r>
    </w:p>
    <w:p w14:paraId="094B6F79" w14:textId="77777777" w:rsidR="00AF7150" w:rsidRDefault="00163CAA">
      <w:pPr>
        <w:spacing w:beforeLines="50" w:before="120" w:afterLines="50" w:after="120"/>
        <w:rPr>
          <w:rFonts w:ascii="Times New Roman" w:hAnsi="Times New Roman"/>
          <w:sz w:val="20"/>
          <w:szCs w:val="20"/>
        </w:rPr>
      </w:pPr>
      <w:r>
        <w:rPr>
          <w:rFonts w:ascii="Times New Roman" w:hAnsi="Times New Roman"/>
          <w:sz w:val="20"/>
          <w:szCs w:val="20"/>
        </w:rPr>
        <w:t>We do interpolation on the Y direction based on R1 and R2 to get the gray value of P.</w:t>
      </w:r>
    </w:p>
    <w:p w14:paraId="2E001E8B" w14:textId="77777777" w:rsidR="00AF7150" w:rsidRDefault="00163CAA">
      <w:pPr>
        <w:jc w:val="right"/>
        <w:rPr>
          <w:rFonts w:ascii="Times New Roman" w:hAnsi="Times New Roman" w:cs="Times New Roman"/>
          <w:sz w:val="20"/>
          <w:szCs w:val="20"/>
        </w:rPr>
      </w:pPr>
      <m:oMath>
        <m:r>
          <m:rPr>
            <m:sty m:val="p"/>
          </m:rPr>
          <w:rPr>
            <w:rFonts w:ascii="Cambria Math" w:hAnsi="Times New Roman" w:cs="Times New Roman"/>
            <w:sz w:val="20"/>
            <w:szCs w:val="20"/>
          </w:rPr>
          <m:t>f</m:t>
        </m:r>
        <m:d>
          <m:dPr>
            <m:ctrlPr>
              <w:rPr>
                <w:rFonts w:ascii="Cambria Math" w:hAnsi="Times New Roman" w:cs="Times New Roman"/>
                <w:sz w:val="20"/>
                <w:szCs w:val="20"/>
              </w:rPr>
            </m:ctrlPr>
          </m:dPr>
          <m:e>
            <m:r>
              <m:rPr>
                <m:sty m:val="p"/>
              </m:rPr>
              <w:rPr>
                <w:rFonts w:ascii="Cambria Math" w:hAnsi="Times New Roman" w:cs="Times New Roman"/>
                <w:sz w:val="20"/>
                <w:szCs w:val="20"/>
              </w:rPr>
              <m:t>P</m:t>
            </m:r>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r>
              <m:rPr>
                <m:sty m:val="p"/>
              </m:rPr>
              <w:rPr>
                <w:rFonts w:ascii="Cambria Math" w:hAnsi="Times New Roman" w:cs="Times New Roman"/>
                <w:sz w:val="20"/>
                <w:szCs w:val="20"/>
              </w:rPr>
              <m:t>y</m:t>
            </m:r>
          </m:num>
          <m:den>
            <m:r>
              <m:rPr>
                <m:sty m:val="p"/>
              </m:rPr>
              <w:rPr>
                <w:rFonts w:ascii="Cambria Math" w:hAnsi="Times New Roman" w:cs="Times New Roman"/>
                <w:sz w:val="20"/>
                <w:szCs w:val="20"/>
              </w:rPr>
              <m:t>y</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1</m:t>
                </m:r>
              </m:sub>
            </m:sSub>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r>
                  <m:rPr>
                    <m:sty m:val="p"/>
                  </m:rPr>
                  <w:rPr>
                    <w:rFonts w:ascii="Cambria Math" w:hAnsi="Times New Roman" w:cs="Times New Roman"/>
                    <w:sz w:val="20"/>
                    <w:szCs w:val="20"/>
                  </w:rPr>
                  <m:t>-</m:t>
                </m:r>
                <m:r>
                  <m:rPr>
                    <m:sty m:val="p"/>
                  </m:rPr>
                  <w:rPr>
                    <w:rFonts w:ascii="Cambria Math" w:hAnsi="Times New Roman" w:cs="Times New Roman"/>
                    <w:sz w:val="20"/>
                    <w:szCs w:val="20"/>
                  </w:rPr>
                  <m:t>y</m:t>
                </m:r>
              </m:e>
              <m:sub>
                <m:r>
                  <m:rPr>
                    <m:sty m:val="p"/>
                  </m:rPr>
                  <w:rPr>
                    <w:rFonts w:ascii="Cambria Math" w:hAnsi="Times New Roman" w:cs="Times New Roman"/>
                    <w:sz w:val="20"/>
                    <w:szCs w:val="20"/>
                  </w:rPr>
                  <m:t>1</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2</m:t>
                </m:r>
              </m:sub>
            </m:sSub>
          </m:e>
        </m:d>
      </m:oMath>
      <w:r>
        <w:rPr>
          <w:rFonts w:ascii="Times New Roman" w:hAnsi="Times New Roman" w:cs="Times New Roman"/>
          <w:sz w:val="20"/>
          <w:szCs w:val="20"/>
        </w:rPr>
        <w:t xml:space="preserve">          (3)</w:t>
      </w:r>
    </w:p>
    <w:p w14:paraId="55A08D11" w14:textId="77777777" w:rsidR="00AF7150" w:rsidRDefault="00163CAA">
      <w:pPr>
        <w:rPr>
          <w:rFonts w:ascii="Times New Roman" w:hAnsi="Times New Roman" w:cs="Times New Roman"/>
          <w:sz w:val="20"/>
          <w:szCs w:val="20"/>
        </w:rPr>
      </w:pPr>
      <w:r>
        <w:rPr>
          <w:rFonts w:ascii="Times New Roman" w:hAnsi="Times New Roman"/>
          <w:sz w:val="20"/>
          <w:szCs w:val="20"/>
        </w:rPr>
        <w:t>The paper uses</w:t>
      </w:r>
      <w:r>
        <w:rPr>
          <w:rFonts w:ascii="Times New Roman" w:hAnsi="Times New Roman" w:hint="eastAsia"/>
          <w:sz w:val="20"/>
          <w:szCs w:val="20"/>
        </w:rPr>
        <w:t xml:space="preserve"> bilinear</w:t>
      </w:r>
      <w:r>
        <w:rPr>
          <w:rFonts w:ascii="Times New Roman" w:hAnsi="Times New Roman"/>
          <w:sz w:val="20"/>
          <w:szCs w:val="20"/>
        </w:rPr>
        <w:t xml:space="preserve"> linear </w:t>
      </w:r>
      <w:bookmarkStart w:id="2" w:name="OLE_LINK11"/>
      <w:bookmarkStart w:id="3" w:name="OLE_LINK8"/>
      <w:bookmarkStart w:id="4" w:name="OLE_LINK7"/>
      <w:r>
        <w:rPr>
          <w:rFonts w:ascii="Times New Roman" w:hAnsi="Times New Roman"/>
          <w:sz w:val="20"/>
          <w:szCs w:val="20"/>
        </w:rPr>
        <w:t xml:space="preserve">interpolation to do the whole image interpolation. </w:t>
      </w:r>
      <w:bookmarkStart w:id="5" w:name="OLE_LINK13"/>
      <w:bookmarkStart w:id="6" w:name="OLE_LINK12"/>
      <w:r>
        <w:rPr>
          <w:rFonts w:ascii="Times New Roman" w:hAnsi="Times New Roman"/>
          <w:sz w:val="20"/>
          <w:szCs w:val="20"/>
        </w:rPr>
        <w:t>Then, expan</w:t>
      </w:r>
      <w:r>
        <w:rPr>
          <w:rFonts w:ascii="Times New Roman" w:hAnsi="Times New Roman" w:hint="eastAsia"/>
          <w:sz w:val="20"/>
          <w:szCs w:val="20"/>
        </w:rPr>
        <w:t>d</w:t>
      </w:r>
      <w:r>
        <w:rPr>
          <w:rFonts w:ascii="Times New Roman" w:hAnsi="Times New Roman"/>
          <w:sz w:val="20"/>
          <w:szCs w:val="20"/>
        </w:rPr>
        <w:t xml:space="preserve"> edge in</w:t>
      </w:r>
      <w:r>
        <w:rPr>
          <w:rFonts w:ascii="Times New Roman" w:hAnsi="Times New Roman" w:hint="eastAsia"/>
          <w:sz w:val="20"/>
          <w:szCs w:val="20"/>
        </w:rPr>
        <w:t xml:space="preserve"> a </w:t>
      </w:r>
      <w:r>
        <w:rPr>
          <w:rFonts w:ascii="Times New Roman" w:hAnsi="Times New Roman"/>
          <w:sz w:val="20"/>
          <w:szCs w:val="20"/>
        </w:rPr>
        <w:t>3*3 window on the edge image, and interpolate the expanded edge image individually</w:t>
      </w:r>
      <w:bookmarkEnd w:id="2"/>
      <w:bookmarkEnd w:id="3"/>
      <w:bookmarkEnd w:id="4"/>
      <w:bookmarkEnd w:id="5"/>
      <w:bookmarkEnd w:id="6"/>
      <w:r>
        <w:rPr>
          <w:rFonts w:ascii="Times New Roman" w:hAnsi="Times New Roman"/>
          <w:sz w:val="20"/>
          <w:szCs w:val="20"/>
        </w:rPr>
        <w:t>.</w:t>
      </w:r>
    </w:p>
    <w:p w14:paraId="0B50A576" w14:textId="77777777" w:rsidR="00AF7150" w:rsidRDefault="00163CAA">
      <w:pPr>
        <w:spacing w:before="240" w:after="160"/>
        <w:outlineLvl w:val="0"/>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3 </w:t>
      </w:r>
      <w:r>
        <w:rPr>
          <w:rFonts w:ascii="Times New Roman" w:hAnsi="Times New Roman" w:cs="Times New Roman" w:hint="eastAsia"/>
          <w:b/>
          <w:sz w:val="24"/>
          <w:szCs w:val="24"/>
        </w:rPr>
        <w:t xml:space="preserve"> </w:t>
      </w:r>
      <w:r>
        <w:rPr>
          <w:rFonts w:ascii="Times New Roman" w:hAnsi="Times New Roman"/>
          <w:b/>
          <w:kern w:val="0"/>
          <w:sz w:val="24"/>
          <w:szCs w:val="24"/>
          <w:lang w:eastAsia="en-US"/>
        </w:rPr>
        <w:t>Proposed</w:t>
      </w:r>
      <w:proofErr w:type="gramEnd"/>
      <w:r>
        <w:rPr>
          <w:rFonts w:ascii="Times New Roman" w:hAnsi="Times New Roman"/>
          <w:b/>
          <w:kern w:val="0"/>
          <w:sz w:val="24"/>
          <w:szCs w:val="24"/>
          <w:lang w:eastAsia="en-US"/>
        </w:rPr>
        <w:t xml:space="preserve"> fast interpolation method based on edge extraction</w:t>
      </w:r>
      <w:r>
        <w:rPr>
          <w:rFonts w:ascii="Times New Roman" w:hAnsi="Times New Roman" w:cs="Times New Roman"/>
          <w:b/>
          <w:sz w:val="24"/>
          <w:szCs w:val="24"/>
        </w:rPr>
        <w:t xml:space="preserve"> </w:t>
      </w:r>
    </w:p>
    <w:p w14:paraId="2FE86301" w14:textId="77777777" w:rsidR="00AF7150" w:rsidRDefault="00163CAA">
      <w:pPr>
        <w:rPr>
          <w:rFonts w:ascii="Times New Roman" w:hAnsi="Times New Roman" w:cs="Times New Roman"/>
          <w:b/>
        </w:rPr>
      </w:pPr>
      <w:r>
        <w:rPr>
          <w:rFonts w:ascii="Times New Roman" w:hAnsi="Times New Roman"/>
          <w:sz w:val="20"/>
          <w:szCs w:val="20"/>
        </w:rPr>
        <w:t xml:space="preserve">We do interpolation on the whole image using bilinear interpolation to ensure the quick speed and </w:t>
      </w:r>
      <w:bookmarkStart w:id="7" w:name="OLE_LINK1"/>
      <w:bookmarkStart w:id="8" w:name="OLE_LINK2"/>
      <w:r>
        <w:rPr>
          <w:rFonts w:ascii="Times New Roman" w:hAnsi="Times New Roman"/>
          <w:sz w:val="20"/>
          <w:szCs w:val="20"/>
        </w:rPr>
        <w:t xml:space="preserve">superiority </w:t>
      </w:r>
      <w:bookmarkEnd w:id="7"/>
      <w:bookmarkEnd w:id="8"/>
      <w:r>
        <w:rPr>
          <w:rFonts w:ascii="Times New Roman" w:hAnsi="Times New Roman"/>
          <w:sz w:val="20"/>
          <w:szCs w:val="20"/>
        </w:rPr>
        <w:t xml:space="preserve">in flat areas of bilinear interpolation. Then we </w:t>
      </w:r>
      <w:r>
        <w:rPr>
          <w:rFonts w:ascii="Times New Roman" w:hAnsi="Times New Roman" w:hint="eastAsia"/>
          <w:sz w:val="20"/>
          <w:szCs w:val="20"/>
        </w:rPr>
        <w:t>obtain the</w:t>
      </w:r>
      <w:r>
        <w:rPr>
          <w:rFonts w:ascii="Times New Roman" w:hAnsi="Times New Roman"/>
          <w:sz w:val="20"/>
          <w:szCs w:val="20"/>
        </w:rPr>
        <w:t xml:space="preserve"> image edge</w:t>
      </w:r>
      <w:r>
        <w:rPr>
          <w:rFonts w:ascii="Times New Roman" w:hAnsi="Times New Roman" w:hint="eastAsia"/>
          <w:sz w:val="20"/>
          <w:szCs w:val="20"/>
        </w:rPr>
        <w:t xml:space="preserve"> by improved edge extraction method</w:t>
      </w:r>
      <w:r>
        <w:rPr>
          <w:rFonts w:ascii="Times New Roman" w:hAnsi="Times New Roman"/>
          <w:sz w:val="20"/>
          <w:szCs w:val="20"/>
        </w:rPr>
        <w:t>, and do independent</w:t>
      </w:r>
      <w:r>
        <w:rPr>
          <w:rFonts w:ascii="Times New Roman" w:hAnsi="Times New Roman" w:hint="eastAsia"/>
          <w:sz w:val="20"/>
          <w:szCs w:val="20"/>
        </w:rPr>
        <w:t xml:space="preserve"> </w:t>
      </w:r>
      <w:r>
        <w:rPr>
          <w:rFonts w:ascii="Times New Roman" w:hAnsi="Times New Roman"/>
          <w:sz w:val="20"/>
          <w:szCs w:val="20"/>
        </w:rPr>
        <w:t xml:space="preserve">edge interpolation based on gradient. After those steps, put the interpolated edge back to the bilinear interpolation image. </w:t>
      </w:r>
      <w:r>
        <w:rPr>
          <w:rFonts w:ascii="Times New Roman" w:hAnsi="Times New Roman" w:cs="Times New Roman"/>
          <w:sz w:val="20"/>
          <w:szCs w:val="20"/>
        </w:rPr>
        <w:t xml:space="preserve">   </w:t>
      </w:r>
    </w:p>
    <w:p w14:paraId="012AED9E" w14:textId="77777777" w:rsidR="00AF7150" w:rsidRDefault="00163CAA">
      <w:pPr>
        <w:spacing w:beforeLines="50" w:before="120" w:after="120"/>
        <w:outlineLvl w:val="0"/>
        <w:rPr>
          <w:rFonts w:ascii="Times New Roman" w:hAnsi="Times New Roman" w:cs="Times New Roman"/>
          <w:b/>
          <w:sz w:val="22"/>
          <w:szCs w:val="20"/>
        </w:rPr>
      </w:pPr>
      <w:r>
        <w:rPr>
          <w:rFonts w:ascii="Times New Roman" w:hAnsi="Times New Roman" w:cs="Times New Roman"/>
          <w:b/>
          <w:sz w:val="22"/>
          <w:szCs w:val="20"/>
        </w:rPr>
        <w:t xml:space="preserve">3.1 </w:t>
      </w:r>
      <w:r>
        <w:rPr>
          <w:rFonts w:ascii="Times New Roman" w:hAnsi="Times New Roman"/>
          <w:b/>
          <w:sz w:val="22"/>
          <w:szCs w:val="20"/>
        </w:rPr>
        <w:t>Improved edge extraction method based on canny operator</w:t>
      </w:r>
    </w:p>
    <w:p w14:paraId="66EA681D" w14:textId="77777777" w:rsidR="00AF7150" w:rsidRDefault="00163CAA">
      <w:pPr>
        <w:spacing w:afterLines="50" w:after="120"/>
        <w:rPr>
          <w:rFonts w:ascii="Times New Roman" w:hAnsi="Times New Roman"/>
          <w:sz w:val="20"/>
          <w:szCs w:val="20"/>
        </w:rPr>
      </w:pPr>
      <w:r>
        <w:rPr>
          <w:rFonts w:ascii="Times New Roman" w:hAnsi="Times New Roman" w:hint="eastAsia"/>
          <w:sz w:val="20"/>
          <w:szCs w:val="20"/>
        </w:rPr>
        <w:t>Firstly, w</w:t>
      </w:r>
      <w:r>
        <w:rPr>
          <w:rFonts w:ascii="Times New Roman" w:hAnsi="Times New Roman"/>
          <w:sz w:val="20"/>
          <w:szCs w:val="20"/>
        </w:rPr>
        <w:t>e extract image edge</w:t>
      </w:r>
      <w:r>
        <w:rPr>
          <w:rFonts w:ascii="Times New Roman" w:hAnsi="Times New Roman" w:hint="eastAsia"/>
          <w:sz w:val="20"/>
          <w:szCs w:val="20"/>
        </w:rPr>
        <w:t xml:space="preserve"> </w:t>
      </w:r>
      <w:r>
        <w:rPr>
          <w:rFonts w:ascii="Times New Roman" w:hAnsi="Times New Roman"/>
          <w:sz w:val="20"/>
          <w:szCs w:val="20"/>
        </w:rPr>
        <w:t xml:space="preserve">using canny operator with two specified thresholds. Image edge is the local area which has significant changes in brightness. And the area’s grayscale changes severely. There are many edge detection operators like Sobel, Prewitt, Canny, etc. Canny operator has a better result than others. But the image edge extracted by original canny operator has too much detail noise and useless information. We present a new canny operator with two specified thresholds in doing non-maximal inhibition by studying the </w:t>
      </w:r>
      <w:bookmarkStart w:id="9" w:name="OLE_LINK3"/>
      <w:bookmarkStart w:id="10" w:name="OLE_LINK4"/>
      <w:r>
        <w:rPr>
          <w:rFonts w:ascii="Times New Roman" w:hAnsi="Times New Roman"/>
          <w:sz w:val="20"/>
          <w:szCs w:val="20"/>
        </w:rPr>
        <w:t>original</w:t>
      </w:r>
      <w:bookmarkEnd w:id="9"/>
      <w:bookmarkEnd w:id="10"/>
      <w:r>
        <w:rPr>
          <w:rFonts w:ascii="Times New Roman" w:hAnsi="Times New Roman"/>
          <w:sz w:val="20"/>
          <w:szCs w:val="20"/>
        </w:rPr>
        <w:t>. By doing a lot of experiments, we get the most appropriate values to obtain the best image edge for most images.</w:t>
      </w:r>
    </w:p>
    <w:p w14:paraId="49A916B3" w14:textId="77777777" w:rsidR="00AF7150" w:rsidRDefault="00163CAA">
      <w:pPr>
        <w:spacing w:afterLines="50" w:after="120"/>
        <w:rPr>
          <w:rFonts w:ascii="Times New Roman" w:hAnsi="Times New Roman"/>
          <w:sz w:val="20"/>
          <w:szCs w:val="20"/>
        </w:rPr>
      </w:pPr>
      <w:r>
        <w:rPr>
          <w:rFonts w:ascii="Times New Roman" w:hAnsi="Times New Roman"/>
          <w:sz w:val="20"/>
          <w:szCs w:val="20"/>
        </w:rPr>
        <w:t>Canny operator is composed of four steps. First,</w:t>
      </w:r>
      <w:r>
        <w:rPr>
          <w:rFonts w:ascii="Times New Roman" w:hAnsi="Times New Roman" w:hint="eastAsia"/>
          <w:sz w:val="20"/>
          <w:szCs w:val="20"/>
        </w:rPr>
        <w:t xml:space="preserve"> do</w:t>
      </w:r>
      <w:r>
        <w:rPr>
          <w:rFonts w:ascii="Times New Roman" w:hAnsi="Times New Roman"/>
          <w:sz w:val="20"/>
          <w:szCs w:val="20"/>
        </w:rPr>
        <w:t xml:space="preserve"> image de-noising </w:t>
      </w:r>
      <w:r>
        <w:rPr>
          <w:rFonts w:ascii="Times New Roman" w:hAnsi="Times New Roman" w:hint="eastAsia"/>
          <w:sz w:val="20"/>
          <w:szCs w:val="20"/>
        </w:rPr>
        <w:t>by</w:t>
      </w:r>
      <w:r>
        <w:rPr>
          <w:rFonts w:ascii="Times New Roman" w:hAnsi="Times New Roman"/>
          <w:sz w:val="20"/>
          <w:szCs w:val="20"/>
        </w:rPr>
        <w:t xml:space="preserve"> gaussian filter. Second, calculate original image’s three gradient images which includ</w:t>
      </w:r>
      <w:r>
        <w:rPr>
          <w:rFonts w:ascii="Times New Roman" w:hAnsi="Times New Roman" w:hint="eastAsia"/>
          <w:sz w:val="20"/>
          <w:szCs w:val="20"/>
        </w:rPr>
        <w:t>ing</w:t>
      </w:r>
      <w:r>
        <w:rPr>
          <w:rFonts w:ascii="Times New Roman" w:hAnsi="Times New Roman"/>
          <w:sz w:val="20"/>
          <w:szCs w:val="20"/>
        </w:rPr>
        <w:t xml:space="preserve"> vertical, horizontal and diagonal. Third, do non-maximal inhibition with the three gradient images in the second step. Fourth, </w:t>
      </w:r>
      <w:r>
        <w:rPr>
          <w:rFonts w:ascii="Times New Roman" w:hAnsi="Times New Roman" w:hint="eastAsia"/>
          <w:sz w:val="20"/>
          <w:szCs w:val="20"/>
        </w:rPr>
        <w:t xml:space="preserve">connect </w:t>
      </w:r>
      <w:r>
        <w:rPr>
          <w:rFonts w:ascii="Times New Roman" w:hAnsi="Times New Roman"/>
          <w:sz w:val="20"/>
          <w:szCs w:val="20"/>
        </w:rPr>
        <w:t>edge</w:t>
      </w:r>
      <w:r>
        <w:rPr>
          <w:rFonts w:ascii="Times New Roman" w:hAnsi="Times New Roman" w:hint="eastAsia"/>
          <w:sz w:val="20"/>
          <w:szCs w:val="20"/>
        </w:rPr>
        <w:t xml:space="preserve"> </w:t>
      </w:r>
      <w:r>
        <w:rPr>
          <w:rFonts w:ascii="Times New Roman" w:hAnsi="Times New Roman"/>
          <w:sz w:val="20"/>
          <w:szCs w:val="20"/>
        </w:rPr>
        <w:t>on the image. The major factors of the quality of image detection are the third and fourth steps. The traditional process of non-maximal inhibition is simply detecting the pixel point</w:t>
      </w:r>
      <w:r>
        <w:rPr>
          <w:rFonts w:ascii="Times New Roman" w:hAnsi="Times New Roman" w:hint="eastAsia"/>
          <w:sz w:val="20"/>
          <w:szCs w:val="20"/>
        </w:rPr>
        <w:t>s</w:t>
      </w:r>
      <w:r>
        <w:rPr>
          <w:rFonts w:ascii="Times New Roman" w:hAnsi="Times New Roman"/>
          <w:sz w:val="20"/>
          <w:szCs w:val="20"/>
        </w:rPr>
        <w:t xml:space="preserve"> which </w:t>
      </w:r>
      <w:r>
        <w:rPr>
          <w:rFonts w:ascii="Times New Roman" w:hAnsi="Times New Roman" w:hint="eastAsia"/>
          <w:sz w:val="20"/>
          <w:szCs w:val="20"/>
        </w:rPr>
        <w:t>have</w:t>
      </w:r>
      <w:r>
        <w:rPr>
          <w:rFonts w:ascii="Times New Roman" w:hAnsi="Times New Roman"/>
          <w:sz w:val="20"/>
          <w:szCs w:val="20"/>
        </w:rPr>
        <w:t xml:space="preserve"> bigger gradient amplitude value than other points adjacent to it along the gradient direction as the edge point</w:t>
      </w:r>
      <w:r>
        <w:rPr>
          <w:rFonts w:ascii="Times New Roman" w:hAnsi="Times New Roman" w:hint="eastAsia"/>
          <w:sz w:val="20"/>
          <w:szCs w:val="20"/>
        </w:rPr>
        <w:t>s</w:t>
      </w:r>
      <w:r>
        <w:rPr>
          <w:rFonts w:ascii="Times New Roman" w:hAnsi="Times New Roman"/>
          <w:sz w:val="20"/>
          <w:szCs w:val="20"/>
        </w:rPr>
        <w:t>. The comparison points are uncertain by this method,</w:t>
      </w:r>
      <w:r>
        <w:rPr>
          <w:rFonts w:ascii="Times New Roman" w:hAnsi="Times New Roman" w:hint="eastAsia"/>
          <w:sz w:val="20"/>
          <w:szCs w:val="20"/>
        </w:rPr>
        <w:t xml:space="preserve"> </w:t>
      </w:r>
      <w:r>
        <w:rPr>
          <w:rFonts w:ascii="Times New Roman" w:hAnsi="Times New Roman"/>
          <w:sz w:val="20"/>
          <w:szCs w:val="20"/>
        </w:rPr>
        <w:t>and the result</w:t>
      </w:r>
      <w:r>
        <w:rPr>
          <w:rFonts w:ascii="Times New Roman" w:hAnsi="Times New Roman" w:hint="eastAsia"/>
          <w:sz w:val="20"/>
          <w:szCs w:val="20"/>
        </w:rPr>
        <w:t>s</w:t>
      </w:r>
      <w:r>
        <w:rPr>
          <w:rFonts w:ascii="Times New Roman" w:hAnsi="Times New Roman"/>
          <w:sz w:val="20"/>
          <w:szCs w:val="20"/>
        </w:rPr>
        <w:t xml:space="preserve"> would have some mistakes. We set two thresholds named T1 and T2 during the non-maximal inhibition. We can find out that the image edge is extracted </w:t>
      </w:r>
      <w:r>
        <w:rPr>
          <w:rFonts w:ascii="Times New Roman" w:hAnsi="Times New Roman" w:hint="eastAsia"/>
          <w:sz w:val="20"/>
          <w:szCs w:val="20"/>
        </w:rPr>
        <w:t xml:space="preserve">more </w:t>
      </w:r>
      <w:r>
        <w:rPr>
          <w:rFonts w:ascii="Times New Roman" w:hAnsi="Times New Roman"/>
          <w:sz w:val="20"/>
          <w:szCs w:val="20"/>
        </w:rPr>
        <w:t>accurately by improved canny operator. And lots of noises and useless information are removed. The result is beneficial to the edge interpolation.</w:t>
      </w:r>
    </w:p>
    <w:p w14:paraId="76D8A11F" w14:textId="77777777" w:rsidR="00AF7150" w:rsidRDefault="00163CAA">
      <w:pPr>
        <w:ind w:left="400" w:hangingChars="200" w:hanging="40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4DC7473" wp14:editId="486C4B13">
            <wp:extent cx="733425" cy="733425"/>
            <wp:effectExtent l="19050" t="0" r="9525" b="0"/>
            <wp:docPr id="8" name="图片 0" descr="原低分辨率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原低分辨率图.bmp"/>
                    <pic:cNvPicPr>
                      <a:picLocks noChangeAspect="1" noChangeArrowheads="1"/>
                    </pic:cNvPicPr>
                  </pic:nvPicPr>
                  <pic:blipFill>
                    <a:blip r:embed="rId14"/>
                    <a:srcRect/>
                    <a:stretch>
                      <a:fillRect/>
                    </a:stretch>
                  </pic:blipFill>
                  <pic:spPr>
                    <a:xfrm>
                      <a:off x="0" y="0"/>
                      <a:ext cx="733425" cy="733425"/>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14:anchorId="7D88F5EF" wp14:editId="0A4FD075">
            <wp:extent cx="733425" cy="733425"/>
            <wp:effectExtent l="19050" t="0" r="9525" b="0"/>
            <wp:docPr id="9" name="图片 2" descr="原始canny边缘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原始canny边缘图.bmp"/>
                    <pic:cNvPicPr>
                      <a:picLocks noChangeAspect="1" noChangeArrowheads="1"/>
                    </pic:cNvPicPr>
                  </pic:nvPicPr>
                  <pic:blipFill>
                    <a:blip r:embed="rId15"/>
                    <a:srcRect/>
                    <a:stretch>
                      <a:fillRect/>
                    </a:stretch>
                  </pic:blipFill>
                  <pic:spPr>
                    <a:xfrm>
                      <a:off x="0" y="0"/>
                      <a:ext cx="733425" cy="733425"/>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14:anchorId="32FCCB15" wp14:editId="2707AF69">
            <wp:extent cx="733425" cy="733425"/>
            <wp:effectExtent l="19050" t="0" r="9525" b="0"/>
            <wp:docPr id="10" name="图片 4" descr="边缘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边缘图.bmp"/>
                    <pic:cNvPicPr>
                      <a:picLocks noChangeAspect="1" noChangeArrowheads="1"/>
                    </pic:cNvPicPr>
                  </pic:nvPicPr>
                  <pic:blipFill>
                    <a:blip r:embed="rId16"/>
                    <a:srcRect/>
                    <a:stretch>
                      <a:fillRect/>
                    </a:stretch>
                  </pic:blipFill>
                  <pic:spPr>
                    <a:xfrm>
                      <a:off x="0" y="0"/>
                      <a:ext cx="733425" cy="733425"/>
                    </a:xfrm>
                    <a:prstGeom prst="rect">
                      <a:avLst/>
                    </a:prstGeom>
                    <a:noFill/>
                    <a:ln w="9525">
                      <a:noFill/>
                      <a:miter lim="800000"/>
                      <a:headEnd/>
                      <a:tailEnd/>
                    </a:ln>
                  </pic:spPr>
                </pic:pic>
              </a:graphicData>
            </a:graphic>
          </wp:inline>
        </w:drawing>
      </w:r>
    </w:p>
    <w:p w14:paraId="6FAA2921" w14:textId="77777777" w:rsidR="00AF7150" w:rsidRDefault="00163CAA">
      <w:pPr>
        <w:ind w:left="402" w:hangingChars="200" w:hanging="402"/>
        <w:jc w:val="center"/>
        <w:rPr>
          <w:rFonts w:ascii="Times New Roman" w:hAnsi="Times New Roman" w:cs="Times New Roman"/>
          <w:b/>
          <w:sz w:val="20"/>
          <w:szCs w:val="20"/>
        </w:rPr>
      </w:pPr>
      <w:r>
        <w:rPr>
          <w:rFonts w:ascii="Times New Roman" w:hAnsi="Times New Roman" w:cs="Times New Roman"/>
          <w:b/>
          <w:sz w:val="20"/>
          <w:szCs w:val="20"/>
        </w:rPr>
        <w:t xml:space="preserve">(a)    </w:t>
      </w:r>
      <w:r>
        <w:rPr>
          <w:rFonts w:ascii="Times New Roman" w:hAnsi="Times New Roman" w:cs="Times New Roman" w:hint="eastAsia"/>
          <w:b/>
          <w:sz w:val="20"/>
          <w:szCs w:val="20"/>
        </w:rPr>
        <w:t xml:space="preserve">  </w:t>
      </w:r>
      <w:r>
        <w:rPr>
          <w:rFonts w:ascii="Times New Roman" w:hAnsi="Times New Roman" w:cs="Times New Roman"/>
          <w:b/>
          <w:sz w:val="20"/>
          <w:szCs w:val="20"/>
        </w:rPr>
        <w:t xml:space="preserve"> </w:t>
      </w:r>
      <w:r>
        <w:rPr>
          <w:rFonts w:ascii="Times New Roman" w:hAnsi="Times New Roman" w:cs="Times New Roman" w:hint="eastAsia"/>
          <w:b/>
          <w:sz w:val="20"/>
          <w:szCs w:val="20"/>
        </w:rPr>
        <w:t xml:space="preserve">  </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b)            (c)</w:t>
      </w:r>
    </w:p>
    <w:p w14:paraId="6DF8D564" w14:textId="77777777" w:rsidR="00AF7150" w:rsidRDefault="00163CAA">
      <w:pPr>
        <w:jc w:val="center"/>
        <w:rPr>
          <w:rFonts w:ascii="Times New Roman" w:hAnsi="Times New Roman"/>
          <w:sz w:val="18"/>
          <w:szCs w:val="20"/>
        </w:rPr>
      </w:pPr>
      <w:r>
        <w:rPr>
          <w:rFonts w:ascii="Times New Roman" w:hAnsi="Times New Roman"/>
          <w:b/>
          <w:sz w:val="18"/>
          <w:szCs w:val="20"/>
        </w:rPr>
        <w:t xml:space="preserve">Figure 2 (a) </w:t>
      </w:r>
      <w:r>
        <w:rPr>
          <w:rFonts w:ascii="Times New Roman" w:hAnsi="Times New Roman" w:hint="eastAsia"/>
          <w:sz w:val="18"/>
          <w:szCs w:val="20"/>
        </w:rPr>
        <w:t>o</w:t>
      </w:r>
      <w:r>
        <w:rPr>
          <w:rFonts w:ascii="Times New Roman" w:hAnsi="Times New Roman"/>
          <w:sz w:val="18"/>
          <w:szCs w:val="20"/>
        </w:rPr>
        <w:t>riginal image</w:t>
      </w:r>
      <w:r>
        <w:rPr>
          <w:rFonts w:ascii="Times New Roman" w:hAnsi="Times New Roman" w:hint="eastAsia"/>
          <w:sz w:val="18"/>
          <w:szCs w:val="20"/>
        </w:rPr>
        <w:t xml:space="preserve"> </w:t>
      </w:r>
      <w:r>
        <w:rPr>
          <w:rFonts w:ascii="Times New Roman" w:hAnsi="Times New Roman"/>
          <w:b/>
          <w:sz w:val="18"/>
          <w:szCs w:val="20"/>
        </w:rPr>
        <w:t xml:space="preserve">(b) </w:t>
      </w:r>
      <w:r>
        <w:rPr>
          <w:rFonts w:ascii="Times New Roman" w:hAnsi="Times New Roman"/>
          <w:sz w:val="18"/>
          <w:szCs w:val="20"/>
        </w:rPr>
        <w:t xml:space="preserve">edge image of original canny operator </w:t>
      </w:r>
      <w:r>
        <w:rPr>
          <w:rFonts w:ascii="Times New Roman" w:hAnsi="Times New Roman"/>
          <w:b/>
          <w:sz w:val="18"/>
          <w:szCs w:val="20"/>
        </w:rPr>
        <w:t>(c)</w:t>
      </w:r>
      <w:r>
        <w:rPr>
          <w:rFonts w:ascii="Times New Roman" w:hAnsi="Times New Roman"/>
          <w:sz w:val="18"/>
          <w:szCs w:val="20"/>
        </w:rPr>
        <w:t xml:space="preserve"> edge image of improved canny operator</w:t>
      </w:r>
    </w:p>
    <w:p w14:paraId="7E1F47A6" w14:textId="77777777" w:rsidR="00AF7150" w:rsidRDefault="00163CAA">
      <w:pPr>
        <w:spacing w:beforeLines="50" w:before="120" w:after="120"/>
        <w:outlineLvl w:val="0"/>
        <w:rPr>
          <w:rFonts w:ascii="Times New Roman" w:hAnsi="Times New Roman" w:cs="Times New Roman"/>
          <w:b/>
          <w:sz w:val="22"/>
          <w:szCs w:val="20"/>
        </w:rPr>
      </w:pPr>
      <w:r>
        <w:rPr>
          <w:rFonts w:ascii="Times New Roman" w:hAnsi="Times New Roman" w:cs="Times New Roman"/>
          <w:b/>
          <w:sz w:val="22"/>
          <w:szCs w:val="20"/>
        </w:rPr>
        <w:t>3.2 Proposed edge interpolation method</w:t>
      </w:r>
    </w:p>
    <w:p w14:paraId="110CA1EB" w14:textId="77777777" w:rsidR="00AF7150" w:rsidRDefault="00163CAA">
      <w:pPr>
        <w:spacing w:afterLines="50" w:after="120"/>
        <w:rPr>
          <w:rFonts w:ascii="Times New Roman" w:hAnsi="Times New Roman"/>
          <w:sz w:val="20"/>
          <w:szCs w:val="20"/>
        </w:rPr>
      </w:pPr>
      <w:r>
        <w:rPr>
          <w:rFonts w:ascii="Times New Roman" w:hAnsi="Times New Roman"/>
          <w:sz w:val="20"/>
          <w:szCs w:val="20"/>
        </w:rPr>
        <w:t xml:space="preserve">While doing the bilinear interpolation, the edge of original image will be amplified to the enlarged image. We know that the edge pixels are mainly associated with the pixels which are closed to the edge. We can obtain </w:t>
      </w:r>
      <w:r>
        <w:rPr>
          <w:rFonts w:ascii="Times New Roman" w:hAnsi="Times New Roman"/>
          <w:sz w:val="20"/>
          <w:szCs w:val="20"/>
        </w:rPr>
        <w:t>the original gray value</w:t>
      </w:r>
      <w:r>
        <w:rPr>
          <w:rFonts w:ascii="Times New Roman" w:hAnsi="Times New Roman" w:hint="eastAsia"/>
          <w:sz w:val="20"/>
          <w:szCs w:val="20"/>
        </w:rPr>
        <w:t>s</w:t>
      </w:r>
      <w:r>
        <w:rPr>
          <w:rFonts w:ascii="Times New Roman" w:hAnsi="Times New Roman"/>
          <w:sz w:val="20"/>
          <w:szCs w:val="20"/>
        </w:rPr>
        <w:t xml:space="preserve"> of the image edge. By knowing this, the edge pixels’ values of the amplified image can be calculated with the 3*3 window of the expanded edge image. The expanded edge image is formed by the edge </w:t>
      </w:r>
      <w:r>
        <w:rPr>
          <w:rFonts w:ascii="Times New Roman" w:hAnsi="Times New Roman" w:hint="eastAsia"/>
          <w:sz w:val="20"/>
          <w:szCs w:val="20"/>
        </w:rPr>
        <w:t>points</w:t>
      </w:r>
      <w:r>
        <w:rPr>
          <w:rFonts w:ascii="Times New Roman" w:hAnsi="Times New Roman"/>
          <w:sz w:val="20"/>
          <w:szCs w:val="20"/>
        </w:rPr>
        <w:t xml:space="preserve"> and </w:t>
      </w:r>
      <w:r>
        <w:rPr>
          <w:rFonts w:ascii="Times New Roman" w:hAnsi="Times New Roman" w:hint="eastAsia"/>
          <w:sz w:val="20"/>
          <w:szCs w:val="20"/>
        </w:rPr>
        <w:t xml:space="preserve">some points in </w:t>
      </w:r>
      <w:r>
        <w:rPr>
          <w:rFonts w:ascii="Times New Roman" w:hAnsi="Times New Roman"/>
          <w:sz w:val="20"/>
          <w:szCs w:val="20"/>
        </w:rPr>
        <w:t>the 3*3 window around the edge. We do the edge interpolation individually on the expanded edge image.</w:t>
      </w:r>
    </w:p>
    <w:p w14:paraId="2CAC7C87" w14:textId="77777777" w:rsidR="00AF7150" w:rsidRDefault="00163CAA">
      <w:pPr>
        <w:spacing w:afterLines="50" w:after="120"/>
        <w:rPr>
          <w:rFonts w:ascii="Times New Roman" w:hAnsi="Times New Roman"/>
          <w:sz w:val="20"/>
          <w:szCs w:val="20"/>
        </w:rPr>
      </w:pPr>
      <w:r>
        <w:rPr>
          <w:rFonts w:ascii="Times New Roman" w:hAnsi="Times New Roman"/>
          <w:sz w:val="20"/>
          <w:szCs w:val="20"/>
        </w:rPr>
        <w:t xml:space="preserve">There are many indices for objective evaluation of the results. We choose </w:t>
      </w:r>
      <w:r>
        <w:rPr>
          <w:rFonts w:ascii="Times New Roman" w:hAnsi="Times New Roman" w:hint="eastAsia"/>
          <w:sz w:val="20"/>
          <w:szCs w:val="20"/>
        </w:rPr>
        <w:t>four</w:t>
      </w:r>
      <w:r>
        <w:rPr>
          <w:rFonts w:ascii="Times New Roman" w:hAnsi="Times New Roman"/>
          <w:sz w:val="20"/>
          <w:szCs w:val="20"/>
        </w:rPr>
        <w:t xml:space="preserve"> indices include PSNR, gradient, MSE and interpolation time which are mostly used. The original </w:t>
      </w:r>
      <w:proofErr w:type="gramStart"/>
      <w:r>
        <w:rPr>
          <w:rFonts w:ascii="Times New Roman" w:hAnsi="Times New Roman"/>
          <w:sz w:val="20"/>
          <w:szCs w:val="20"/>
        </w:rPr>
        <w:t>low resolution</w:t>
      </w:r>
      <w:proofErr w:type="gramEnd"/>
      <w:r>
        <w:rPr>
          <w:rFonts w:ascii="Times New Roman" w:hAnsi="Times New Roman"/>
          <w:sz w:val="20"/>
          <w:szCs w:val="20"/>
        </w:rPr>
        <w:t xml:space="preserve"> images are generated by down sampling the higher images. Then we use the bilinear interpolation and our method handl</w:t>
      </w:r>
      <w:r>
        <w:rPr>
          <w:rFonts w:ascii="Times New Roman" w:hAnsi="Times New Roman" w:hint="eastAsia"/>
          <w:sz w:val="20"/>
          <w:szCs w:val="20"/>
        </w:rPr>
        <w:t>ing</w:t>
      </w:r>
      <w:r>
        <w:rPr>
          <w:rFonts w:ascii="Times New Roman" w:hAnsi="Times New Roman"/>
          <w:sz w:val="20"/>
          <w:szCs w:val="20"/>
        </w:rPr>
        <w:t xml:space="preserve"> the lower images to </w:t>
      </w:r>
      <w:r>
        <w:rPr>
          <w:rFonts w:ascii="Times New Roman" w:hAnsi="Times New Roman" w:hint="eastAsia"/>
          <w:sz w:val="20"/>
          <w:szCs w:val="20"/>
        </w:rPr>
        <w:t>obtain</w:t>
      </w:r>
      <w:r>
        <w:rPr>
          <w:rFonts w:ascii="Times New Roman" w:hAnsi="Times New Roman"/>
          <w:sz w:val="20"/>
          <w:szCs w:val="20"/>
        </w:rPr>
        <w:t xml:space="preserve"> the results. The bigger values of PSNR and gradient indicate </w:t>
      </w:r>
      <w:r>
        <w:rPr>
          <w:rFonts w:ascii="Times New Roman" w:hAnsi="Times New Roman" w:hint="eastAsia"/>
          <w:sz w:val="20"/>
          <w:szCs w:val="20"/>
        </w:rPr>
        <w:t>a</w:t>
      </w:r>
      <w:r>
        <w:rPr>
          <w:rFonts w:ascii="Times New Roman" w:hAnsi="Times New Roman"/>
          <w:sz w:val="20"/>
          <w:szCs w:val="20"/>
        </w:rPr>
        <w:t xml:space="preserve"> better result. And, the lower value</w:t>
      </w:r>
      <w:r>
        <w:rPr>
          <w:rFonts w:ascii="Times New Roman" w:hAnsi="Times New Roman" w:hint="eastAsia"/>
          <w:sz w:val="20"/>
          <w:szCs w:val="20"/>
        </w:rPr>
        <w:t>s</w:t>
      </w:r>
      <w:r>
        <w:rPr>
          <w:rFonts w:ascii="Times New Roman" w:hAnsi="Times New Roman"/>
          <w:sz w:val="20"/>
          <w:szCs w:val="20"/>
        </w:rPr>
        <w:t xml:space="preserve"> of MSE and interpolation time </w:t>
      </w:r>
      <w:r>
        <w:rPr>
          <w:rFonts w:ascii="Times New Roman" w:hAnsi="Times New Roman" w:hint="eastAsia"/>
          <w:sz w:val="20"/>
          <w:szCs w:val="20"/>
        </w:rPr>
        <w:t>mean</w:t>
      </w:r>
      <w:r>
        <w:rPr>
          <w:rFonts w:ascii="Times New Roman" w:hAnsi="Times New Roman"/>
          <w:sz w:val="20"/>
          <w:szCs w:val="20"/>
        </w:rPr>
        <w:t xml:space="preserve"> the better. The objective evaluation is shown in Table </w:t>
      </w:r>
      <w:r>
        <w:rPr>
          <w:rFonts w:ascii="Times New Roman" w:hAnsi="Times New Roman" w:hint="eastAsia"/>
          <w:sz w:val="20"/>
          <w:szCs w:val="20"/>
        </w:rPr>
        <w:t>I</w:t>
      </w:r>
      <w:r>
        <w:rPr>
          <w:rFonts w:ascii="Times New Roman" w:hAnsi="Times New Roman"/>
          <w:sz w:val="20"/>
          <w:szCs w:val="20"/>
        </w:rPr>
        <w:t xml:space="preserve"> and Table </w:t>
      </w:r>
      <w:r>
        <w:rPr>
          <w:rFonts w:ascii="Times New Roman" w:hAnsi="Times New Roman" w:hint="eastAsia"/>
          <w:sz w:val="20"/>
          <w:szCs w:val="20"/>
        </w:rPr>
        <w:t>II</w:t>
      </w:r>
      <w:r>
        <w:rPr>
          <w:rFonts w:ascii="Times New Roman" w:hAnsi="Times New Roman"/>
          <w:sz w:val="20"/>
          <w:szCs w:val="20"/>
        </w:rPr>
        <w:t>.</w:t>
      </w:r>
    </w:p>
    <w:p w14:paraId="70321DCF" w14:textId="77777777" w:rsidR="00AF7150" w:rsidRDefault="00163CAA">
      <w:pPr>
        <w:spacing w:beforeLines="50" w:before="120" w:afterLines="50" w:after="120"/>
        <w:jc w:val="center"/>
        <w:rPr>
          <w:rFonts w:ascii="Times New Roman" w:hAnsi="Times New Roman"/>
          <w:sz w:val="18"/>
          <w:szCs w:val="20"/>
        </w:rPr>
      </w:pPr>
      <w:r>
        <w:rPr>
          <w:rFonts w:ascii="Times New Roman" w:hAnsi="Times New Roman" w:cs="Times New Roman"/>
          <w:b/>
          <w:sz w:val="18"/>
          <w:szCs w:val="20"/>
        </w:rPr>
        <w:t xml:space="preserve">Table </w:t>
      </w:r>
      <w:r>
        <w:rPr>
          <w:rFonts w:ascii="Times New Roman" w:hAnsi="Times New Roman" w:cs="Times New Roman" w:hint="eastAsia"/>
          <w:b/>
          <w:sz w:val="18"/>
          <w:szCs w:val="20"/>
        </w:rPr>
        <w:t>I</w:t>
      </w:r>
      <w:r>
        <w:rPr>
          <w:rFonts w:ascii="Times New Roman" w:hAnsi="Times New Roman" w:cs="Times New Roman"/>
          <w:sz w:val="18"/>
          <w:szCs w:val="20"/>
        </w:rPr>
        <w:t xml:space="preserve"> </w:t>
      </w:r>
      <w:r>
        <w:rPr>
          <w:rFonts w:ascii="Times New Roman" w:hAnsi="Times New Roman"/>
          <w:sz w:val="18"/>
          <w:szCs w:val="20"/>
        </w:rPr>
        <w:t>The objective evaluation of different methods</w:t>
      </w:r>
    </w:p>
    <w:tbl>
      <w:tblPr>
        <w:tblStyle w:val="ac"/>
        <w:tblW w:w="4321" w:type="dxa"/>
        <w:jc w:val="center"/>
        <w:tblLayout w:type="fixed"/>
        <w:tblLook w:val="04A0" w:firstRow="1" w:lastRow="0" w:firstColumn="1" w:lastColumn="0" w:noHBand="0" w:noVBand="1"/>
      </w:tblPr>
      <w:tblGrid>
        <w:gridCol w:w="1203"/>
        <w:gridCol w:w="1134"/>
        <w:gridCol w:w="1009"/>
        <w:gridCol w:w="975"/>
      </w:tblGrid>
      <w:tr w:rsidR="00AF7150" w14:paraId="5BE87792" w14:textId="77777777" w:rsidTr="00AF71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tcBorders>
              <w:top w:val="single" w:sz="12" w:space="0" w:color="auto"/>
            </w:tcBorders>
            <w:vAlign w:val="center"/>
          </w:tcPr>
          <w:p w14:paraId="4DAE7513" w14:textId="77777777" w:rsidR="00AF7150" w:rsidRDefault="00AF7150">
            <w:pPr>
              <w:jc w:val="center"/>
              <w:rPr>
                <w:rFonts w:ascii="Times New Roman" w:hAnsi="Times New Roman" w:cs="Times New Roman"/>
                <w:bCs w:val="0"/>
                <w:sz w:val="18"/>
                <w:szCs w:val="18"/>
              </w:rPr>
            </w:pPr>
          </w:p>
        </w:tc>
        <w:tc>
          <w:tcPr>
            <w:tcW w:w="3118" w:type="dxa"/>
            <w:gridSpan w:val="3"/>
            <w:tcBorders>
              <w:top w:val="single" w:sz="12" w:space="0" w:color="auto"/>
            </w:tcBorders>
            <w:vAlign w:val="center"/>
          </w:tcPr>
          <w:p w14:paraId="38CE42E1" w14:textId="77777777" w:rsidR="00AF7150" w:rsidRDefault="00163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rPr>
            </w:pPr>
            <w:r>
              <w:rPr>
                <w:rFonts w:ascii="Times New Roman" w:hAnsi="Times New Roman" w:cs="Times New Roman"/>
                <w:b w:val="0"/>
                <w:sz w:val="18"/>
                <w:szCs w:val="18"/>
              </w:rPr>
              <w:t>Peppers</w:t>
            </w:r>
          </w:p>
        </w:tc>
      </w:tr>
      <w:tr w:rsidR="00AF7150" w14:paraId="2C3DFC2C"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04000F9" w14:textId="77777777" w:rsidR="00AF7150" w:rsidRDefault="00AF7150">
            <w:pPr>
              <w:jc w:val="center"/>
              <w:rPr>
                <w:rFonts w:ascii="Times New Roman" w:hAnsi="Times New Roman" w:cs="Times New Roman"/>
                <w:sz w:val="18"/>
                <w:szCs w:val="18"/>
              </w:rPr>
            </w:pPr>
          </w:p>
        </w:tc>
        <w:tc>
          <w:tcPr>
            <w:tcW w:w="1134" w:type="dxa"/>
            <w:vAlign w:val="center"/>
          </w:tcPr>
          <w:p w14:paraId="3271F745" w14:textId="77777777" w:rsidR="00AF7150" w:rsidRDefault="00163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PSNR</w:t>
            </w:r>
          </w:p>
        </w:tc>
        <w:tc>
          <w:tcPr>
            <w:tcW w:w="1009" w:type="dxa"/>
            <w:vAlign w:val="center"/>
          </w:tcPr>
          <w:p w14:paraId="5927EF5A" w14:textId="77777777" w:rsidR="00AF7150" w:rsidRDefault="00163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gradient</w:t>
            </w:r>
          </w:p>
        </w:tc>
        <w:tc>
          <w:tcPr>
            <w:tcW w:w="975" w:type="dxa"/>
            <w:vAlign w:val="center"/>
          </w:tcPr>
          <w:p w14:paraId="6C163D63" w14:textId="77777777" w:rsidR="00AF7150" w:rsidRDefault="00163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MSE</w:t>
            </w:r>
          </w:p>
        </w:tc>
      </w:tr>
      <w:tr w:rsidR="00AF7150" w14:paraId="6B0526EC"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0FFEB8A" w14:textId="77777777" w:rsidR="00AF7150" w:rsidRDefault="00163CAA">
            <w:pPr>
              <w:jc w:val="center"/>
              <w:rPr>
                <w:rFonts w:ascii="Times New Roman" w:hAnsi="Times New Roman" w:cs="Times New Roman"/>
                <w:sz w:val="18"/>
                <w:szCs w:val="18"/>
              </w:rPr>
            </w:pPr>
            <w:r>
              <w:rPr>
                <w:rFonts w:ascii="Times New Roman" w:hAnsi="Times New Roman" w:cs="Times New Roman"/>
                <w:sz w:val="18"/>
                <w:szCs w:val="18"/>
              </w:rPr>
              <w:t>Nearest</w:t>
            </w:r>
          </w:p>
        </w:tc>
        <w:tc>
          <w:tcPr>
            <w:tcW w:w="1134" w:type="dxa"/>
            <w:vAlign w:val="center"/>
          </w:tcPr>
          <w:p w14:paraId="54FBF8E1"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26.9362</w:t>
            </w:r>
          </w:p>
        </w:tc>
        <w:tc>
          <w:tcPr>
            <w:tcW w:w="1009" w:type="dxa"/>
            <w:vAlign w:val="center"/>
          </w:tcPr>
          <w:p w14:paraId="6187B138"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4.9314</w:t>
            </w:r>
          </w:p>
        </w:tc>
        <w:tc>
          <w:tcPr>
            <w:tcW w:w="975" w:type="dxa"/>
            <w:vAlign w:val="center"/>
          </w:tcPr>
          <w:p w14:paraId="2DA6973F"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0.0084</w:t>
            </w:r>
          </w:p>
        </w:tc>
      </w:tr>
      <w:tr w:rsidR="00AF7150" w14:paraId="243D492F"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FB3202C" w14:textId="77777777" w:rsidR="00AF7150" w:rsidRDefault="00163CAA">
            <w:pPr>
              <w:jc w:val="center"/>
              <w:rPr>
                <w:rFonts w:ascii="Times New Roman" w:hAnsi="Times New Roman" w:cs="Times New Roman"/>
                <w:sz w:val="18"/>
                <w:szCs w:val="18"/>
              </w:rPr>
            </w:pPr>
            <w:r>
              <w:rPr>
                <w:rFonts w:ascii="Times New Roman" w:hAnsi="Times New Roman" w:cs="Times New Roman"/>
                <w:sz w:val="18"/>
                <w:szCs w:val="18"/>
              </w:rPr>
              <w:t>Bilinear</w:t>
            </w:r>
          </w:p>
        </w:tc>
        <w:tc>
          <w:tcPr>
            <w:tcW w:w="1134" w:type="dxa"/>
            <w:vAlign w:val="center"/>
          </w:tcPr>
          <w:p w14:paraId="55E61C50"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28.8247</w:t>
            </w:r>
          </w:p>
        </w:tc>
        <w:tc>
          <w:tcPr>
            <w:tcW w:w="1009" w:type="dxa"/>
            <w:vAlign w:val="center"/>
          </w:tcPr>
          <w:p w14:paraId="77D90B37"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3.9053</w:t>
            </w:r>
          </w:p>
        </w:tc>
        <w:tc>
          <w:tcPr>
            <w:tcW w:w="975" w:type="dxa"/>
            <w:vAlign w:val="center"/>
          </w:tcPr>
          <w:p w14:paraId="5C903B3C"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0.0083</w:t>
            </w:r>
          </w:p>
        </w:tc>
      </w:tr>
      <w:tr w:rsidR="00AF7150" w14:paraId="6D54F0B9"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E2D687D" w14:textId="77777777" w:rsidR="00AF7150" w:rsidRDefault="00163CAA">
            <w:pPr>
              <w:jc w:val="center"/>
              <w:rPr>
                <w:rFonts w:ascii="Times New Roman" w:hAnsi="Times New Roman" w:cs="Times New Roman"/>
                <w:sz w:val="18"/>
                <w:szCs w:val="18"/>
              </w:rPr>
            </w:pPr>
            <w:r>
              <w:rPr>
                <w:rFonts w:ascii="Times New Roman" w:hAnsi="Times New Roman" w:cs="Times New Roman"/>
                <w:sz w:val="18"/>
                <w:szCs w:val="18"/>
              </w:rPr>
              <w:t>NEDI</w:t>
            </w:r>
          </w:p>
        </w:tc>
        <w:tc>
          <w:tcPr>
            <w:tcW w:w="1134" w:type="dxa"/>
            <w:vAlign w:val="center"/>
          </w:tcPr>
          <w:p w14:paraId="0F0E6A24"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29.5631</w:t>
            </w:r>
          </w:p>
        </w:tc>
        <w:tc>
          <w:tcPr>
            <w:tcW w:w="1009" w:type="dxa"/>
            <w:vAlign w:val="center"/>
          </w:tcPr>
          <w:p w14:paraId="370A9BAE"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4.4024</w:t>
            </w:r>
          </w:p>
        </w:tc>
        <w:tc>
          <w:tcPr>
            <w:tcW w:w="975" w:type="dxa"/>
            <w:vAlign w:val="center"/>
          </w:tcPr>
          <w:p w14:paraId="2D032952"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0.0069</w:t>
            </w:r>
          </w:p>
        </w:tc>
      </w:tr>
      <w:tr w:rsidR="00AF7150" w14:paraId="7FFE8924"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EA3E36A" w14:textId="77777777" w:rsidR="00AF7150" w:rsidRDefault="00163CAA">
            <w:pPr>
              <w:jc w:val="center"/>
              <w:rPr>
                <w:rFonts w:ascii="Times New Roman" w:hAnsi="Times New Roman" w:cs="Times New Roman"/>
                <w:sz w:val="18"/>
                <w:szCs w:val="18"/>
              </w:rPr>
            </w:pPr>
            <w:r>
              <w:rPr>
                <w:rFonts w:ascii="Times New Roman" w:hAnsi="Times New Roman" w:cs="Times New Roman"/>
                <w:sz w:val="18"/>
                <w:szCs w:val="18"/>
              </w:rPr>
              <w:t>Our method</w:t>
            </w:r>
          </w:p>
        </w:tc>
        <w:tc>
          <w:tcPr>
            <w:tcW w:w="1134" w:type="dxa"/>
            <w:vAlign w:val="center"/>
          </w:tcPr>
          <w:p w14:paraId="20583D3D"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31.3169</w:t>
            </w:r>
          </w:p>
        </w:tc>
        <w:tc>
          <w:tcPr>
            <w:tcW w:w="1009" w:type="dxa"/>
            <w:vAlign w:val="center"/>
          </w:tcPr>
          <w:p w14:paraId="74321E01"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4.1645</w:t>
            </w:r>
          </w:p>
        </w:tc>
        <w:tc>
          <w:tcPr>
            <w:tcW w:w="975" w:type="dxa"/>
            <w:vAlign w:val="center"/>
          </w:tcPr>
          <w:p w14:paraId="41B60C31"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0.0071</w:t>
            </w:r>
          </w:p>
        </w:tc>
      </w:tr>
      <w:tr w:rsidR="00AF7150" w14:paraId="5D1D1361"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2E02602" w14:textId="77777777" w:rsidR="00AF7150" w:rsidRDefault="00AF7150">
            <w:pPr>
              <w:jc w:val="center"/>
              <w:rPr>
                <w:rFonts w:ascii="Times New Roman" w:hAnsi="Times New Roman" w:cs="Times New Roman"/>
                <w:sz w:val="18"/>
                <w:szCs w:val="18"/>
              </w:rPr>
            </w:pPr>
          </w:p>
        </w:tc>
        <w:tc>
          <w:tcPr>
            <w:tcW w:w="3118" w:type="dxa"/>
            <w:gridSpan w:val="3"/>
            <w:vAlign w:val="center"/>
          </w:tcPr>
          <w:p w14:paraId="4C1F0559"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sz w:val="18"/>
                <w:szCs w:val="18"/>
              </w:rPr>
              <w:t>Lena</w:t>
            </w:r>
          </w:p>
        </w:tc>
      </w:tr>
      <w:tr w:rsidR="00AF7150" w14:paraId="0F0BDD28"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F7D473B" w14:textId="77777777" w:rsidR="00AF7150" w:rsidRDefault="00AF7150">
            <w:pPr>
              <w:jc w:val="center"/>
              <w:rPr>
                <w:rFonts w:ascii="Times New Roman" w:hAnsi="Times New Roman" w:cs="Times New Roman"/>
                <w:sz w:val="18"/>
                <w:szCs w:val="18"/>
              </w:rPr>
            </w:pPr>
          </w:p>
        </w:tc>
        <w:tc>
          <w:tcPr>
            <w:tcW w:w="1134" w:type="dxa"/>
            <w:vAlign w:val="center"/>
          </w:tcPr>
          <w:p w14:paraId="442277DA"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PSNR</w:t>
            </w:r>
          </w:p>
        </w:tc>
        <w:tc>
          <w:tcPr>
            <w:tcW w:w="1009" w:type="dxa"/>
            <w:vAlign w:val="center"/>
          </w:tcPr>
          <w:p w14:paraId="795CC2BB"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gradient</w:t>
            </w:r>
          </w:p>
        </w:tc>
        <w:tc>
          <w:tcPr>
            <w:tcW w:w="975" w:type="dxa"/>
            <w:vAlign w:val="center"/>
          </w:tcPr>
          <w:p w14:paraId="76A76648"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sz w:val="18"/>
                <w:szCs w:val="18"/>
              </w:rPr>
              <w:t>MSE</w:t>
            </w:r>
          </w:p>
        </w:tc>
      </w:tr>
      <w:tr w:rsidR="00AF7150" w14:paraId="08F06390"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5300AE4" w14:textId="77777777" w:rsidR="00AF7150" w:rsidRDefault="00163CAA">
            <w:pPr>
              <w:jc w:val="center"/>
              <w:rPr>
                <w:rFonts w:ascii="Times New Roman" w:hAnsi="Times New Roman" w:cs="Times New Roman"/>
                <w:sz w:val="18"/>
                <w:szCs w:val="18"/>
              </w:rPr>
            </w:pPr>
            <w:r>
              <w:rPr>
                <w:rFonts w:ascii="Times New Roman" w:hAnsi="Times New Roman" w:cs="Times New Roman"/>
                <w:sz w:val="18"/>
                <w:szCs w:val="18"/>
              </w:rPr>
              <w:t>Nearest</w:t>
            </w:r>
          </w:p>
        </w:tc>
        <w:tc>
          <w:tcPr>
            <w:tcW w:w="1134" w:type="dxa"/>
            <w:vAlign w:val="center"/>
          </w:tcPr>
          <w:p w14:paraId="2F1EB1FC"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28.2662</w:t>
            </w:r>
          </w:p>
        </w:tc>
        <w:tc>
          <w:tcPr>
            <w:tcW w:w="1009" w:type="dxa"/>
            <w:vAlign w:val="center"/>
          </w:tcPr>
          <w:p w14:paraId="479ECC44"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4.9323</w:t>
            </w:r>
          </w:p>
        </w:tc>
        <w:tc>
          <w:tcPr>
            <w:tcW w:w="975" w:type="dxa"/>
            <w:vAlign w:val="center"/>
          </w:tcPr>
          <w:p w14:paraId="320F1DA0"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0.0083</w:t>
            </w:r>
          </w:p>
        </w:tc>
      </w:tr>
      <w:tr w:rsidR="00AF7150" w14:paraId="72306970"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9283606" w14:textId="77777777" w:rsidR="00AF7150" w:rsidRDefault="00163CAA">
            <w:pPr>
              <w:jc w:val="center"/>
              <w:rPr>
                <w:rFonts w:ascii="Times New Roman" w:hAnsi="Times New Roman" w:cs="Times New Roman"/>
                <w:sz w:val="18"/>
                <w:szCs w:val="18"/>
              </w:rPr>
            </w:pPr>
            <w:r>
              <w:rPr>
                <w:rFonts w:ascii="Times New Roman" w:hAnsi="Times New Roman" w:cs="Times New Roman"/>
                <w:sz w:val="18"/>
                <w:szCs w:val="18"/>
              </w:rPr>
              <w:t>Bilinear</w:t>
            </w:r>
          </w:p>
        </w:tc>
        <w:tc>
          <w:tcPr>
            <w:tcW w:w="1134" w:type="dxa"/>
            <w:vAlign w:val="center"/>
          </w:tcPr>
          <w:p w14:paraId="66AD4C2F"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30.1697</w:t>
            </w:r>
          </w:p>
        </w:tc>
        <w:tc>
          <w:tcPr>
            <w:tcW w:w="1009" w:type="dxa"/>
            <w:vAlign w:val="center"/>
          </w:tcPr>
          <w:p w14:paraId="21509645"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3.6345</w:t>
            </w:r>
          </w:p>
        </w:tc>
        <w:tc>
          <w:tcPr>
            <w:tcW w:w="975" w:type="dxa"/>
            <w:vAlign w:val="center"/>
          </w:tcPr>
          <w:p w14:paraId="2BA19DD3"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0.0082</w:t>
            </w:r>
          </w:p>
        </w:tc>
      </w:tr>
      <w:tr w:rsidR="00AF7150" w14:paraId="7012C9F6"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649D9F5" w14:textId="77777777" w:rsidR="00AF7150" w:rsidRDefault="00163CAA">
            <w:pPr>
              <w:jc w:val="center"/>
              <w:rPr>
                <w:rFonts w:ascii="Times New Roman" w:hAnsi="Times New Roman" w:cs="Times New Roman"/>
                <w:sz w:val="18"/>
                <w:szCs w:val="18"/>
              </w:rPr>
            </w:pPr>
            <w:r>
              <w:rPr>
                <w:rFonts w:ascii="Times New Roman" w:hAnsi="Times New Roman" w:cs="Times New Roman"/>
                <w:sz w:val="18"/>
                <w:szCs w:val="18"/>
              </w:rPr>
              <w:t>NEDI</w:t>
            </w:r>
          </w:p>
        </w:tc>
        <w:tc>
          <w:tcPr>
            <w:tcW w:w="1134" w:type="dxa"/>
            <w:vAlign w:val="center"/>
          </w:tcPr>
          <w:p w14:paraId="1A3B77FA"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32.3551</w:t>
            </w:r>
          </w:p>
        </w:tc>
        <w:tc>
          <w:tcPr>
            <w:tcW w:w="1009" w:type="dxa"/>
            <w:vAlign w:val="center"/>
          </w:tcPr>
          <w:p w14:paraId="767681D7"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4.2602</w:t>
            </w:r>
          </w:p>
        </w:tc>
        <w:tc>
          <w:tcPr>
            <w:tcW w:w="975" w:type="dxa"/>
            <w:vAlign w:val="center"/>
          </w:tcPr>
          <w:p w14:paraId="3B601502"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0.0064</w:t>
            </w:r>
          </w:p>
        </w:tc>
      </w:tr>
      <w:tr w:rsidR="00AF7150" w14:paraId="723C2FA7"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203" w:type="dxa"/>
            <w:tcBorders>
              <w:bottom w:val="single" w:sz="12" w:space="0" w:color="auto"/>
            </w:tcBorders>
            <w:vAlign w:val="center"/>
          </w:tcPr>
          <w:p w14:paraId="1BDAD336" w14:textId="77777777" w:rsidR="00AF7150" w:rsidRDefault="00163CAA">
            <w:pPr>
              <w:jc w:val="center"/>
              <w:rPr>
                <w:rFonts w:ascii="Times New Roman" w:hAnsi="Times New Roman" w:cs="Times New Roman"/>
                <w:sz w:val="18"/>
                <w:szCs w:val="18"/>
              </w:rPr>
            </w:pPr>
            <w:r>
              <w:rPr>
                <w:rFonts w:ascii="Times New Roman" w:hAnsi="Times New Roman" w:cs="Times New Roman"/>
                <w:sz w:val="18"/>
                <w:szCs w:val="18"/>
              </w:rPr>
              <w:t>Our method</w:t>
            </w:r>
          </w:p>
        </w:tc>
        <w:tc>
          <w:tcPr>
            <w:tcW w:w="1134" w:type="dxa"/>
            <w:tcBorders>
              <w:bottom w:val="single" w:sz="12" w:space="0" w:color="auto"/>
            </w:tcBorders>
            <w:vAlign w:val="center"/>
          </w:tcPr>
          <w:p w14:paraId="34E58760"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32.3660</w:t>
            </w:r>
          </w:p>
        </w:tc>
        <w:tc>
          <w:tcPr>
            <w:tcW w:w="1009" w:type="dxa"/>
            <w:tcBorders>
              <w:bottom w:val="single" w:sz="12" w:space="0" w:color="auto"/>
            </w:tcBorders>
            <w:vAlign w:val="center"/>
          </w:tcPr>
          <w:p w14:paraId="64872FA9"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3.8869</w:t>
            </w:r>
          </w:p>
        </w:tc>
        <w:tc>
          <w:tcPr>
            <w:tcW w:w="975" w:type="dxa"/>
            <w:tcBorders>
              <w:bottom w:val="single" w:sz="12" w:space="0" w:color="auto"/>
            </w:tcBorders>
            <w:vAlign w:val="center"/>
          </w:tcPr>
          <w:p w14:paraId="313C52AB"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0.0061</w:t>
            </w:r>
          </w:p>
        </w:tc>
      </w:tr>
    </w:tbl>
    <w:p w14:paraId="09FD0917" w14:textId="77777777" w:rsidR="00AF7150" w:rsidRDefault="00163CAA">
      <w:pPr>
        <w:spacing w:beforeLines="50" w:before="120" w:afterLines="50" w:after="120"/>
        <w:jc w:val="center"/>
        <w:rPr>
          <w:rFonts w:ascii="Times New Roman" w:hAnsi="Times New Roman"/>
          <w:sz w:val="18"/>
          <w:szCs w:val="20"/>
        </w:rPr>
      </w:pPr>
      <w:r>
        <w:rPr>
          <w:rFonts w:ascii="Times New Roman" w:hAnsi="Times New Roman" w:cs="Times New Roman"/>
          <w:b/>
          <w:sz w:val="18"/>
          <w:szCs w:val="20"/>
        </w:rPr>
        <w:t xml:space="preserve">Table </w:t>
      </w:r>
      <w:r>
        <w:rPr>
          <w:rFonts w:ascii="Times New Roman" w:hAnsi="Times New Roman" w:cs="Times New Roman" w:hint="eastAsia"/>
          <w:b/>
          <w:sz w:val="18"/>
          <w:szCs w:val="20"/>
        </w:rPr>
        <w:t>II</w:t>
      </w:r>
      <w:r>
        <w:rPr>
          <w:rFonts w:ascii="Times New Roman" w:hAnsi="Times New Roman" w:cs="Times New Roman"/>
          <w:sz w:val="18"/>
          <w:szCs w:val="20"/>
        </w:rPr>
        <w:t xml:space="preserve"> </w:t>
      </w:r>
      <w:r>
        <w:rPr>
          <w:rFonts w:ascii="Times New Roman" w:hAnsi="Times New Roman"/>
          <w:sz w:val="18"/>
          <w:szCs w:val="20"/>
        </w:rPr>
        <w:t>Different interpolation time of different methods</w:t>
      </w:r>
    </w:p>
    <w:tbl>
      <w:tblPr>
        <w:tblStyle w:val="ac"/>
        <w:tblW w:w="4297" w:type="dxa"/>
        <w:jc w:val="center"/>
        <w:tblLayout w:type="fixed"/>
        <w:tblLook w:val="04A0" w:firstRow="1" w:lastRow="0" w:firstColumn="1" w:lastColumn="0" w:noHBand="0" w:noVBand="1"/>
      </w:tblPr>
      <w:tblGrid>
        <w:gridCol w:w="1354"/>
        <w:gridCol w:w="1526"/>
        <w:gridCol w:w="1417"/>
      </w:tblGrid>
      <w:tr w:rsidR="00AF7150" w14:paraId="16A2316E" w14:textId="77777777" w:rsidTr="00AF71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4" w:type="dxa"/>
            <w:tcBorders>
              <w:top w:val="single" w:sz="12" w:space="0" w:color="auto"/>
            </w:tcBorders>
          </w:tcPr>
          <w:p w14:paraId="4B526EBA" w14:textId="77777777" w:rsidR="00AF7150" w:rsidRDefault="00AF7150">
            <w:pPr>
              <w:jc w:val="center"/>
              <w:rPr>
                <w:rFonts w:ascii="Times New Roman" w:hAnsi="Times New Roman" w:cs="Times New Roman"/>
                <w:b w:val="0"/>
                <w:bCs w:val="0"/>
                <w:sz w:val="20"/>
                <w:szCs w:val="20"/>
              </w:rPr>
            </w:pPr>
          </w:p>
        </w:tc>
        <w:tc>
          <w:tcPr>
            <w:tcW w:w="2943" w:type="dxa"/>
            <w:gridSpan w:val="2"/>
            <w:tcBorders>
              <w:top w:val="single" w:sz="12" w:space="0" w:color="auto"/>
            </w:tcBorders>
          </w:tcPr>
          <w:p w14:paraId="346EB854" w14:textId="77777777" w:rsidR="00AF7150" w:rsidRDefault="00163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Interpolation time</w:t>
            </w:r>
          </w:p>
        </w:tc>
      </w:tr>
      <w:tr w:rsidR="00AF7150" w14:paraId="3A8C8F14"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354" w:type="dxa"/>
          </w:tcPr>
          <w:p w14:paraId="674F044D" w14:textId="77777777" w:rsidR="00AF7150" w:rsidRDefault="00AF7150">
            <w:pPr>
              <w:jc w:val="center"/>
              <w:rPr>
                <w:rFonts w:ascii="Times New Roman" w:hAnsi="Times New Roman" w:cs="Times New Roman"/>
                <w:sz w:val="20"/>
                <w:szCs w:val="20"/>
              </w:rPr>
            </w:pPr>
          </w:p>
        </w:tc>
        <w:tc>
          <w:tcPr>
            <w:tcW w:w="1526" w:type="dxa"/>
          </w:tcPr>
          <w:p w14:paraId="5D64F8C7" w14:textId="77777777" w:rsidR="00AF7150" w:rsidRDefault="00163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Lena</w:t>
            </w:r>
          </w:p>
        </w:tc>
        <w:tc>
          <w:tcPr>
            <w:tcW w:w="1417" w:type="dxa"/>
          </w:tcPr>
          <w:p w14:paraId="05A8DF56" w14:textId="77777777" w:rsidR="00AF7150" w:rsidRDefault="00163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Peppers</w:t>
            </w:r>
          </w:p>
        </w:tc>
      </w:tr>
      <w:tr w:rsidR="00AF7150" w14:paraId="24BF5F85"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354" w:type="dxa"/>
          </w:tcPr>
          <w:p w14:paraId="3D59CBE1" w14:textId="77777777" w:rsidR="00AF7150" w:rsidRDefault="00163CAA">
            <w:pPr>
              <w:jc w:val="center"/>
              <w:rPr>
                <w:rFonts w:ascii="Times New Roman" w:hAnsi="Times New Roman" w:cs="Times New Roman"/>
                <w:sz w:val="20"/>
                <w:szCs w:val="20"/>
              </w:rPr>
            </w:pPr>
            <w:r>
              <w:rPr>
                <w:rFonts w:ascii="Times New Roman" w:hAnsi="Times New Roman" w:cs="Times New Roman"/>
                <w:sz w:val="20"/>
                <w:szCs w:val="20"/>
              </w:rPr>
              <w:t>Nearest</w:t>
            </w:r>
          </w:p>
        </w:tc>
        <w:tc>
          <w:tcPr>
            <w:tcW w:w="1526" w:type="dxa"/>
          </w:tcPr>
          <w:p w14:paraId="38EF59DF"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0.0150s</w:t>
            </w:r>
          </w:p>
        </w:tc>
        <w:tc>
          <w:tcPr>
            <w:tcW w:w="1417" w:type="dxa"/>
          </w:tcPr>
          <w:p w14:paraId="51577F66"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0.0029s</w:t>
            </w:r>
          </w:p>
        </w:tc>
      </w:tr>
      <w:tr w:rsidR="00AF7150" w14:paraId="179B39DB"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354" w:type="dxa"/>
          </w:tcPr>
          <w:p w14:paraId="5CC047A2" w14:textId="77777777" w:rsidR="00AF7150" w:rsidRDefault="00163CAA">
            <w:pPr>
              <w:jc w:val="center"/>
              <w:rPr>
                <w:rFonts w:ascii="Times New Roman" w:hAnsi="Times New Roman" w:cs="Times New Roman"/>
                <w:sz w:val="20"/>
                <w:szCs w:val="20"/>
              </w:rPr>
            </w:pPr>
            <w:r>
              <w:rPr>
                <w:rFonts w:ascii="Times New Roman" w:hAnsi="Times New Roman" w:cs="Times New Roman"/>
                <w:sz w:val="20"/>
                <w:szCs w:val="20"/>
              </w:rPr>
              <w:t>Bilinear</w:t>
            </w:r>
          </w:p>
        </w:tc>
        <w:tc>
          <w:tcPr>
            <w:tcW w:w="1526" w:type="dxa"/>
          </w:tcPr>
          <w:p w14:paraId="5788F548"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0.1595s</w:t>
            </w:r>
          </w:p>
        </w:tc>
        <w:tc>
          <w:tcPr>
            <w:tcW w:w="1417" w:type="dxa"/>
          </w:tcPr>
          <w:p w14:paraId="3C36A66B"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0.0192s</w:t>
            </w:r>
          </w:p>
        </w:tc>
      </w:tr>
      <w:tr w:rsidR="00AF7150" w14:paraId="0106F04E"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354" w:type="dxa"/>
          </w:tcPr>
          <w:p w14:paraId="39073803" w14:textId="77777777" w:rsidR="00AF7150" w:rsidRDefault="00163CAA">
            <w:pPr>
              <w:jc w:val="center"/>
              <w:rPr>
                <w:rFonts w:ascii="Times New Roman" w:hAnsi="Times New Roman" w:cs="Times New Roman"/>
                <w:sz w:val="20"/>
                <w:szCs w:val="20"/>
              </w:rPr>
            </w:pPr>
            <w:r>
              <w:rPr>
                <w:rFonts w:ascii="Times New Roman" w:hAnsi="Times New Roman" w:cs="Times New Roman"/>
                <w:sz w:val="20"/>
                <w:szCs w:val="20"/>
              </w:rPr>
              <w:t>NEDI</w:t>
            </w:r>
          </w:p>
        </w:tc>
        <w:tc>
          <w:tcPr>
            <w:tcW w:w="1526" w:type="dxa"/>
          </w:tcPr>
          <w:p w14:paraId="64FCA06E"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39.4495s</w:t>
            </w:r>
          </w:p>
        </w:tc>
        <w:tc>
          <w:tcPr>
            <w:tcW w:w="1417" w:type="dxa"/>
          </w:tcPr>
          <w:p w14:paraId="4AA397E4"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39.3594s</w:t>
            </w:r>
          </w:p>
        </w:tc>
      </w:tr>
      <w:tr w:rsidR="00AF7150" w14:paraId="4F029F5D" w14:textId="77777777" w:rsidTr="00AF7150">
        <w:trPr>
          <w:jc w:val="center"/>
        </w:trPr>
        <w:tc>
          <w:tcPr>
            <w:cnfStyle w:val="001000000000" w:firstRow="0" w:lastRow="0" w:firstColumn="1" w:lastColumn="0" w:oddVBand="0" w:evenVBand="0" w:oddHBand="0" w:evenHBand="0" w:firstRowFirstColumn="0" w:firstRowLastColumn="0" w:lastRowFirstColumn="0" w:lastRowLastColumn="0"/>
            <w:tcW w:w="1354" w:type="dxa"/>
            <w:tcBorders>
              <w:bottom w:val="single" w:sz="12" w:space="0" w:color="auto"/>
            </w:tcBorders>
          </w:tcPr>
          <w:p w14:paraId="023D9816" w14:textId="77777777" w:rsidR="00AF7150" w:rsidRDefault="00163CAA">
            <w:pPr>
              <w:jc w:val="center"/>
              <w:rPr>
                <w:rFonts w:ascii="Times New Roman" w:hAnsi="Times New Roman" w:cs="Times New Roman"/>
                <w:sz w:val="20"/>
                <w:szCs w:val="20"/>
              </w:rPr>
            </w:pPr>
            <w:r>
              <w:rPr>
                <w:rFonts w:ascii="Times New Roman" w:hAnsi="Times New Roman" w:cs="Times New Roman"/>
                <w:sz w:val="20"/>
                <w:szCs w:val="20"/>
              </w:rPr>
              <w:t>Our method</w:t>
            </w:r>
          </w:p>
        </w:tc>
        <w:tc>
          <w:tcPr>
            <w:tcW w:w="1526" w:type="dxa"/>
            <w:tcBorders>
              <w:bottom w:val="single" w:sz="12" w:space="0" w:color="auto"/>
            </w:tcBorders>
          </w:tcPr>
          <w:p w14:paraId="10003CDE"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1.5591s</w:t>
            </w:r>
          </w:p>
        </w:tc>
        <w:tc>
          <w:tcPr>
            <w:tcW w:w="1417" w:type="dxa"/>
            <w:tcBorders>
              <w:bottom w:val="single" w:sz="12" w:space="0" w:color="auto"/>
            </w:tcBorders>
          </w:tcPr>
          <w:p w14:paraId="742BCA73" w14:textId="77777777" w:rsidR="00AF7150" w:rsidRDefault="00163CAA">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1.5392s</w:t>
            </w:r>
          </w:p>
        </w:tc>
      </w:tr>
    </w:tbl>
    <w:p w14:paraId="32A8A580" w14:textId="77777777" w:rsidR="00AF7150" w:rsidRDefault="00163CAA">
      <w:pPr>
        <w:spacing w:beforeLines="100" w:before="240" w:afterLines="50" w:after="120"/>
        <w:rPr>
          <w:rFonts w:ascii="Times New Roman" w:hAnsi="Times New Roman" w:cs="Times New Roman"/>
          <w:sz w:val="20"/>
          <w:szCs w:val="20"/>
        </w:rPr>
      </w:pPr>
      <w:r>
        <w:rPr>
          <w:rFonts w:ascii="Times New Roman" w:hAnsi="Times New Roman"/>
          <w:sz w:val="20"/>
          <w:szCs w:val="20"/>
        </w:rPr>
        <w:t>According to the objective indicators contrast of the images</w:t>
      </w:r>
      <w:r>
        <w:rPr>
          <w:rFonts w:ascii="Times New Roman" w:hAnsi="Times New Roman" w:hint="eastAsia"/>
          <w:sz w:val="20"/>
          <w:szCs w:val="20"/>
        </w:rPr>
        <w:t>,</w:t>
      </w:r>
      <w:r>
        <w:rPr>
          <w:rFonts w:ascii="Times New Roman" w:hAnsi="Times New Roman"/>
          <w:sz w:val="20"/>
          <w:szCs w:val="20"/>
        </w:rPr>
        <w:t xml:space="preserve"> the PSNR and MSE of our method have improved significantly compared </w:t>
      </w:r>
      <w:r>
        <w:rPr>
          <w:rFonts w:ascii="Times New Roman" w:hAnsi="Times New Roman" w:hint="eastAsia"/>
          <w:sz w:val="20"/>
          <w:szCs w:val="20"/>
        </w:rPr>
        <w:t>with</w:t>
      </w:r>
      <w:r>
        <w:rPr>
          <w:rFonts w:ascii="Times New Roman" w:hAnsi="Times New Roman"/>
          <w:sz w:val="20"/>
          <w:szCs w:val="20"/>
        </w:rPr>
        <w:t xml:space="preserve"> the traditional methods. The gradient has manifest </w:t>
      </w:r>
      <w:r>
        <w:rPr>
          <w:rFonts w:ascii="Times New Roman" w:hAnsi="Times New Roman" w:hint="eastAsia"/>
          <w:sz w:val="20"/>
          <w:szCs w:val="20"/>
        </w:rPr>
        <w:t>improvement</w:t>
      </w:r>
      <w:r>
        <w:rPr>
          <w:rFonts w:ascii="Times New Roman" w:hAnsi="Times New Roman"/>
          <w:sz w:val="20"/>
          <w:szCs w:val="20"/>
        </w:rPr>
        <w:t xml:space="preserve"> compared </w:t>
      </w:r>
      <w:r>
        <w:rPr>
          <w:rFonts w:ascii="Times New Roman" w:hAnsi="Times New Roman" w:hint="eastAsia"/>
          <w:sz w:val="20"/>
          <w:szCs w:val="20"/>
        </w:rPr>
        <w:t>with</w:t>
      </w:r>
      <w:r>
        <w:rPr>
          <w:rFonts w:ascii="Times New Roman" w:hAnsi="Times New Roman"/>
          <w:sz w:val="20"/>
          <w:szCs w:val="20"/>
        </w:rPr>
        <w:t xml:space="preserve"> bilinear</w:t>
      </w:r>
      <w:r>
        <w:rPr>
          <w:rFonts w:ascii="Times New Roman" w:hAnsi="Times New Roman" w:hint="eastAsia"/>
          <w:sz w:val="20"/>
          <w:szCs w:val="20"/>
        </w:rPr>
        <w:t>. B</w:t>
      </w:r>
      <w:r>
        <w:rPr>
          <w:rFonts w:ascii="Times New Roman" w:hAnsi="Times New Roman"/>
          <w:sz w:val="20"/>
          <w:szCs w:val="20"/>
        </w:rPr>
        <w:t>ut</w:t>
      </w:r>
      <w:r>
        <w:rPr>
          <w:rFonts w:ascii="Times New Roman" w:hAnsi="Times New Roman" w:hint="eastAsia"/>
          <w:sz w:val="20"/>
          <w:szCs w:val="20"/>
        </w:rPr>
        <w:t xml:space="preserve"> it</w:t>
      </w:r>
      <w:r>
        <w:rPr>
          <w:rFonts w:ascii="Times New Roman" w:hAnsi="Times New Roman"/>
          <w:sz w:val="20"/>
          <w:szCs w:val="20"/>
        </w:rPr>
        <w:t xml:space="preserve"> </w:t>
      </w:r>
      <w:r>
        <w:rPr>
          <w:rFonts w:ascii="Times New Roman" w:hAnsi="Times New Roman" w:hint="eastAsia"/>
          <w:sz w:val="20"/>
          <w:szCs w:val="20"/>
        </w:rPr>
        <w:t xml:space="preserve">is </w:t>
      </w:r>
      <w:r>
        <w:rPr>
          <w:rFonts w:ascii="Times New Roman" w:hAnsi="Times New Roman"/>
          <w:sz w:val="20"/>
          <w:szCs w:val="20"/>
        </w:rPr>
        <w:t>worse than nearest. This is because the nearest just consider</w:t>
      </w:r>
      <w:r>
        <w:rPr>
          <w:rFonts w:ascii="Times New Roman" w:hAnsi="Times New Roman" w:hint="eastAsia"/>
          <w:sz w:val="20"/>
          <w:szCs w:val="20"/>
        </w:rPr>
        <w:t>ing</w:t>
      </w:r>
      <w:r>
        <w:rPr>
          <w:rFonts w:ascii="Times New Roman" w:hAnsi="Times New Roman"/>
          <w:sz w:val="20"/>
          <w:szCs w:val="20"/>
        </w:rPr>
        <w:t xml:space="preserve"> the pixels very closed to the interpolation points. And the whole interpolation image of nearest is very poor. Our result image has some improve</w:t>
      </w:r>
      <w:r>
        <w:rPr>
          <w:rFonts w:ascii="Times New Roman" w:hAnsi="Times New Roman" w:hint="eastAsia"/>
          <w:sz w:val="20"/>
          <w:szCs w:val="20"/>
        </w:rPr>
        <w:t>ment</w:t>
      </w:r>
      <w:r>
        <w:rPr>
          <w:rFonts w:ascii="Times New Roman" w:hAnsi="Times New Roman"/>
          <w:sz w:val="20"/>
          <w:szCs w:val="20"/>
        </w:rPr>
        <w:t xml:space="preserve"> compared </w:t>
      </w:r>
      <w:r>
        <w:rPr>
          <w:rFonts w:ascii="Times New Roman" w:hAnsi="Times New Roman" w:hint="eastAsia"/>
          <w:sz w:val="20"/>
          <w:szCs w:val="20"/>
        </w:rPr>
        <w:t>with</w:t>
      </w:r>
      <w:r>
        <w:rPr>
          <w:rFonts w:ascii="Times New Roman" w:hAnsi="Times New Roman"/>
          <w:sz w:val="20"/>
          <w:szCs w:val="20"/>
        </w:rPr>
        <w:t xml:space="preserve"> the NEDI in PSNR and MSE. This mean</w:t>
      </w:r>
      <w:r>
        <w:rPr>
          <w:rFonts w:ascii="Times New Roman" w:hAnsi="Times New Roman" w:hint="eastAsia"/>
          <w:sz w:val="20"/>
          <w:szCs w:val="20"/>
        </w:rPr>
        <w:t>s</w:t>
      </w:r>
      <w:r>
        <w:rPr>
          <w:rFonts w:ascii="Times New Roman" w:hAnsi="Times New Roman"/>
          <w:sz w:val="20"/>
          <w:szCs w:val="20"/>
        </w:rPr>
        <w:t xml:space="preserve"> that the whole image’</w:t>
      </w:r>
      <w:r>
        <w:rPr>
          <w:rFonts w:ascii="Times New Roman" w:hAnsi="Times New Roman" w:hint="eastAsia"/>
          <w:sz w:val="20"/>
          <w:szCs w:val="20"/>
        </w:rPr>
        <w:t>s</w:t>
      </w:r>
      <w:r>
        <w:rPr>
          <w:rFonts w:ascii="Times New Roman" w:hAnsi="Times New Roman"/>
          <w:sz w:val="20"/>
          <w:szCs w:val="20"/>
        </w:rPr>
        <w:t xml:space="preserve"> quality is better. But the gradient is worse than NEDI because of</w:t>
      </w:r>
      <w:r>
        <w:rPr>
          <w:rFonts w:ascii="Times New Roman" w:hAnsi="Times New Roman" w:hint="eastAsia"/>
          <w:sz w:val="20"/>
          <w:szCs w:val="20"/>
        </w:rPr>
        <w:t xml:space="preserve"> that</w:t>
      </w:r>
      <w:r>
        <w:rPr>
          <w:rFonts w:ascii="Times New Roman" w:hAnsi="Times New Roman"/>
          <w:sz w:val="20"/>
          <w:szCs w:val="20"/>
        </w:rPr>
        <w:t xml:space="preserve"> NEDI has d</w:t>
      </w:r>
      <w:r>
        <w:rPr>
          <w:rFonts w:ascii="Times New Roman" w:hAnsi="Times New Roman" w:hint="eastAsia"/>
          <w:sz w:val="20"/>
          <w:szCs w:val="20"/>
        </w:rPr>
        <w:t>one</w:t>
      </w:r>
      <w:r>
        <w:rPr>
          <w:rFonts w:ascii="Times New Roman" w:hAnsi="Times New Roman"/>
          <w:sz w:val="20"/>
          <w:szCs w:val="20"/>
        </w:rPr>
        <w:t xml:space="preserve"> a lot of iterations on the edge. It is </w:t>
      </w:r>
      <w:r>
        <w:rPr>
          <w:rFonts w:ascii="Times New Roman" w:hAnsi="Times New Roman" w:hint="eastAsia"/>
          <w:sz w:val="20"/>
          <w:szCs w:val="20"/>
        </w:rPr>
        <w:t xml:space="preserve">more </w:t>
      </w:r>
      <w:r>
        <w:rPr>
          <w:rFonts w:ascii="Times New Roman" w:hAnsi="Times New Roman"/>
          <w:sz w:val="20"/>
          <w:szCs w:val="20"/>
        </w:rPr>
        <w:t>closed to the accurate interpolation edge. However, our method has obviously lower time complexity than the NEDI, and the image’</w:t>
      </w:r>
      <w:r>
        <w:rPr>
          <w:rFonts w:ascii="Times New Roman" w:hAnsi="Times New Roman" w:hint="eastAsia"/>
          <w:sz w:val="20"/>
          <w:szCs w:val="20"/>
        </w:rPr>
        <w:t>s quality</w:t>
      </w:r>
      <w:r>
        <w:rPr>
          <w:rFonts w:ascii="Times New Roman" w:hAnsi="Times New Roman"/>
          <w:sz w:val="20"/>
          <w:szCs w:val="20"/>
        </w:rPr>
        <w:t xml:space="preserve"> has some improved.</w:t>
      </w:r>
    </w:p>
    <w:p w14:paraId="0AE1FCDD" w14:textId="77777777" w:rsidR="00AF7150" w:rsidRDefault="00163CAA">
      <w:pPr>
        <w:spacing w:beforeLines="50" w:before="120"/>
        <w:rPr>
          <w:rFonts w:ascii="Times New Roman" w:hAnsi="Times New Roman"/>
          <w:sz w:val="20"/>
          <w:szCs w:val="20"/>
        </w:rPr>
      </w:pPr>
      <w:r>
        <w:rPr>
          <w:rFonts w:ascii="Times New Roman" w:hAnsi="Times New Roman" w:hint="eastAsia"/>
          <w:sz w:val="20"/>
          <w:szCs w:val="20"/>
        </w:rPr>
        <w:t>The data shows that our method has a better effect than the traditional ways in both subjective feeling and objective evaluation.</w:t>
      </w:r>
      <w:r>
        <w:rPr>
          <w:rFonts w:ascii="Times New Roman" w:hAnsi="Times New Roman"/>
          <w:sz w:val="20"/>
          <w:szCs w:val="20"/>
        </w:rPr>
        <w:t xml:space="preserve"> Our results have some elevation compared </w:t>
      </w:r>
      <w:r>
        <w:rPr>
          <w:rFonts w:ascii="Times New Roman" w:hAnsi="Times New Roman" w:hint="eastAsia"/>
          <w:sz w:val="20"/>
          <w:szCs w:val="20"/>
        </w:rPr>
        <w:t>with</w:t>
      </w:r>
      <w:r>
        <w:rPr>
          <w:rFonts w:ascii="Times New Roman" w:hAnsi="Times New Roman"/>
          <w:sz w:val="20"/>
          <w:szCs w:val="20"/>
        </w:rPr>
        <w:t xml:space="preserve"> NEDI, and the gradient effects are </w:t>
      </w:r>
      <w:r>
        <w:rPr>
          <w:rFonts w:ascii="Times New Roman" w:hAnsi="Times New Roman" w:hint="eastAsia"/>
          <w:sz w:val="20"/>
          <w:szCs w:val="20"/>
        </w:rPr>
        <w:t>worse</w:t>
      </w:r>
      <w:r>
        <w:rPr>
          <w:rFonts w:ascii="Times New Roman" w:hAnsi="Times New Roman"/>
          <w:sz w:val="20"/>
          <w:szCs w:val="20"/>
        </w:rPr>
        <w:t xml:space="preserve"> </w:t>
      </w:r>
      <w:r>
        <w:rPr>
          <w:rFonts w:ascii="Times New Roman" w:hAnsi="Times New Roman"/>
          <w:sz w:val="20"/>
          <w:szCs w:val="20"/>
        </w:rPr>
        <w:lastRenderedPageBreak/>
        <w:t xml:space="preserve">than NEDI. But we need far less time than it. It’s very suitable for </w:t>
      </w:r>
      <w:r>
        <w:rPr>
          <w:rFonts w:ascii="Times New Roman" w:hAnsi="Times New Roman" w:hint="eastAsia"/>
          <w:sz w:val="20"/>
          <w:szCs w:val="20"/>
        </w:rPr>
        <w:t xml:space="preserve">obtaining </w:t>
      </w:r>
      <w:r>
        <w:rPr>
          <w:rFonts w:ascii="Times New Roman" w:hAnsi="Times New Roman"/>
          <w:sz w:val="20"/>
          <w:szCs w:val="20"/>
        </w:rPr>
        <w:t>the initial image of super resolution reconstruction or other image interpolation fields.</w:t>
      </w:r>
    </w:p>
    <w:p w14:paraId="1AAE6A34" w14:textId="77777777" w:rsidR="00AF7150" w:rsidRDefault="00163CAA">
      <w:pPr>
        <w:spacing w:before="240" w:after="160"/>
        <w:outlineLvl w:val="0"/>
        <w:rPr>
          <w:rFonts w:ascii="Times New Roman" w:hAnsi="Times New Roman" w:cs="Times New Roman"/>
          <w:b/>
          <w:sz w:val="24"/>
          <w:szCs w:val="24"/>
        </w:rPr>
      </w:pPr>
      <w:proofErr w:type="gramStart"/>
      <w:r>
        <w:rPr>
          <w:rFonts w:ascii="Times New Roman" w:hAnsi="Times New Roman" w:cs="Times New Roman"/>
          <w:b/>
          <w:sz w:val="24"/>
          <w:szCs w:val="24"/>
        </w:rPr>
        <w:t xml:space="preserve">5 </w:t>
      </w:r>
      <w:r>
        <w:rPr>
          <w:rFonts w:ascii="Times New Roman" w:hAnsi="Times New Roman" w:cs="Times New Roman" w:hint="eastAsia"/>
          <w:b/>
          <w:sz w:val="24"/>
          <w:szCs w:val="24"/>
        </w:rPr>
        <w:t xml:space="preserve"> </w:t>
      </w:r>
      <w:r>
        <w:rPr>
          <w:rFonts w:ascii="Times New Roman" w:hAnsi="Times New Roman" w:cs="Times New Roman"/>
          <w:b/>
          <w:sz w:val="24"/>
          <w:szCs w:val="24"/>
        </w:rPr>
        <w:t>Conclusions</w:t>
      </w:r>
      <w:proofErr w:type="gramEnd"/>
    </w:p>
    <w:p w14:paraId="302CFE0B" w14:textId="77777777" w:rsidR="00AF7150" w:rsidRDefault="00163CAA">
      <w:pPr>
        <w:spacing w:afterLines="50" w:after="120"/>
        <w:rPr>
          <w:rFonts w:ascii="Times New Roman" w:hAnsi="Times New Roman"/>
          <w:sz w:val="20"/>
          <w:szCs w:val="20"/>
        </w:rPr>
      </w:pPr>
      <w:r>
        <w:rPr>
          <w:rFonts w:ascii="Times New Roman" w:hAnsi="Times New Roman"/>
          <w:sz w:val="20"/>
          <w:szCs w:val="20"/>
        </w:rPr>
        <w:t xml:space="preserve">We have </w:t>
      </w:r>
      <w:proofErr w:type="gramStart"/>
      <w:r>
        <w:rPr>
          <w:rFonts w:ascii="Times New Roman" w:hAnsi="Times New Roman"/>
          <w:sz w:val="20"/>
          <w:szCs w:val="20"/>
        </w:rPr>
        <w:t>present</w:t>
      </w:r>
      <w:proofErr w:type="gramEnd"/>
      <w:r>
        <w:rPr>
          <w:rFonts w:ascii="Times New Roman" w:hAnsi="Times New Roman"/>
          <w:sz w:val="20"/>
          <w:szCs w:val="20"/>
        </w:rPr>
        <w:t xml:space="preserve"> a new fast interpolation method based on edge extraction. The method make</w:t>
      </w:r>
      <w:r>
        <w:rPr>
          <w:rFonts w:ascii="Times New Roman" w:hAnsi="Times New Roman" w:hint="eastAsia"/>
          <w:sz w:val="20"/>
          <w:szCs w:val="20"/>
        </w:rPr>
        <w:t>s</w:t>
      </w:r>
      <w:r>
        <w:rPr>
          <w:rFonts w:ascii="Times New Roman" w:hAnsi="Times New Roman"/>
          <w:sz w:val="20"/>
          <w:szCs w:val="20"/>
        </w:rPr>
        <w:t xml:space="preserve"> full use of the well effect and speed of bilinear interpolation to handle the flat area. And, expand the edge image which is extracted by improved canny operator. Our edge extraction method can obtain clear edges and reduce the edge </w:t>
      </w:r>
      <w:r>
        <w:rPr>
          <w:rFonts w:ascii="Times New Roman" w:hAnsi="Times New Roman" w:hint="eastAsia"/>
          <w:sz w:val="20"/>
          <w:szCs w:val="20"/>
        </w:rPr>
        <w:t>noises</w:t>
      </w:r>
      <w:r>
        <w:rPr>
          <w:rFonts w:ascii="Times New Roman" w:hAnsi="Times New Roman"/>
          <w:sz w:val="20"/>
          <w:szCs w:val="20"/>
        </w:rPr>
        <w:t>. Then, do interpolation on the expanded edge image independently by our method. The edge interpolation method handle</w:t>
      </w:r>
      <w:r>
        <w:rPr>
          <w:rFonts w:ascii="Times New Roman" w:hAnsi="Times New Roman" w:hint="eastAsia"/>
          <w:sz w:val="20"/>
          <w:szCs w:val="20"/>
        </w:rPr>
        <w:t>s</w:t>
      </w:r>
      <w:r>
        <w:rPr>
          <w:rFonts w:ascii="Times New Roman" w:hAnsi="Times New Roman"/>
          <w:sz w:val="20"/>
          <w:szCs w:val="20"/>
        </w:rPr>
        <w:t xml:space="preserve"> the edges on cross direction and diamond direction independently based on gradient. </w:t>
      </w:r>
      <w:r>
        <w:rPr>
          <w:rFonts w:ascii="Times New Roman" w:hAnsi="Times New Roman" w:hint="eastAsia"/>
          <w:sz w:val="20"/>
          <w:szCs w:val="20"/>
        </w:rPr>
        <w:t>Then put</w:t>
      </w:r>
      <w:r>
        <w:rPr>
          <w:rFonts w:ascii="Times New Roman" w:hAnsi="Times New Roman"/>
          <w:sz w:val="20"/>
          <w:szCs w:val="20"/>
        </w:rPr>
        <w:t xml:space="preserve"> the independent interpolation part back to the front image which is interpolated by the bilinear. We want the best interpolation result</w:t>
      </w:r>
      <w:r>
        <w:rPr>
          <w:rFonts w:ascii="Times New Roman" w:hAnsi="Times New Roman" w:hint="eastAsia"/>
          <w:sz w:val="20"/>
          <w:szCs w:val="20"/>
        </w:rPr>
        <w:t>s</w:t>
      </w:r>
      <w:r>
        <w:rPr>
          <w:rFonts w:ascii="Times New Roman" w:hAnsi="Times New Roman"/>
          <w:sz w:val="20"/>
          <w:szCs w:val="20"/>
        </w:rPr>
        <w:t>, and minimize the quantity of pixels that need independent interpolation as well. Our method has a much better effect than the traditional methods</w:t>
      </w:r>
      <w:r>
        <w:rPr>
          <w:rFonts w:ascii="Times New Roman" w:hAnsi="Times New Roman" w:hint="eastAsia"/>
          <w:sz w:val="20"/>
          <w:szCs w:val="20"/>
        </w:rPr>
        <w:t xml:space="preserve"> a</w:t>
      </w:r>
      <w:r>
        <w:rPr>
          <w:rFonts w:ascii="Times New Roman" w:hAnsi="Times New Roman"/>
          <w:sz w:val="20"/>
          <w:szCs w:val="20"/>
        </w:rPr>
        <w:t xml:space="preserve">nd maximum the details of edge and veins compared </w:t>
      </w:r>
      <w:r>
        <w:rPr>
          <w:rFonts w:ascii="Times New Roman" w:hAnsi="Times New Roman" w:hint="eastAsia"/>
          <w:sz w:val="20"/>
          <w:szCs w:val="20"/>
        </w:rPr>
        <w:t xml:space="preserve">to </w:t>
      </w:r>
      <w:r>
        <w:rPr>
          <w:rFonts w:ascii="Times New Roman" w:hAnsi="Times New Roman"/>
          <w:sz w:val="20"/>
          <w:szCs w:val="20"/>
        </w:rPr>
        <w:t xml:space="preserve">the traditional methods. </w:t>
      </w:r>
      <w:r>
        <w:rPr>
          <w:rFonts w:ascii="Times New Roman" w:hAnsi="Times New Roman" w:hint="eastAsia"/>
          <w:sz w:val="20"/>
          <w:szCs w:val="20"/>
        </w:rPr>
        <w:t>I</w:t>
      </w:r>
      <w:r>
        <w:rPr>
          <w:rFonts w:ascii="Times New Roman" w:hAnsi="Times New Roman"/>
          <w:sz w:val="20"/>
          <w:szCs w:val="20"/>
        </w:rPr>
        <w:t>t obtain</w:t>
      </w:r>
      <w:r>
        <w:rPr>
          <w:rFonts w:ascii="Times New Roman" w:hAnsi="Times New Roman" w:hint="eastAsia"/>
          <w:sz w:val="20"/>
          <w:szCs w:val="20"/>
        </w:rPr>
        <w:t>s</w:t>
      </w:r>
      <w:r>
        <w:rPr>
          <w:rFonts w:ascii="Times New Roman" w:hAnsi="Times New Roman"/>
          <w:sz w:val="20"/>
          <w:szCs w:val="20"/>
        </w:rPr>
        <w:t xml:space="preserve"> a good result which has some improve</w:t>
      </w:r>
      <w:r>
        <w:rPr>
          <w:rFonts w:ascii="Times New Roman" w:hAnsi="Times New Roman" w:hint="eastAsia"/>
          <w:sz w:val="20"/>
          <w:szCs w:val="20"/>
        </w:rPr>
        <w:t>ment</w:t>
      </w:r>
      <w:r>
        <w:rPr>
          <w:rFonts w:ascii="Times New Roman" w:hAnsi="Times New Roman"/>
          <w:sz w:val="20"/>
          <w:szCs w:val="20"/>
        </w:rPr>
        <w:t xml:space="preserve"> compared </w:t>
      </w:r>
      <w:r>
        <w:rPr>
          <w:rFonts w:ascii="Times New Roman" w:hAnsi="Times New Roman" w:hint="eastAsia"/>
          <w:sz w:val="20"/>
          <w:szCs w:val="20"/>
        </w:rPr>
        <w:t>with</w:t>
      </w:r>
      <w:r>
        <w:rPr>
          <w:rFonts w:ascii="Times New Roman" w:hAnsi="Times New Roman"/>
          <w:sz w:val="20"/>
          <w:szCs w:val="20"/>
        </w:rPr>
        <w:t xml:space="preserve"> NEDI. But, it reduces the computational significantly. The result shows that we propose a simple, efficient method to amplify</w:t>
      </w:r>
      <w:r>
        <w:rPr>
          <w:rFonts w:ascii="Times New Roman" w:hAnsi="Times New Roman" w:hint="eastAsia"/>
          <w:sz w:val="20"/>
          <w:szCs w:val="20"/>
        </w:rPr>
        <w:t xml:space="preserve"> images.</w:t>
      </w:r>
    </w:p>
    <w:p w14:paraId="491ACBD4" w14:textId="77777777" w:rsidR="00AF7150" w:rsidRDefault="00163CAA">
      <w:pPr>
        <w:spacing w:before="120" w:after="120"/>
        <w:outlineLvl w:val="0"/>
        <w:rPr>
          <w:rFonts w:ascii="Times New Roman" w:hAnsi="Times New Roman" w:cs="Times New Roman"/>
          <w:b/>
          <w:sz w:val="24"/>
          <w:szCs w:val="24"/>
        </w:rPr>
      </w:pPr>
      <w:r>
        <w:rPr>
          <w:rFonts w:ascii="Times New Roman" w:hAnsi="Times New Roman" w:cs="Times New Roman"/>
          <w:b/>
          <w:sz w:val="24"/>
          <w:szCs w:val="24"/>
        </w:rPr>
        <w:t>Acknowledgements</w:t>
      </w:r>
    </w:p>
    <w:p w14:paraId="240A6A12" w14:textId="77777777" w:rsidR="00AF7150" w:rsidRDefault="00163CAA">
      <w:pPr>
        <w:spacing w:before="240" w:after="160"/>
        <w:outlineLvl w:val="0"/>
        <w:rPr>
          <w:rFonts w:ascii="Times New Roman" w:hAnsi="Times New Roman"/>
          <w:kern w:val="0"/>
          <w:sz w:val="18"/>
          <w:szCs w:val="20"/>
          <w:lang w:eastAsia="en-US"/>
        </w:rPr>
      </w:pPr>
      <w:r>
        <w:rPr>
          <w:rFonts w:ascii="Times New Roman" w:hAnsi="Times New Roman"/>
          <w:kern w:val="0"/>
          <w:sz w:val="18"/>
          <w:szCs w:val="20"/>
          <w:lang w:eastAsia="en-US"/>
        </w:rPr>
        <w:t xml:space="preserve">This work is supported by the National Basic Research Program of China (973 Program) </w:t>
      </w:r>
      <w:r>
        <w:rPr>
          <w:rFonts w:ascii="Times New Roman" w:hAnsi="Times New Roman" w:hint="eastAsia"/>
          <w:kern w:val="0"/>
          <w:sz w:val="18"/>
          <w:szCs w:val="20"/>
        </w:rPr>
        <w:t>0000000000</w:t>
      </w:r>
      <w:r>
        <w:rPr>
          <w:rFonts w:ascii="Times New Roman" w:hAnsi="Times New Roman"/>
          <w:kern w:val="0"/>
          <w:sz w:val="18"/>
          <w:szCs w:val="20"/>
          <w:lang w:eastAsia="en-US"/>
        </w:rPr>
        <w:t xml:space="preserve"> (</w:t>
      </w:r>
      <w:r>
        <w:rPr>
          <w:rFonts w:ascii="Times New Roman" w:hAnsi="Times New Roman" w:hint="eastAsia"/>
          <w:kern w:val="0"/>
          <w:sz w:val="18"/>
          <w:szCs w:val="20"/>
        </w:rPr>
        <w:t>000000000000</w:t>
      </w:r>
      <w:r>
        <w:rPr>
          <w:rFonts w:ascii="Times New Roman" w:hAnsi="Times New Roman"/>
          <w:kern w:val="0"/>
          <w:sz w:val="18"/>
          <w:szCs w:val="20"/>
          <w:lang w:eastAsia="en-US"/>
        </w:rPr>
        <w:t>), the National Natural Science Foundation of China (No.</w:t>
      </w:r>
      <w:r>
        <w:rPr>
          <w:rFonts w:ascii="Times New Roman" w:hAnsi="Times New Roman" w:hint="eastAsia"/>
          <w:kern w:val="0"/>
          <w:sz w:val="18"/>
          <w:szCs w:val="20"/>
        </w:rPr>
        <w:t>00000000</w:t>
      </w:r>
      <w:r>
        <w:rPr>
          <w:rFonts w:ascii="Times New Roman" w:hAnsi="Times New Roman"/>
          <w:kern w:val="0"/>
          <w:sz w:val="18"/>
          <w:szCs w:val="20"/>
          <w:lang w:eastAsia="en-US"/>
        </w:rPr>
        <w:t>, No.</w:t>
      </w:r>
      <w:r>
        <w:rPr>
          <w:rFonts w:ascii="Times New Roman" w:hAnsi="Times New Roman" w:hint="eastAsia"/>
          <w:kern w:val="0"/>
          <w:sz w:val="18"/>
          <w:szCs w:val="20"/>
        </w:rPr>
        <w:t>0000000</w:t>
      </w:r>
      <w:r>
        <w:rPr>
          <w:rFonts w:ascii="Times New Roman" w:hAnsi="Times New Roman"/>
          <w:kern w:val="0"/>
          <w:sz w:val="18"/>
          <w:szCs w:val="20"/>
          <w:lang w:eastAsia="en-US"/>
        </w:rPr>
        <w:t>) and the Beijing Natural Science Foundation (No.</w:t>
      </w:r>
      <w:r>
        <w:rPr>
          <w:rFonts w:ascii="Times New Roman" w:hAnsi="Times New Roman" w:hint="eastAsia"/>
          <w:kern w:val="0"/>
          <w:sz w:val="18"/>
          <w:szCs w:val="20"/>
        </w:rPr>
        <w:t>0000000</w:t>
      </w:r>
      <w:r>
        <w:rPr>
          <w:rFonts w:ascii="Times New Roman" w:hAnsi="Times New Roman"/>
          <w:kern w:val="0"/>
          <w:sz w:val="18"/>
          <w:szCs w:val="20"/>
          <w:lang w:eastAsia="en-US"/>
        </w:rPr>
        <w:t xml:space="preserve">).This work is supported by the National Basic Research Program of China (973 Program) </w:t>
      </w:r>
      <w:r>
        <w:rPr>
          <w:rFonts w:ascii="Times New Roman" w:hAnsi="Times New Roman" w:hint="eastAsia"/>
          <w:kern w:val="0"/>
          <w:sz w:val="18"/>
          <w:szCs w:val="20"/>
        </w:rPr>
        <w:t>0000000000</w:t>
      </w:r>
      <w:r>
        <w:rPr>
          <w:rFonts w:ascii="Times New Roman" w:hAnsi="Times New Roman"/>
          <w:kern w:val="0"/>
          <w:sz w:val="18"/>
          <w:szCs w:val="20"/>
          <w:lang w:eastAsia="en-US"/>
        </w:rPr>
        <w:t xml:space="preserve"> (</w:t>
      </w:r>
      <w:r>
        <w:rPr>
          <w:rFonts w:ascii="Times New Roman" w:hAnsi="Times New Roman" w:hint="eastAsia"/>
          <w:kern w:val="0"/>
          <w:sz w:val="18"/>
          <w:szCs w:val="20"/>
        </w:rPr>
        <w:t>000000000000</w:t>
      </w:r>
      <w:r>
        <w:rPr>
          <w:rFonts w:ascii="Times New Roman" w:hAnsi="Times New Roman"/>
          <w:kern w:val="0"/>
          <w:sz w:val="18"/>
          <w:szCs w:val="20"/>
          <w:lang w:eastAsia="en-US"/>
        </w:rPr>
        <w:t>), the National Natural Science Foundation of China (No.</w:t>
      </w:r>
      <w:r>
        <w:rPr>
          <w:rFonts w:ascii="Times New Roman" w:hAnsi="Times New Roman" w:hint="eastAsia"/>
          <w:kern w:val="0"/>
          <w:sz w:val="18"/>
          <w:szCs w:val="20"/>
        </w:rPr>
        <w:t>00000000</w:t>
      </w:r>
      <w:r>
        <w:rPr>
          <w:rFonts w:ascii="Times New Roman" w:hAnsi="Times New Roman"/>
          <w:kern w:val="0"/>
          <w:sz w:val="18"/>
          <w:szCs w:val="20"/>
          <w:lang w:eastAsia="en-US"/>
        </w:rPr>
        <w:t>, No.</w:t>
      </w:r>
      <w:r>
        <w:rPr>
          <w:rFonts w:ascii="Times New Roman" w:hAnsi="Times New Roman" w:hint="eastAsia"/>
          <w:kern w:val="0"/>
          <w:sz w:val="18"/>
          <w:szCs w:val="20"/>
        </w:rPr>
        <w:t>0000000</w:t>
      </w:r>
      <w:r>
        <w:rPr>
          <w:rFonts w:ascii="Times New Roman" w:hAnsi="Times New Roman"/>
          <w:kern w:val="0"/>
          <w:sz w:val="18"/>
          <w:szCs w:val="20"/>
          <w:lang w:eastAsia="en-US"/>
        </w:rPr>
        <w:t>) and the Beijing Natural Science Foundation (No.</w:t>
      </w:r>
      <w:r>
        <w:rPr>
          <w:rFonts w:ascii="Times New Roman" w:hAnsi="Times New Roman" w:hint="eastAsia"/>
          <w:kern w:val="0"/>
          <w:sz w:val="18"/>
          <w:szCs w:val="20"/>
        </w:rPr>
        <w:t>0000000</w:t>
      </w:r>
      <w:r>
        <w:rPr>
          <w:rFonts w:ascii="Times New Roman" w:hAnsi="Times New Roman"/>
          <w:kern w:val="0"/>
          <w:sz w:val="18"/>
          <w:szCs w:val="20"/>
          <w:lang w:eastAsia="en-US"/>
        </w:rPr>
        <w:t>).</w:t>
      </w:r>
    </w:p>
    <w:p w14:paraId="3E93F727" w14:textId="77777777" w:rsidR="00AF7150" w:rsidRDefault="00163CAA">
      <w:pPr>
        <w:spacing w:before="120" w:after="120"/>
        <w:outlineLvl w:val="0"/>
        <w:rPr>
          <w:rFonts w:ascii="Times New Roman" w:hAnsi="Times New Roman" w:cs="Times New Roman"/>
          <w:b/>
          <w:sz w:val="24"/>
          <w:szCs w:val="24"/>
        </w:rPr>
      </w:pPr>
      <w:r>
        <w:rPr>
          <w:rFonts w:ascii="Times New Roman" w:hAnsi="Times New Roman" w:cs="Times New Roman"/>
          <w:b/>
          <w:sz w:val="24"/>
          <w:szCs w:val="24"/>
        </w:rPr>
        <w:t>References</w:t>
      </w:r>
    </w:p>
    <w:p w14:paraId="4D7D5900" w14:textId="77777777" w:rsidR="00AF7150" w:rsidRDefault="00163CAA">
      <w:pPr>
        <w:numPr>
          <w:ilvl w:val="0"/>
          <w:numId w:val="1"/>
        </w:numPr>
        <w:kinsoku w:val="0"/>
        <w:rPr>
          <w:rFonts w:ascii="Times New Roman" w:hAnsi="Times New Roman"/>
          <w:sz w:val="18"/>
          <w:szCs w:val="20"/>
        </w:rPr>
      </w:pPr>
      <w:r>
        <w:rPr>
          <w:rFonts w:ascii="Times New Roman" w:hAnsi="Times New Roman"/>
          <w:sz w:val="18"/>
          <w:szCs w:val="20"/>
        </w:rPr>
        <w:t xml:space="preserve">Sung Cheol </w:t>
      </w:r>
      <w:proofErr w:type="spellStart"/>
      <w:proofErr w:type="gramStart"/>
      <w:r>
        <w:rPr>
          <w:rFonts w:ascii="Times New Roman" w:hAnsi="Times New Roman"/>
          <w:sz w:val="18"/>
          <w:szCs w:val="20"/>
        </w:rPr>
        <w:t>Park,Min</w:t>
      </w:r>
      <w:proofErr w:type="spellEnd"/>
      <w:proofErr w:type="gramEnd"/>
      <w:r>
        <w:rPr>
          <w:rFonts w:ascii="Times New Roman" w:hAnsi="Times New Roman"/>
          <w:sz w:val="18"/>
          <w:szCs w:val="20"/>
        </w:rPr>
        <w:t xml:space="preserve"> Kyu </w:t>
      </w:r>
      <w:proofErr w:type="spellStart"/>
      <w:r>
        <w:rPr>
          <w:rFonts w:ascii="Times New Roman" w:hAnsi="Times New Roman"/>
          <w:sz w:val="18"/>
          <w:szCs w:val="20"/>
        </w:rPr>
        <w:t>Park,Moon</w:t>
      </w:r>
      <w:proofErr w:type="spellEnd"/>
      <w:r>
        <w:rPr>
          <w:rFonts w:ascii="Times New Roman" w:hAnsi="Times New Roman"/>
          <w:sz w:val="18"/>
          <w:szCs w:val="20"/>
        </w:rPr>
        <w:t xml:space="preserve"> Gi Kang et al.</w:t>
      </w:r>
      <w:r>
        <w:rPr>
          <w:rFonts w:ascii="Times New Roman" w:hAnsi="Times New Roman" w:hint="eastAsia"/>
          <w:sz w:val="18"/>
          <w:szCs w:val="20"/>
        </w:rPr>
        <w:t xml:space="preserve"> </w:t>
      </w:r>
      <w:r>
        <w:rPr>
          <w:rFonts w:ascii="Times New Roman" w:hAnsi="Times New Roman"/>
          <w:sz w:val="18"/>
          <w:szCs w:val="20"/>
        </w:rPr>
        <w:t>Super-resolution image reconstruction: a technical overview.</w:t>
      </w:r>
      <w:r>
        <w:rPr>
          <w:rFonts w:ascii="Times New Roman" w:hAnsi="Times New Roman" w:hint="eastAsia"/>
          <w:sz w:val="18"/>
          <w:szCs w:val="20"/>
        </w:rPr>
        <w:t xml:space="preserve"> </w:t>
      </w:r>
      <w:r>
        <w:rPr>
          <w:rFonts w:ascii="Times New Roman" w:hAnsi="Times New Roman"/>
          <w:sz w:val="18"/>
          <w:szCs w:val="20"/>
        </w:rPr>
        <w:t>IEEE Signal Processing Magazine, 2003, 20(3):21-36.</w:t>
      </w:r>
    </w:p>
    <w:p w14:paraId="5CCC39ED" w14:textId="77777777" w:rsidR="00AF7150" w:rsidRDefault="00163CAA">
      <w:pPr>
        <w:numPr>
          <w:ilvl w:val="0"/>
          <w:numId w:val="1"/>
        </w:numPr>
        <w:kinsoku w:val="0"/>
        <w:rPr>
          <w:rFonts w:ascii="Times New Roman" w:hAnsi="Times New Roman"/>
          <w:sz w:val="18"/>
          <w:szCs w:val="20"/>
        </w:rPr>
      </w:pPr>
      <w:r>
        <w:rPr>
          <w:rFonts w:ascii="Times New Roman" w:hAnsi="Times New Roman"/>
          <w:sz w:val="18"/>
          <w:szCs w:val="20"/>
        </w:rPr>
        <w:t xml:space="preserve">Qing </w:t>
      </w:r>
      <w:proofErr w:type="spellStart"/>
      <w:proofErr w:type="gramStart"/>
      <w:r>
        <w:rPr>
          <w:rFonts w:ascii="Times New Roman" w:hAnsi="Times New Roman"/>
          <w:sz w:val="18"/>
          <w:szCs w:val="20"/>
        </w:rPr>
        <w:t>Wang,Rabab</w:t>
      </w:r>
      <w:proofErr w:type="spellEnd"/>
      <w:proofErr w:type="gramEnd"/>
      <w:r>
        <w:rPr>
          <w:rFonts w:ascii="Times New Roman" w:hAnsi="Times New Roman"/>
          <w:sz w:val="18"/>
          <w:szCs w:val="20"/>
        </w:rPr>
        <w:t xml:space="preserve"> </w:t>
      </w:r>
      <w:proofErr w:type="spellStart"/>
      <w:r>
        <w:rPr>
          <w:rFonts w:ascii="Times New Roman" w:hAnsi="Times New Roman"/>
          <w:sz w:val="18"/>
          <w:szCs w:val="20"/>
        </w:rPr>
        <w:t>Kreidieh</w:t>
      </w:r>
      <w:proofErr w:type="spellEnd"/>
      <w:r>
        <w:rPr>
          <w:rFonts w:ascii="Times New Roman" w:hAnsi="Times New Roman"/>
          <w:sz w:val="18"/>
          <w:szCs w:val="20"/>
        </w:rPr>
        <w:t xml:space="preserve"> Ward. A New Orientation-Adaptive Interpolation Method.</w:t>
      </w:r>
      <w:r>
        <w:rPr>
          <w:rFonts w:ascii="Times New Roman" w:hAnsi="Times New Roman" w:hint="eastAsia"/>
          <w:sz w:val="18"/>
          <w:szCs w:val="20"/>
        </w:rPr>
        <w:t xml:space="preserve"> </w:t>
      </w:r>
      <w:r>
        <w:rPr>
          <w:rFonts w:ascii="Times New Roman" w:hAnsi="Times New Roman"/>
          <w:sz w:val="18"/>
          <w:szCs w:val="20"/>
        </w:rPr>
        <w:t>IEEE Transactions on Image Processing, 2007,16(3):889-900.</w:t>
      </w:r>
    </w:p>
    <w:p w14:paraId="21D72CA4" w14:textId="77777777" w:rsidR="00AF7150" w:rsidRDefault="00163CAA">
      <w:pPr>
        <w:numPr>
          <w:ilvl w:val="0"/>
          <w:numId w:val="1"/>
        </w:numPr>
        <w:kinsoku w:val="0"/>
        <w:rPr>
          <w:rFonts w:ascii="Times New Roman" w:hAnsi="Times New Roman"/>
          <w:sz w:val="18"/>
          <w:szCs w:val="20"/>
        </w:rPr>
      </w:pPr>
      <w:r>
        <w:rPr>
          <w:rFonts w:ascii="Times New Roman" w:hAnsi="Times New Roman"/>
          <w:sz w:val="18"/>
          <w:szCs w:val="20"/>
        </w:rPr>
        <w:t xml:space="preserve">Jong-Woo </w:t>
      </w:r>
      <w:proofErr w:type="spellStart"/>
      <w:proofErr w:type="gramStart"/>
      <w:r>
        <w:rPr>
          <w:rFonts w:ascii="Times New Roman" w:hAnsi="Times New Roman"/>
          <w:sz w:val="18"/>
          <w:szCs w:val="20"/>
        </w:rPr>
        <w:t>Han,Jun</w:t>
      </w:r>
      <w:proofErr w:type="spellEnd"/>
      <w:proofErr w:type="gramEnd"/>
      <w:r>
        <w:rPr>
          <w:rFonts w:ascii="Times New Roman" w:hAnsi="Times New Roman"/>
          <w:sz w:val="18"/>
          <w:szCs w:val="20"/>
        </w:rPr>
        <w:t xml:space="preserve">-Hyung </w:t>
      </w:r>
      <w:proofErr w:type="spellStart"/>
      <w:r>
        <w:rPr>
          <w:rFonts w:ascii="Times New Roman" w:hAnsi="Times New Roman"/>
          <w:sz w:val="18"/>
          <w:szCs w:val="20"/>
        </w:rPr>
        <w:t>Kim,Sung</w:t>
      </w:r>
      <w:proofErr w:type="spellEnd"/>
      <w:r>
        <w:rPr>
          <w:rFonts w:ascii="Times New Roman" w:hAnsi="Times New Roman"/>
          <w:sz w:val="18"/>
          <w:szCs w:val="20"/>
        </w:rPr>
        <w:t xml:space="preserve">-Hyun </w:t>
      </w:r>
      <w:proofErr w:type="spellStart"/>
      <w:r>
        <w:rPr>
          <w:rFonts w:ascii="Times New Roman" w:hAnsi="Times New Roman"/>
          <w:sz w:val="18"/>
          <w:szCs w:val="20"/>
        </w:rPr>
        <w:t>Cheon</w:t>
      </w:r>
      <w:proofErr w:type="spellEnd"/>
      <w:r>
        <w:rPr>
          <w:rFonts w:ascii="Times New Roman" w:hAnsi="Times New Roman"/>
          <w:sz w:val="18"/>
          <w:szCs w:val="20"/>
        </w:rPr>
        <w:t>. A novel image interpolation method using the bilateral filter.</w:t>
      </w:r>
      <w:r>
        <w:rPr>
          <w:rFonts w:ascii="Times New Roman" w:hAnsi="Times New Roman" w:hint="eastAsia"/>
          <w:sz w:val="18"/>
          <w:szCs w:val="20"/>
        </w:rPr>
        <w:t xml:space="preserve"> </w:t>
      </w:r>
      <w:r>
        <w:rPr>
          <w:rFonts w:ascii="Times New Roman" w:hAnsi="Times New Roman"/>
          <w:sz w:val="18"/>
          <w:szCs w:val="20"/>
        </w:rPr>
        <w:t>IEEE Transactions on Consumer Electronics, 2010,56(1):175-181.</w:t>
      </w:r>
    </w:p>
    <w:p w14:paraId="56D84680" w14:textId="77777777" w:rsidR="00AF7150" w:rsidRDefault="00163CAA">
      <w:pPr>
        <w:numPr>
          <w:ilvl w:val="0"/>
          <w:numId w:val="1"/>
        </w:numPr>
        <w:kinsoku w:val="0"/>
        <w:rPr>
          <w:rFonts w:ascii="Times New Roman" w:hAnsi="Times New Roman"/>
          <w:sz w:val="18"/>
          <w:szCs w:val="20"/>
        </w:rPr>
      </w:pPr>
      <w:r>
        <w:rPr>
          <w:rFonts w:ascii="Times New Roman" w:hAnsi="Times New Roman"/>
          <w:sz w:val="18"/>
          <w:szCs w:val="20"/>
        </w:rPr>
        <w:t>XU Tong-</w:t>
      </w:r>
      <w:proofErr w:type="gramStart"/>
      <w:r>
        <w:rPr>
          <w:rFonts w:ascii="Times New Roman" w:hAnsi="Times New Roman"/>
          <w:sz w:val="18"/>
          <w:szCs w:val="20"/>
        </w:rPr>
        <w:t>yang ,FANG</w:t>
      </w:r>
      <w:proofErr w:type="gramEnd"/>
      <w:r>
        <w:rPr>
          <w:rFonts w:ascii="Times New Roman" w:hAnsi="Times New Roman"/>
          <w:sz w:val="18"/>
          <w:szCs w:val="20"/>
        </w:rPr>
        <w:t xml:space="preserve"> Yong. Bi-cubic Interpolation Algorithm Based on Contourlet Transformation. COMPUTER ENGINEERING,2010,36(7):20-22,26.</w:t>
      </w:r>
    </w:p>
    <w:p w14:paraId="42157BCF" w14:textId="77777777" w:rsidR="00AF7150" w:rsidRDefault="00163CAA">
      <w:pPr>
        <w:numPr>
          <w:ilvl w:val="0"/>
          <w:numId w:val="1"/>
        </w:numPr>
        <w:kinsoku w:val="0"/>
        <w:rPr>
          <w:rFonts w:ascii="Times New Roman" w:hAnsi="Times New Roman"/>
          <w:sz w:val="18"/>
          <w:szCs w:val="20"/>
        </w:rPr>
      </w:pPr>
      <w:r>
        <w:rPr>
          <w:rFonts w:ascii="Times New Roman" w:hAnsi="Times New Roman"/>
          <w:sz w:val="18"/>
          <w:szCs w:val="20"/>
        </w:rPr>
        <w:t xml:space="preserve">Luo </w:t>
      </w:r>
      <w:proofErr w:type="gramStart"/>
      <w:r>
        <w:rPr>
          <w:rFonts w:ascii="Times New Roman" w:hAnsi="Times New Roman"/>
          <w:sz w:val="18"/>
          <w:szCs w:val="20"/>
        </w:rPr>
        <w:t>Yi  Wen</w:t>
      </w:r>
      <w:proofErr w:type="gramEnd"/>
      <w:r>
        <w:rPr>
          <w:rFonts w:ascii="Times New Roman" w:hAnsi="Times New Roman"/>
          <w:sz w:val="18"/>
          <w:szCs w:val="20"/>
        </w:rPr>
        <w:t xml:space="preserve"> </w:t>
      </w:r>
      <w:proofErr w:type="spellStart"/>
      <w:r>
        <w:rPr>
          <w:rFonts w:ascii="Times New Roman" w:hAnsi="Times New Roman"/>
          <w:sz w:val="18"/>
          <w:szCs w:val="20"/>
        </w:rPr>
        <w:t>Yumei</w:t>
      </w:r>
      <w:proofErr w:type="spellEnd"/>
      <w:r>
        <w:rPr>
          <w:rFonts w:ascii="Times New Roman" w:hAnsi="Times New Roman"/>
          <w:sz w:val="18"/>
          <w:szCs w:val="20"/>
        </w:rPr>
        <w:t xml:space="preserve">  Xiao Yinan. </w:t>
      </w:r>
      <w:proofErr w:type="gramStart"/>
      <w:r>
        <w:rPr>
          <w:rFonts w:ascii="Times New Roman" w:hAnsi="Times New Roman"/>
          <w:sz w:val="18"/>
          <w:szCs w:val="20"/>
        </w:rPr>
        <w:t>A</w:t>
      </w:r>
      <w:proofErr w:type="gramEnd"/>
      <w:r>
        <w:rPr>
          <w:rFonts w:ascii="Times New Roman" w:hAnsi="Times New Roman"/>
          <w:sz w:val="18"/>
          <w:szCs w:val="20"/>
        </w:rPr>
        <w:t xml:space="preserve"> Improved Edge-preserving Interpolation Algorithm Based on Solving PDE.</w:t>
      </w:r>
      <w:r>
        <w:rPr>
          <w:rFonts w:ascii="Times New Roman" w:hAnsi="Times New Roman" w:hint="eastAsia"/>
          <w:sz w:val="18"/>
          <w:szCs w:val="20"/>
        </w:rPr>
        <w:t xml:space="preserve"> </w:t>
      </w:r>
      <w:r>
        <w:rPr>
          <w:rFonts w:ascii="Times New Roman" w:hAnsi="Times New Roman"/>
          <w:sz w:val="18"/>
          <w:szCs w:val="20"/>
        </w:rPr>
        <w:t>CHINESE JOURNAL OF SCIENTIFIC INSTRUMENT. 2004,25(z3):404-406,410.</w:t>
      </w:r>
    </w:p>
    <w:p w14:paraId="4D3B8FD6" w14:textId="77777777" w:rsidR="00AF7150" w:rsidRDefault="00163CAA">
      <w:pPr>
        <w:numPr>
          <w:ilvl w:val="0"/>
          <w:numId w:val="1"/>
        </w:numPr>
        <w:kinsoku w:val="0"/>
        <w:rPr>
          <w:rFonts w:ascii="Times New Roman" w:hAnsi="Times New Roman"/>
          <w:sz w:val="18"/>
          <w:szCs w:val="20"/>
        </w:rPr>
      </w:pPr>
      <w:r>
        <w:rPr>
          <w:rFonts w:ascii="Times New Roman" w:hAnsi="Times New Roman"/>
          <w:sz w:val="18"/>
          <w:szCs w:val="20"/>
        </w:rPr>
        <w:t xml:space="preserve">Xin </w:t>
      </w:r>
      <w:proofErr w:type="spellStart"/>
      <w:proofErr w:type="gramStart"/>
      <w:r>
        <w:rPr>
          <w:rFonts w:ascii="Times New Roman" w:hAnsi="Times New Roman"/>
          <w:sz w:val="18"/>
          <w:szCs w:val="20"/>
        </w:rPr>
        <w:t>Li,Orchard</w:t>
      </w:r>
      <w:proofErr w:type="spellEnd"/>
      <w:proofErr w:type="gramEnd"/>
      <w:r>
        <w:rPr>
          <w:rFonts w:ascii="Times New Roman" w:hAnsi="Times New Roman"/>
          <w:sz w:val="18"/>
          <w:szCs w:val="20"/>
        </w:rPr>
        <w:t>, M.T.. New edge directed interpolation. Image Processing, 2000. Proceedings. 2000,1:1521-1527.</w:t>
      </w:r>
    </w:p>
    <w:p w14:paraId="0109E434" w14:textId="77777777" w:rsidR="00AF7150" w:rsidRDefault="00163CAA">
      <w:pPr>
        <w:numPr>
          <w:ilvl w:val="0"/>
          <w:numId w:val="1"/>
        </w:numPr>
        <w:kinsoku w:val="0"/>
        <w:rPr>
          <w:rFonts w:ascii="Times New Roman" w:hAnsi="Times New Roman"/>
          <w:sz w:val="18"/>
          <w:szCs w:val="20"/>
        </w:rPr>
      </w:pPr>
      <w:r>
        <w:rPr>
          <w:rFonts w:ascii="Times New Roman" w:hAnsi="Times New Roman"/>
          <w:sz w:val="18"/>
          <w:szCs w:val="20"/>
        </w:rPr>
        <w:t>JIANG Yong. Edge Segmentation Algorithm Based on Morphological Gradient Vector. JOURNAL OF NANJING UNIVERSITY OF AERONAUTICS &amp; ASTRONAUTICS, 2005,37(6):771-775.</w:t>
      </w:r>
    </w:p>
    <w:p w14:paraId="73846219" w14:textId="77777777" w:rsidR="00AF7150" w:rsidRDefault="00163CAA">
      <w:pPr>
        <w:numPr>
          <w:ilvl w:val="0"/>
          <w:numId w:val="1"/>
        </w:numPr>
        <w:kinsoku w:val="0"/>
        <w:rPr>
          <w:rFonts w:ascii="Times New Roman" w:hAnsi="Times New Roman"/>
          <w:sz w:val="18"/>
          <w:szCs w:val="20"/>
        </w:rPr>
      </w:pPr>
      <w:r>
        <w:rPr>
          <w:rFonts w:ascii="Times New Roman" w:hAnsi="Times New Roman"/>
          <w:sz w:val="18"/>
          <w:szCs w:val="20"/>
        </w:rPr>
        <w:t xml:space="preserve">Yuan-Kai </w:t>
      </w:r>
      <w:proofErr w:type="spellStart"/>
      <w:proofErr w:type="gramStart"/>
      <w:r>
        <w:rPr>
          <w:rFonts w:ascii="Times New Roman" w:hAnsi="Times New Roman"/>
          <w:sz w:val="18"/>
          <w:szCs w:val="20"/>
        </w:rPr>
        <w:t>Huo,Gen</w:t>
      </w:r>
      <w:proofErr w:type="spellEnd"/>
      <w:proofErr w:type="gramEnd"/>
      <w:r>
        <w:rPr>
          <w:rFonts w:ascii="Times New Roman" w:hAnsi="Times New Roman"/>
          <w:sz w:val="18"/>
          <w:szCs w:val="20"/>
        </w:rPr>
        <w:t xml:space="preserve"> </w:t>
      </w:r>
      <w:proofErr w:type="spellStart"/>
      <w:r>
        <w:rPr>
          <w:rFonts w:ascii="Times New Roman" w:hAnsi="Times New Roman"/>
          <w:sz w:val="18"/>
          <w:szCs w:val="20"/>
        </w:rPr>
        <w:t>Wei,Yu</w:t>
      </w:r>
      <w:proofErr w:type="spellEnd"/>
      <w:r>
        <w:rPr>
          <w:rFonts w:ascii="Times New Roman" w:hAnsi="Times New Roman"/>
          <w:sz w:val="18"/>
          <w:szCs w:val="20"/>
        </w:rPr>
        <w:t>-Dong Zhang. An Adaptive Threshold for the Canny Operator of Edge Detection. International Conference on Image Analysis and Signal Processing. 2010:371-374.</w:t>
      </w:r>
    </w:p>
    <w:p w14:paraId="38B456AA" w14:textId="77777777" w:rsidR="00AF7150" w:rsidRDefault="00163CAA">
      <w:pPr>
        <w:numPr>
          <w:ilvl w:val="0"/>
          <w:numId w:val="1"/>
        </w:numPr>
        <w:kinsoku w:val="0"/>
        <w:rPr>
          <w:rFonts w:ascii="Times New Roman" w:hAnsi="Times New Roman"/>
          <w:sz w:val="18"/>
          <w:szCs w:val="20"/>
        </w:rPr>
      </w:pPr>
      <w:r>
        <w:rPr>
          <w:rFonts w:ascii="Times New Roman" w:hAnsi="Times New Roman"/>
          <w:sz w:val="18"/>
          <w:szCs w:val="20"/>
        </w:rPr>
        <w:t>YANG Jia-</w:t>
      </w:r>
      <w:proofErr w:type="spellStart"/>
      <w:proofErr w:type="gramStart"/>
      <w:r>
        <w:rPr>
          <w:rFonts w:ascii="Times New Roman" w:hAnsi="Times New Roman"/>
          <w:sz w:val="18"/>
          <w:szCs w:val="20"/>
        </w:rPr>
        <w:t>chen</w:t>
      </w:r>
      <w:proofErr w:type="spellEnd"/>
      <w:r>
        <w:rPr>
          <w:rFonts w:ascii="Times New Roman" w:hAnsi="Times New Roman"/>
          <w:sz w:val="18"/>
          <w:szCs w:val="20"/>
        </w:rPr>
        <w:t xml:space="preserve"> .</w:t>
      </w:r>
      <w:proofErr w:type="gramEnd"/>
      <w:r>
        <w:rPr>
          <w:rFonts w:ascii="Times New Roman" w:hAnsi="Times New Roman"/>
          <w:sz w:val="18"/>
          <w:szCs w:val="20"/>
        </w:rPr>
        <w:t xml:space="preserve"> Objective Evaluation Method for Stereo Image Quality Based on PSNR. JOURNAL OF TIANJIN UNIVERSITY,2008,41(12):1448-1452.</w:t>
      </w:r>
    </w:p>
    <w:p w14:paraId="796D8741" w14:textId="77777777" w:rsidR="00AF7150" w:rsidRDefault="00163CAA">
      <w:pPr>
        <w:numPr>
          <w:ilvl w:val="0"/>
          <w:numId w:val="1"/>
        </w:numPr>
        <w:kinsoku w:val="0"/>
        <w:rPr>
          <w:rFonts w:ascii="Times New Roman" w:hAnsi="Times New Roman"/>
          <w:sz w:val="18"/>
          <w:szCs w:val="20"/>
        </w:rPr>
      </w:pPr>
      <w:r>
        <w:rPr>
          <w:rFonts w:ascii="Times New Roman" w:hAnsi="Times New Roman"/>
          <w:sz w:val="18"/>
          <w:szCs w:val="20"/>
        </w:rPr>
        <w:t>Yang Chun-</w:t>
      </w:r>
      <w:proofErr w:type="gramStart"/>
      <w:r>
        <w:rPr>
          <w:rFonts w:ascii="Times New Roman" w:hAnsi="Times New Roman"/>
          <w:sz w:val="18"/>
          <w:szCs w:val="20"/>
        </w:rPr>
        <w:t xml:space="preserve">ling  </w:t>
      </w:r>
      <w:proofErr w:type="spellStart"/>
      <w:r>
        <w:rPr>
          <w:rFonts w:ascii="Times New Roman" w:hAnsi="Times New Roman"/>
          <w:sz w:val="18"/>
          <w:szCs w:val="20"/>
        </w:rPr>
        <w:t>Kuang</w:t>
      </w:r>
      <w:proofErr w:type="spellEnd"/>
      <w:proofErr w:type="gramEnd"/>
      <w:r>
        <w:rPr>
          <w:rFonts w:ascii="Times New Roman" w:hAnsi="Times New Roman"/>
          <w:sz w:val="18"/>
          <w:szCs w:val="20"/>
        </w:rPr>
        <w:t xml:space="preserve"> Kai-</w:t>
      </w:r>
      <w:proofErr w:type="spellStart"/>
      <w:r>
        <w:rPr>
          <w:rFonts w:ascii="Times New Roman" w:hAnsi="Times New Roman"/>
          <w:sz w:val="18"/>
          <w:szCs w:val="20"/>
        </w:rPr>
        <w:t>zhi</w:t>
      </w:r>
      <w:proofErr w:type="spellEnd"/>
      <w:r>
        <w:rPr>
          <w:rFonts w:ascii="Times New Roman" w:hAnsi="Times New Roman"/>
          <w:sz w:val="18"/>
          <w:szCs w:val="20"/>
        </w:rPr>
        <w:t>. Gradient-Based Structural Similarity for Image Quality Assessment. JOURNAL OF SOUTH CHINA UNIVERSITY OF TECHNOLOGY (NATURAL SCIENCE EDITION), 2006,34(9):22-25.</w:t>
      </w:r>
    </w:p>
    <w:p w14:paraId="79EABE19" w14:textId="77777777" w:rsidR="00AF7150" w:rsidRDefault="00163CAA">
      <w:pPr>
        <w:numPr>
          <w:ilvl w:val="0"/>
          <w:numId w:val="1"/>
        </w:numPr>
        <w:kinsoku w:val="0"/>
        <w:rPr>
          <w:rFonts w:ascii="Times New Roman" w:hAnsi="Times New Roman"/>
          <w:sz w:val="18"/>
          <w:szCs w:val="20"/>
        </w:rPr>
      </w:pPr>
      <w:r>
        <w:rPr>
          <w:rFonts w:ascii="Times New Roman" w:hAnsi="Times New Roman"/>
          <w:sz w:val="18"/>
          <w:szCs w:val="20"/>
        </w:rPr>
        <w:t xml:space="preserve">Klima, </w:t>
      </w:r>
      <w:proofErr w:type="gramStart"/>
      <w:r>
        <w:rPr>
          <w:rFonts w:ascii="Times New Roman" w:hAnsi="Times New Roman"/>
          <w:sz w:val="18"/>
          <w:szCs w:val="20"/>
        </w:rPr>
        <w:t>M.,</w:t>
      </w:r>
      <w:proofErr w:type="spellStart"/>
      <w:r>
        <w:rPr>
          <w:rFonts w:ascii="Times New Roman" w:hAnsi="Times New Roman"/>
          <w:sz w:val="18"/>
          <w:szCs w:val="20"/>
        </w:rPr>
        <w:t>Pata</w:t>
      </w:r>
      <w:proofErr w:type="spellEnd"/>
      <w:proofErr w:type="gramEnd"/>
      <w:r>
        <w:rPr>
          <w:rFonts w:ascii="Times New Roman" w:hAnsi="Times New Roman"/>
          <w:sz w:val="18"/>
          <w:szCs w:val="20"/>
        </w:rPr>
        <w:t>, P.,</w:t>
      </w:r>
      <w:proofErr w:type="spellStart"/>
      <w:r>
        <w:rPr>
          <w:rFonts w:ascii="Times New Roman" w:hAnsi="Times New Roman"/>
          <w:sz w:val="18"/>
          <w:szCs w:val="20"/>
        </w:rPr>
        <w:t>Fliegel</w:t>
      </w:r>
      <w:proofErr w:type="spellEnd"/>
      <w:r>
        <w:rPr>
          <w:rFonts w:ascii="Times New Roman" w:hAnsi="Times New Roman"/>
          <w:sz w:val="18"/>
          <w:szCs w:val="20"/>
        </w:rPr>
        <w:t xml:space="preserve">, K. et </w:t>
      </w:r>
      <w:proofErr w:type="spellStart"/>
      <w:r>
        <w:rPr>
          <w:rFonts w:ascii="Times New Roman" w:hAnsi="Times New Roman"/>
          <w:sz w:val="18"/>
          <w:szCs w:val="20"/>
        </w:rPr>
        <w:t>al.Image</w:t>
      </w:r>
      <w:proofErr w:type="spellEnd"/>
      <w:r>
        <w:rPr>
          <w:rFonts w:ascii="Times New Roman" w:hAnsi="Times New Roman"/>
          <w:sz w:val="18"/>
          <w:szCs w:val="20"/>
        </w:rPr>
        <w:t xml:space="preserve"> Quality Evaluation in Security Imaging Systems. IEEE Aerospace and Electronic Systems Magazine,</w:t>
      </w:r>
      <w:r>
        <w:rPr>
          <w:rFonts w:ascii="Times New Roman" w:hAnsi="Times New Roman" w:hint="eastAsia"/>
          <w:sz w:val="18"/>
          <w:szCs w:val="20"/>
        </w:rPr>
        <w:t xml:space="preserve"> </w:t>
      </w:r>
      <w:r>
        <w:rPr>
          <w:rFonts w:ascii="Times New Roman" w:hAnsi="Times New Roman"/>
          <w:sz w:val="18"/>
          <w:szCs w:val="20"/>
        </w:rPr>
        <w:t>2007,</w:t>
      </w:r>
      <w:r>
        <w:rPr>
          <w:rFonts w:ascii="Times New Roman" w:hAnsi="Times New Roman" w:hint="eastAsia"/>
          <w:sz w:val="18"/>
          <w:szCs w:val="20"/>
        </w:rPr>
        <w:t xml:space="preserve"> </w:t>
      </w:r>
      <w:r>
        <w:rPr>
          <w:rFonts w:ascii="Times New Roman" w:hAnsi="Times New Roman"/>
          <w:sz w:val="18"/>
          <w:szCs w:val="20"/>
        </w:rPr>
        <w:t>22(1):</w:t>
      </w:r>
      <w:r>
        <w:rPr>
          <w:rFonts w:ascii="Times New Roman" w:hAnsi="Times New Roman" w:hint="eastAsia"/>
          <w:sz w:val="18"/>
          <w:szCs w:val="20"/>
        </w:rPr>
        <w:t xml:space="preserve"> </w:t>
      </w:r>
      <w:r>
        <w:rPr>
          <w:rFonts w:ascii="Times New Roman" w:hAnsi="Times New Roman"/>
          <w:sz w:val="18"/>
          <w:szCs w:val="20"/>
        </w:rPr>
        <w:t>22-25.</w:t>
      </w:r>
    </w:p>
    <w:p w14:paraId="3D8BBE17" w14:textId="77777777" w:rsidR="00AF7150" w:rsidRDefault="00AF7150">
      <w:pPr>
        <w:autoSpaceDE w:val="0"/>
        <w:autoSpaceDN w:val="0"/>
        <w:adjustRightInd w:val="0"/>
        <w:rPr>
          <w:rFonts w:ascii="Times New Roman" w:hAnsi="Times New Roman" w:cs="Times New Roman"/>
          <w:sz w:val="22"/>
        </w:rPr>
        <w:sectPr w:rsidR="00AF7150">
          <w:type w:val="continuous"/>
          <w:pgSz w:w="11907" w:h="16840"/>
          <w:pgMar w:top="1418" w:right="1134" w:bottom="1418" w:left="1134" w:header="964" w:footer="720" w:gutter="0"/>
          <w:cols w:num="2" w:space="499"/>
          <w:docGrid w:linePitch="286"/>
        </w:sectPr>
      </w:pPr>
    </w:p>
    <w:p w14:paraId="35085FAF" w14:textId="77777777" w:rsidR="00AF7150" w:rsidRDefault="00AF7150">
      <w:pPr>
        <w:rPr>
          <w:rFonts w:ascii="Times New Roman" w:hAnsi="Times New Roman" w:cs="Times New Roman"/>
        </w:rPr>
      </w:pPr>
    </w:p>
    <w:sectPr w:rsidR="00AF7150">
      <w:type w:val="continuous"/>
      <w:pgSz w:w="11907" w:h="16840"/>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60FF" w14:textId="77777777" w:rsidR="00DF1359" w:rsidRDefault="00DF1359">
      <w:r>
        <w:separator/>
      </w:r>
    </w:p>
  </w:endnote>
  <w:endnote w:type="continuationSeparator" w:id="0">
    <w:p w14:paraId="315EDA08" w14:textId="77777777" w:rsidR="00DF1359" w:rsidRDefault="00DF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7DDA" w14:textId="77777777" w:rsidR="00AF7150" w:rsidRDefault="00163CAA">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51B0C88" w14:textId="77777777" w:rsidR="00AF7150" w:rsidRDefault="00AF715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302E" w14:textId="77777777" w:rsidR="00AF7150" w:rsidRDefault="00AF715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C232" w14:textId="77777777" w:rsidR="00DF1359" w:rsidRDefault="00DF1359">
      <w:r>
        <w:separator/>
      </w:r>
    </w:p>
  </w:footnote>
  <w:footnote w:type="continuationSeparator" w:id="0">
    <w:p w14:paraId="0019D874" w14:textId="77777777" w:rsidR="00DF1359" w:rsidRDefault="00DF1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09DC" w14:textId="50747B70" w:rsidR="00AF7150" w:rsidRDefault="00163CAA">
    <w:pPr>
      <w:pStyle w:val="a7"/>
      <w:jc w:val="left"/>
      <w:rPr>
        <w:rFonts w:ascii="Times New Roman" w:hAnsi="Times New Roman" w:cs="Times New Roman"/>
      </w:rPr>
    </w:pPr>
    <w:r>
      <w:rPr>
        <w:rFonts w:ascii="Times New Roman" w:eastAsia="宋体" w:hAnsi="Times New Roman" w:cs="Times New Roman"/>
        <w:b/>
        <w:bCs/>
        <w:i/>
        <w:iCs/>
      </w:rPr>
      <w:t xml:space="preserve">Proceedings of </w:t>
    </w:r>
    <w:r>
      <w:rPr>
        <w:rFonts w:ascii="Times New Roman" w:eastAsia="宋体" w:hAnsi="Times New Roman" w:cs="Times New Roman" w:hint="eastAsia"/>
        <w:b/>
        <w:bCs/>
        <w:i/>
        <w:iCs/>
      </w:rPr>
      <w:t>CCIS20</w:t>
    </w:r>
    <w:r w:rsidR="00781C1A">
      <w:rPr>
        <w:rFonts w:ascii="Times New Roman" w:eastAsia="宋体" w:hAnsi="Times New Roman" w:cs="Times New Roman"/>
        <w:b/>
        <w:bCs/>
        <w:i/>
        <w:iC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B3933"/>
    <w:multiLevelType w:val="multilevel"/>
    <w:tmpl w:val="497B393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C24"/>
    <w:rsid w:val="000079F0"/>
    <w:rsid w:val="00031176"/>
    <w:rsid w:val="00031AE6"/>
    <w:rsid w:val="00033DC3"/>
    <w:rsid w:val="00034FC5"/>
    <w:rsid w:val="0003636C"/>
    <w:rsid w:val="00040A75"/>
    <w:rsid w:val="000412B4"/>
    <w:rsid w:val="00041B6E"/>
    <w:rsid w:val="00043C8C"/>
    <w:rsid w:val="00044819"/>
    <w:rsid w:val="000461D4"/>
    <w:rsid w:val="000549D7"/>
    <w:rsid w:val="00056098"/>
    <w:rsid w:val="000570B2"/>
    <w:rsid w:val="0006396E"/>
    <w:rsid w:val="00080AC3"/>
    <w:rsid w:val="00082B04"/>
    <w:rsid w:val="0008679D"/>
    <w:rsid w:val="000872EE"/>
    <w:rsid w:val="000A09F5"/>
    <w:rsid w:val="000B435C"/>
    <w:rsid w:val="000C3CCD"/>
    <w:rsid w:val="000C3D9F"/>
    <w:rsid w:val="000C4E9C"/>
    <w:rsid w:val="000C573A"/>
    <w:rsid w:val="000D0AB4"/>
    <w:rsid w:val="000D5300"/>
    <w:rsid w:val="000E577D"/>
    <w:rsid w:val="000E583F"/>
    <w:rsid w:val="000E6392"/>
    <w:rsid w:val="000E76AD"/>
    <w:rsid w:val="000F2A69"/>
    <w:rsid w:val="000F300A"/>
    <w:rsid w:val="000F3C71"/>
    <w:rsid w:val="001042C1"/>
    <w:rsid w:val="001057DF"/>
    <w:rsid w:val="00105EFA"/>
    <w:rsid w:val="00107625"/>
    <w:rsid w:val="0011761D"/>
    <w:rsid w:val="0012182E"/>
    <w:rsid w:val="00121F6E"/>
    <w:rsid w:val="0012619A"/>
    <w:rsid w:val="0013215D"/>
    <w:rsid w:val="0013413A"/>
    <w:rsid w:val="00134AC2"/>
    <w:rsid w:val="001351F2"/>
    <w:rsid w:val="00142126"/>
    <w:rsid w:val="00143B1E"/>
    <w:rsid w:val="00146B73"/>
    <w:rsid w:val="00152CFC"/>
    <w:rsid w:val="00155141"/>
    <w:rsid w:val="00160B17"/>
    <w:rsid w:val="00163CAA"/>
    <w:rsid w:val="00164FA4"/>
    <w:rsid w:val="00165C25"/>
    <w:rsid w:val="00167E63"/>
    <w:rsid w:val="00173A40"/>
    <w:rsid w:val="00174F7D"/>
    <w:rsid w:val="001752DC"/>
    <w:rsid w:val="00180470"/>
    <w:rsid w:val="00186F78"/>
    <w:rsid w:val="00187626"/>
    <w:rsid w:val="00190959"/>
    <w:rsid w:val="0019387B"/>
    <w:rsid w:val="001A2DE2"/>
    <w:rsid w:val="001A7EC6"/>
    <w:rsid w:val="001B07BF"/>
    <w:rsid w:val="001B19CC"/>
    <w:rsid w:val="001B725E"/>
    <w:rsid w:val="001C2190"/>
    <w:rsid w:val="001D0F32"/>
    <w:rsid w:val="001D597A"/>
    <w:rsid w:val="001E3C34"/>
    <w:rsid w:val="001F294E"/>
    <w:rsid w:val="001F2F4C"/>
    <w:rsid w:val="00201BE1"/>
    <w:rsid w:val="00207393"/>
    <w:rsid w:val="00212E25"/>
    <w:rsid w:val="002165C5"/>
    <w:rsid w:val="002167C3"/>
    <w:rsid w:val="00226B72"/>
    <w:rsid w:val="002270DC"/>
    <w:rsid w:val="002477E5"/>
    <w:rsid w:val="00260D6F"/>
    <w:rsid w:val="0027098E"/>
    <w:rsid w:val="00272BD6"/>
    <w:rsid w:val="00274288"/>
    <w:rsid w:val="00281371"/>
    <w:rsid w:val="00281A7C"/>
    <w:rsid w:val="002851F5"/>
    <w:rsid w:val="00287955"/>
    <w:rsid w:val="00292934"/>
    <w:rsid w:val="00297E58"/>
    <w:rsid w:val="002A2280"/>
    <w:rsid w:val="002A43A4"/>
    <w:rsid w:val="002A4F72"/>
    <w:rsid w:val="002B1C63"/>
    <w:rsid w:val="002B1D9E"/>
    <w:rsid w:val="002B3056"/>
    <w:rsid w:val="002C6A97"/>
    <w:rsid w:val="002D0EFE"/>
    <w:rsid w:val="002D41EE"/>
    <w:rsid w:val="002E0DDD"/>
    <w:rsid w:val="002F14E3"/>
    <w:rsid w:val="002F164C"/>
    <w:rsid w:val="002F600A"/>
    <w:rsid w:val="00302CBA"/>
    <w:rsid w:val="00305CAD"/>
    <w:rsid w:val="00307477"/>
    <w:rsid w:val="00311560"/>
    <w:rsid w:val="003123E5"/>
    <w:rsid w:val="003132C3"/>
    <w:rsid w:val="0031409D"/>
    <w:rsid w:val="00316433"/>
    <w:rsid w:val="003221AD"/>
    <w:rsid w:val="003225EC"/>
    <w:rsid w:val="00331802"/>
    <w:rsid w:val="00341864"/>
    <w:rsid w:val="0034188E"/>
    <w:rsid w:val="003467E4"/>
    <w:rsid w:val="00351267"/>
    <w:rsid w:val="00361CE5"/>
    <w:rsid w:val="00363BCC"/>
    <w:rsid w:val="003679FE"/>
    <w:rsid w:val="0037060C"/>
    <w:rsid w:val="00373791"/>
    <w:rsid w:val="0038003C"/>
    <w:rsid w:val="00382279"/>
    <w:rsid w:val="003849BB"/>
    <w:rsid w:val="00384C13"/>
    <w:rsid w:val="00392EED"/>
    <w:rsid w:val="003A2DD9"/>
    <w:rsid w:val="003B7B43"/>
    <w:rsid w:val="003C4A7A"/>
    <w:rsid w:val="003C5B58"/>
    <w:rsid w:val="003D2490"/>
    <w:rsid w:val="003E2CC3"/>
    <w:rsid w:val="003E75F1"/>
    <w:rsid w:val="003F21DF"/>
    <w:rsid w:val="003F5CC7"/>
    <w:rsid w:val="00406590"/>
    <w:rsid w:val="00415BAB"/>
    <w:rsid w:val="00416326"/>
    <w:rsid w:val="00423692"/>
    <w:rsid w:val="00423A56"/>
    <w:rsid w:val="00433A38"/>
    <w:rsid w:val="0043499A"/>
    <w:rsid w:val="00434E2A"/>
    <w:rsid w:val="00435E6F"/>
    <w:rsid w:val="004439B9"/>
    <w:rsid w:val="00450FA3"/>
    <w:rsid w:val="00460B93"/>
    <w:rsid w:val="004642A2"/>
    <w:rsid w:val="00464535"/>
    <w:rsid w:val="0047154D"/>
    <w:rsid w:val="00472EC2"/>
    <w:rsid w:val="004738D1"/>
    <w:rsid w:val="004802B5"/>
    <w:rsid w:val="0048250A"/>
    <w:rsid w:val="0048330E"/>
    <w:rsid w:val="004864DA"/>
    <w:rsid w:val="0049020C"/>
    <w:rsid w:val="004A3A30"/>
    <w:rsid w:val="004B043E"/>
    <w:rsid w:val="004B384A"/>
    <w:rsid w:val="004C1422"/>
    <w:rsid w:val="004D16E1"/>
    <w:rsid w:val="004D5568"/>
    <w:rsid w:val="004F0CB4"/>
    <w:rsid w:val="004F34C1"/>
    <w:rsid w:val="004F3D78"/>
    <w:rsid w:val="00501A83"/>
    <w:rsid w:val="00503B56"/>
    <w:rsid w:val="005076A7"/>
    <w:rsid w:val="00507D3F"/>
    <w:rsid w:val="00511E8D"/>
    <w:rsid w:val="0052174B"/>
    <w:rsid w:val="00521C20"/>
    <w:rsid w:val="005270B2"/>
    <w:rsid w:val="00532133"/>
    <w:rsid w:val="00536882"/>
    <w:rsid w:val="00536B51"/>
    <w:rsid w:val="00536E3B"/>
    <w:rsid w:val="00547915"/>
    <w:rsid w:val="00560650"/>
    <w:rsid w:val="00560DCB"/>
    <w:rsid w:val="00564F71"/>
    <w:rsid w:val="00566D0D"/>
    <w:rsid w:val="00574905"/>
    <w:rsid w:val="005772A3"/>
    <w:rsid w:val="00585DEA"/>
    <w:rsid w:val="005A01A8"/>
    <w:rsid w:val="005A3087"/>
    <w:rsid w:val="005A408B"/>
    <w:rsid w:val="005A4BE0"/>
    <w:rsid w:val="005B0807"/>
    <w:rsid w:val="005B38EC"/>
    <w:rsid w:val="005C5EEC"/>
    <w:rsid w:val="005C62B7"/>
    <w:rsid w:val="005D6E60"/>
    <w:rsid w:val="005F6D3B"/>
    <w:rsid w:val="00606B39"/>
    <w:rsid w:val="006114FD"/>
    <w:rsid w:val="0061159F"/>
    <w:rsid w:val="006128E9"/>
    <w:rsid w:val="0062474D"/>
    <w:rsid w:val="00624964"/>
    <w:rsid w:val="00626B87"/>
    <w:rsid w:val="00626EC1"/>
    <w:rsid w:val="00637DBA"/>
    <w:rsid w:val="006416E6"/>
    <w:rsid w:val="00652431"/>
    <w:rsid w:val="00652C6D"/>
    <w:rsid w:val="006539F6"/>
    <w:rsid w:val="00672C5C"/>
    <w:rsid w:val="00674B44"/>
    <w:rsid w:val="00675944"/>
    <w:rsid w:val="006771A6"/>
    <w:rsid w:val="00677823"/>
    <w:rsid w:val="00682784"/>
    <w:rsid w:val="00687851"/>
    <w:rsid w:val="00690000"/>
    <w:rsid w:val="00690CD5"/>
    <w:rsid w:val="006942F9"/>
    <w:rsid w:val="006978CF"/>
    <w:rsid w:val="006A3A26"/>
    <w:rsid w:val="006A5898"/>
    <w:rsid w:val="006B1045"/>
    <w:rsid w:val="006B57FB"/>
    <w:rsid w:val="006B62E4"/>
    <w:rsid w:val="006C14FB"/>
    <w:rsid w:val="006C1E5B"/>
    <w:rsid w:val="006C52FC"/>
    <w:rsid w:val="006D26FA"/>
    <w:rsid w:val="006D4637"/>
    <w:rsid w:val="006E0A41"/>
    <w:rsid w:val="006E4A32"/>
    <w:rsid w:val="006E5D1F"/>
    <w:rsid w:val="006E77F8"/>
    <w:rsid w:val="006F1119"/>
    <w:rsid w:val="0070384A"/>
    <w:rsid w:val="007043A8"/>
    <w:rsid w:val="00716ACB"/>
    <w:rsid w:val="00725F04"/>
    <w:rsid w:val="00730E23"/>
    <w:rsid w:val="00736D61"/>
    <w:rsid w:val="00741630"/>
    <w:rsid w:val="00741718"/>
    <w:rsid w:val="00744A18"/>
    <w:rsid w:val="00745D3D"/>
    <w:rsid w:val="00751913"/>
    <w:rsid w:val="0075273D"/>
    <w:rsid w:val="00755863"/>
    <w:rsid w:val="00767D89"/>
    <w:rsid w:val="0077202C"/>
    <w:rsid w:val="007807E2"/>
    <w:rsid w:val="00781C1A"/>
    <w:rsid w:val="00787E2E"/>
    <w:rsid w:val="00793B94"/>
    <w:rsid w:val="007A554F"/>
    <w:rsid w:val="007A5CE7"/>
    <w:rsid w:val="007A7282"/>
    <w:rsid w:val="007B085E"/>
    <w:rsid w:val="007B1F50"/>
    <w:rsid w:val="007B2DB3"/>
    <w:rsid w:val="007B3A50"/>
    <w:rsid w:val="007B7479"/>
    <w:rsid w:val="007C2E5D"/>
    <w:rsid w:val="007E4C2A"/>
    <w:rsid w:val="007E5E4D"/>
    <w:rsid w:val="007E7364"/>
    <w:rsid w:val="0080103F"/>
    <w:rsid w:val="008019DA"/>
    <w:rsid w:val="00803975"/>
    <w:rsid w:val="00803A04"/>
    <w:rsid w:val="008043B2"/>
    <w:rsid w:val="00805485"/>
    <w:rsid w:val="0081290F"/>
    <w:rsid w:val="00814D0A"/>
    <w:rsid w:val="00814F5C"/>
    <w:rsid w:val="00816A4A"/>
    <w:rsid w:val="008203BC"/>
    <w:rsid w:val="008261A1"/>
    <w:rsid w:val="00827EF4"/>
    <w:rsid w:val="00830076"/>
    <w:rsid w:val="00830A63"/>
    <w:rsid w:val="0085218A"/>
    <w:rsid w:val="00853033"/>
    <w:rsid w:val="00854D8B"/>
    <w:rsid w:val="00854E9B"/>
    <w:rsid w:val="008634FF"/>
    <w:rsid w:val="00870BD6"/>
    <w:rsid w:val="00871731"/>
    <w:rsid w:val="008751BB"/>
    <w:rsid w:val="00890D0F"/>
    <w:rsid w:val="00891118"/>
    <w:rsid w:val="008915DB"/>
    <w:rsid w:val="00892E17"/>
    <w:rsid w:val="00895B3C"/>
    <w:rsid w:val="008969BF"/>
    <w:rsid w:val="008A4768"/>
    <w:rsid w:val="008B15F6"/>
    <w:rsid w:val="008B2EA9"/>
    <w:rsid w:val="008B6956"/>
    <w:rsid w:val="008B77C0"/>
    <w:rsid w:val="008C164E"/>
    <w:rsid w:val="008C2A43"/>
    <w:rsid w:val="008D5272"/>
    <w:rsid w:val="008D7E95"/>
    <w:rsid w:val="008E053A"/>
    <w:rsid w:val="008E5D22"/>
    <w:rsid w:val="008E665A"/>
    <w:rsid w:val="008F4083"/>
    <w:rsid w:val="008F4E13"/>
    <w:rsid w:val="00900F84"/>
    <w:rsid w:val="0090197D"/>
    <w:rsid w:val="00905C11"/>
    <w:rsid w:val="00905F83"/>
    <w:rsid w:val="0090776E"/>
    <w:rsid w:val="009079D9"/>
    <w:rsid w:val="009141C9"/>
    <w:rsid w:val="00917FD1"/>
    <w:rsid w:val="00921B56"/>
    <w:rsid w:val="009278F0"/>
    <w:rsid w:val="00935543"/>
    <w:rsid w:val="00943D78"/>
    <w:rsid w:val="00944B6F"/>
    <w:rsid w:val="00945498"/>
    <w:rsid w:val="00951799"/>
    <w:rsid w:val="0096332C"/>
    <w:rsid w:val="009640BC"/>
    <w:rsid w:val="00983DA6"/>
    <w:rsid w:val="00984195"/>
    <w:rsid w:val="00984A8D"/>
    <w:rsid w:val="00994E5A"/>
    <w:rsid w:val="00997C6D"/>
    <w:rsid w:val="009A15F9"/>
    <w:rsid w:val="009A6259"/>
    <w:rsid w:val="009B15FF"/>
    <w:rsid w:val="009B7589"/>
    <w:rsid w:val="009B78DF"/>
    <w:rsid w:val="009C0EDD"/>
    <w:rsid w:val="009C1883"/>
    <w:rsid w:val="009C3E51"/>
    <w:rsid w:val="009C419E"/>
    <w:rsid w:val="009D0D14"/>
    <w:rsid w:val="009D2346"/>
    <w:rsid w:val="009E375C"/>
    <w:rsid w:val="009E4D43"/>
    <w:rsid w:val="00A052D8"/>
    <w:rsid w:val="00A079B2"/>
    <w:rsid w:val="00A1712A"/>
    <w:rsid w:val="00A17284"/>
    <w:rsid w:val="00A17C81"/>
    <w:rsid w:val="00A2404D"/>
    <w:rsid w:val="00A25811"/>
    <w:rsid w:val="00A2646D"/>
    <w:rsid w:val="00A32E52"/>
    <w:rsid w:val="00A40C79"/>
    <w:rsid w:val="00A47174"/>
    <w:rsid w:val="00A51FC6"/>
    <w:rsid w:val="00A61F86"/>
    <w:rsid w:val="00A67B81"/>
    <w:rsid w:val="00A71050"/>
    <w:rsid w:val="00A83B2C"/>
    <w:rsid w:val="00A858CE"/>
    <w:rsid w:val="00A95181"/>
    <w:rsid w:val="00AA2E98"/>
    <w:rsid w:val="00AA653D"/>
    <w:rsid w:val="00AA6704"/>
    <w:rsid w:val="00AB412F"/>
    <w:rsid w:val="00AB572F"/>
    <w:rsid w:val="00AC3E9E"/>
    <w:rsid w:val="00AD1FD8"/>
    <w:rsid w:val="00AD2A4E"/>
    <w:rsid w:val="00AD321A"/>
    <w:rsid w:val="00AD6118"/>
    <w:rsid w:val="00AE2474"/>
    <w:rsid w:val="00AF7150"/>
    <w:rsid w:val="00B000D0"/>
    <w:rsid w:val="00B033A9"/>
    <w:rsid w:val="00B03477"/>
    <w:rsid w:val="00B12487"/>
    <w:rsid w:val="00B2001F"/>
    <w:rsid w:val="00B20637"/>
    <w:rsid w:val="00B325D2"/>
    <w:rsid w:val="00B3354E"/>
    <w:rsid w:val="00B35F7C"/>
    <w:rsid w:val="00B40372"/>
    <w:rsid w:val="00B41090"/>
    <w:rsid w:val="00B432CC"/>
    <w:rsid w:val="00B456BB"/>
    <w:rsid w:val="00B46AB0"/>
    <w:rsid w:val="00B7173E"/>
    <w:rsid w:val="00B82235"/>
    <w:rsid w:val="00B82A6A"/>
    <w:rsid w:val="00B85D5C"/>
    <w:rsid w:val="00BA13EF"/>
    <w:rsid w:val="00BA17EE"/>
    <w:rsid w:val="00BA3296"/>
    <w:rsid w:val="00BA67F0"/>
    <w:rsid w:val="00BB4C47"/>
    <w:rsid w:val="00BC06E9"/>
    <w:rsid w:val="00BC150D"/>
    <w:rsid w:val="00BC7767"/>
    <w:rsid w:val="00BD1CF0"/>
    <w:rsid w:val="00BD2B48"/>
    <w:rsid w:val="00BD5580"/>
    <w:rsid w:val="00BF15DB"/>
    <w:rsid w:val="00BF22AF"/>
    <w:rsid w:val="00BF23B8"/>
    <w:rsid w:val="00BF24AF"/>
    <w:rsid w:val="00BF2B4A"/>
    <w:rsid w:val="00C00C18"/>
    <w:rsid w:val="00C0334E"/>
    <w:rsid w:val="00C052B6"/>
    <w:rsid w:val="00C1005C"/>
    <w:rsid w:val="00C14F75"/>
    <w:rsid w:val="00C16B71"/>
    <w:rsid w:val="00C2316E"/>
    <w:rsid w:val="00C2370F"/>
    <w:rsid w:val="00C23794"/>
    <w:rsid w:val="00C237BD"/>
    <w:rsid w:val="00C30AB6"/>
    <w:rsid w:val="00C326BB"/>
    <w:rsid w:val="00C33061"/>
    <w:rsid w:val="00C41639"/>
    <w:rsid w:val="00C50224"/>
    <w:rsid w:val="00C5104A"/>
    <w:rsid w:val="00C53105"/>
    <w:rsid w:val="00C55E38"/>
    <w:rsid w:val="00C57B30"/>
    <w:rsid w:val="00C61CDD"/>
    <w:rsid w:val="00C61E61"/>
    <w:rsid w:val="00C64F12"/>
    <w:rsid w:val="00C8238E"/>
    <w:rsid w:val="00C82773"/>
    <w:rsid w:val="00C82E79"/>
    <w:rsid w:val="00C908B9"/>
    <w:rsid w:val="00C923D9"/>
    <w:rsid w:val="00C97C2F"/>
    <w:rsid w:val="00CB16D3"/>
    <w:rsid w:val="00CB179A"/>
    <w:rsid w:val="00CB2370"/>
    <w:rsid w:val="00CB3006"/>
    <w:rsid w:val="00CC221D"/>
    <w:rsid w:val="00CC2D5F"/>
    <w:rsid w:val="00CD6AC2"/>
    <w:rsid w:val="00CE2A2E"/>
    <w:rsid w:val="00CE40F0"/>
    <w:rsid w:val="00CE790E"/>
    <w:rsid w:val="00CF0DAA"/>
    <w:rsid w:val="00CF0F9C"/>
    <w:rsid w:val="00D022FB"/>
    <w:rsid w:val="00D052AD"/>
    <w:rsid w:val="00D056A8"/>
    <w:rsid w:val="00D1242C"/>
    <w:rsid w:val="00D1409B"/>
    <w:rsid w:val="00D15E9E"/>
    <w:rsid w:val="00D20E75"/>
    <w:rsid w:val="00D244CB"/>
    <w:rsid w:val="00D27EA6"/>
    <w:rsid w:val="00D335B3"/>
    <w:rsid w:val="00D500EC"/>
    <w:rsid w:val="00D522AD"/>
    <w:rsid w:val="00D5429C"/>
    <w:rsid w:val="00D61073"/>
    <w:rsid w:val="00D643D1"/>
    <w:rsid w:val="00D708AA"/>
    <w:rsid w:val="00D75720"/>
    <w:rsid w:val="00D83185"/>
    <w:rsid w:val="00D86B52"/>
    <w:rsid w:val="00D87768"/>
    <w:rsid w:val="00D904F9"/>
    <w:rsid w:val="00D91777"/>
    <w:rsid w:val="00D9472A"/>
    <w:rsid w:val="00DA0BEA"/>
    <w:rsid w:val="00DA4709"/>
    <w:rsid w:val="00DA61EF"/>
    <w:rsid w:val="00DB5D0E"/>
    <w:rsid w:val="00DB7B88"/>
    <w:rsid w:val="00DC51E4"/>
    <w:rsid w:val="00DC7472"/>
    <w:rsid w:val="00DD20BE"/>
    <w:rsid w:val="00DE165E"/>
    <w:rsid w:val="00DE1BC0"/>
    <w:rsid w:val="00DE4551"/>
    <w:rsid w:val="00DE52BD"/>
    <w:rsid w:val="00DE573A"/>
    <w:rsid w:val="00DF1359"/>
    <w:rsid w:val="00DF1A12"/>
    <w:rsid w:val="00DF6046"/>
    <w:rsid w:val="00DF7633"/>
    <w:rsid w:val="00E04466"/>
    <w:rsid w:val="00E065AB"/>
    <w:rsid w:val="00E12B31"/>
    <w:rsid w:val="00E15007"/>
    <w:rsid w:val="00E16743"/>
    <w:rsid w:val="00E16757"/>
    <w:rsid w:val="00E246D3"/>
    <w:rsid w:val="00E24EAE"/>
    <w:rsid w:val="00E25200"/>
    <w:rsid w:val="00E41303"/>
    <w:rsid w:val="00E4274B"/>
    <w:rsid w:val="00E51EE8"/>
    <w:rsid w:val="00E72630"/>
    <w:rsid w:val="00E82611"/>
    <w:rsid w:val="00E826E8"/>
    <w:rsid w:val="00E85E3E"/>
    <w:rsid w:val="00E878EF"/>
    <w:rsid w:val="00E91CC7"/>
    <w:rsid w:val="00E94302"/>
    <w:rsid w:val="00EB145B"/>
    <w:rsid w:val="00EC4012"/>
    <w:rsid w:val="00EC57DA"/>
    <w:rsid w:val="00EC6869"/>
    <w:rsid w:val="00ED1E35"/>
    <w:rsid w:val="00ED32F7"/>
    <w:rsid w:val="00ED4789"/>
    <w:rsid w:val="00ED7FBC"/>
    <w:rsid w:val="00EE55BC"/>
    <w:rsid w:val="00EE689F"/>
    <w:rsid w:val="00EF4C02"/>
    <w:rsid w:val="00F04E93"/>
    <w:rsid w:val="00F06CB5"/>
    <w:rsid w:val="00F116DA"/>
    <w:rsid w:val="00F11D19"/>
    <w:rsid w:val="00F11D4C"/>
    <w:rsid w:val="00F1200C"/>
    <w:rsid w:val="00F136E0"/>
    <w:rsid w:val="00F16624"/>
    <w:rsid w:val="00F201F2"/>
    <w:rsid w:val="00F5253A"/>
    <w:rsid w:val="00F57347"/>
    <w:rsid w:val="00F60FB2"/>
    <w:rsid w:val="00F6180C"/>
    <w:rsid w:val="00F665E9"/>
    <w:rsid w:val="00F76D01"/>
    <w:rsid w:val="00F832C5"/>
    <w:rsid w:val="00F8383F"/>
    <w:rsid w:val="00F848D0"/>
    <w:rsid w:val="00FA3884"/>
    <w:rsid w:val="00FA4A97"/>
    <w:rsid w:val="00FB25E7"/>
    <w:rsid w:val="00FC1920"/>
    <w:rsid w:val="00FC2550"/>
    <w:rsid w:val="00FC5C24"/>
    <w:rsid w:val="00FC7F1D"/>
    <w:rsid w:val="00FD2F2F"/>
    <w:rsid w:val="00FD5791"/>
    <w:rsid w:val="00FE6477"/>
    <w:rsid w:val="00FF0A6B"/>
    <w:rsid w:val="69C77395"/>
    <w:rsid w:val="7AEC68C0"/>
    <w:rsid w:val="7E6D3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2B2CE"/>
  <w15:docId w15:val="{E0AA0AD4-BC9C-4CD6-833D-66234BD4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7">
    <w:name w:val="header"/>
    <w:basedOn w:val="a"/>
    <w:link w:val="a8"/>
    <w:unhideWhenUsed/>
    <w:qFormat/>
    <w:pP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page number"/>
    <w:basedOn w:val="a0"/>
    <w:qFormat/>
  </w:style>
  <w:style w:type="character" w:styleId="ab">
    <w:name w:val="Hyperlink"/>
    <w:basedOn w:val="a0"/>
    <w:uiPriority w:val="99"/>
    <w:unhideWhenUsed/>
    <w:qFormat/>
    <w:rPr>
      <w:color w:val="0000FF" w:themeColor="hyperlink"/>
      <w:u w:val="single"/>
    </w:rPr>
  </w:style>
  <w:style w:type="table" w:styleId="ac">
    <w:name w:val="Light Shading"/>
    <w:basedOn w:val="a1"/>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
    <w:name w:val="Author"/>
    <w:basedOn w:val="a"/>
    <w:qFormat/>
    <w:pPr>
      <w:widowControl/>
      <w:spacing w:before="240" w:after="240"/>
      <w:jc w:val="center"/>
    </w:pPr>
    <w:rPr>
      <w:rFonts w:ascii="Times New Roman" w:eastAsia="宋体" w:hAnsi="Times New Roman" w:cs="Times New Roman"/>
      <w:b/>
      <w:kern w:val="0"/>
      <w:sz w:val="24"/>
      <w:szCs w:val="20"/>
      <w:lang w:val="en-GB" w:eastAsia="en-US"/>
    </w:rPr>
  </w:style>
  <w:style w:type="paragraph" w:customStyle="1" w:styleId="Fax-Email-URL">
    <w:name w:val="Fax-Email-URL"/>
    <w:basedOn w:val="a"/>
    <w:pPr>
      <w:widowControl/>
      <w:jc w:val="center"/>
    </w:pPr>
    <w:rPr>
      <w:rFonts w:ascii="Courier New" w:eastAsia="宋体" w:hAnsi="Courier New" w:cs="Times New Roman"/>
      <w:snapToGrid w:val="0"/>
      <w:kern w:val="0"/>
      <w:sz w:val="20"/>
      <w:szCs w:val="20"/>
      <w:lang w:val="pt-PT" w:eastAsia="en-US"/>
    </w:rPr>
  </w:style>
  <w:style w:type="character" w:customStyle="1" w:styleId="a6">
    <w:name w:val="页脚 字符"/>
    <w:basedOn w:val="a0"/>
    <w:link w:val="a5"/>
    <w:rPr>
      <w:rFonts w:ascii="Times New Roman" w:eastAsia="宋体" w:hAnsi="Times New Roman" w:cs="Times New Roman"/>
      <w:kern w:val="0"/>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paragraph" w:styleId="ad">
    <w:name w:val="List Paragraph"/>
    <w:basedOn w:val="a"/>
    <w:uiPriority w:val="34"/>
    <w:qFormat/>
    <w:pPr>
      <w:ind w:firstLineChars="200" w:firstLine="420"/>
    </w:pPr>
  </w:style>
  <w:style w:type="paragraph" w:styleId="ae">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DA769555-3AD6-4CB0-9F56-CF594A63C6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1904</Words>
  <Characters>10854</Characters>
  <Application>Microsoft Office Word</Application>
  <DocSecurity>0</DocSecurity>
  <Lines>90</Lines>
  <Paragraphs>25</Paragraphs>
  <ScaleCrop>false</ScaleCrop>
  <Company>caai</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13</cp:revision>
  <cp:lastPrinted>2012-06-25T08:55:00Z</cp:lastPrinted>
  <dcterms:created xsi:type="dcterms:W3CDTF">2013-09-06T01:06:00Z</dcterms:created>
  <dcterms:modified xsi:type="dcterms:W3CDTF">2021-04-20T03:35:00Z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