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EB4B4" w14:textId="77777777" w:rsidR="00974D15" w:rsidRDefault="00974D15" w:rsidP="00974D15">
      <w:pPr>
        <w:widowControl w:val="0"/>
        <w:snapToGrid w:val="0"/>
        <w:spacing w:line="68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50872FD0" w14:textId="77777777" w:rsidR="00974D15" w:rsidRDefault="00974D15" w:rsidP="00974D15">
      <w:pPr>
        <w:widowControl w:val="0"/>
        <w:snapToGrid w:val="0"/>
        <w:spacing w:beforeLines="50" w:before="156" w:afterLines="150" w:after="468" w:line="700" w:lineRule="exact"/>
        <w:jc w:val="center"/>
        <w:rPr>
          <w:rFonts w:ascii="小标宋" w:eastAsia="小标宋"/>
          <w:sz w:val="44"/>
          <w:szCs w:val="44"/>
        </w:rPr>
      </w:pPr>
      <w:r>
        <w:rPr>
          <w:rFonts w:eastAsia="小标宋" w:hint="eastAsia"/>
          <w:color w:val="000000"/>
          <w:sz w:val="44"/>
          <w:szCs w:val="44"/>
        </w:rPr>
        <w:t>第一届中国科技青年论坛</w:t>
      </w:r>
      <w:r>
        <w:rPr>
          <w:rFonts w:ascii="小标宋" w:eastAsia="小标宋" w:hint="eastAsia"/>
          <w:sz w:val="44"/>
          <w:szCs w:val="44"/>
        </w:rPr>
        <w:t>论文要求</w:t>
      </w:r>
    </w:p>
    <w:p w14:paraId="6D4210E8" w14:textId="77777777" w:rsidR="00974D15" w:rsidRDefault="00974D15" w:rsidP="00974D15">
      <w:pPr>
        <w:widowControl w:val="0"/>
        <w:numPr>
          <w:ilvl w:val="0"/>
          <w:numId w:val="1"/>
        </w:numPr>
        <w:spacing w:line="580" w:lineRule="exact"/>
        <w:ind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所提交论文须为本人撰写，若有其他合作作者，需在论文注释中标明。</w:t>
      </w:r>
    </w:p>
    <w:p w14:paraId="1A8F8606" w14:textId="77777777" w:rsidR="00974D15" w:rsidRDefault="00974D15" w:rsidP="00974D15">
      <w:pPr>
        <w:widowControl w:val="0"/>
        <w:numPr>
          <w:ilvl w:val="0"/>
          <w:numId w:val="1"/>
        </w:numPr>
        <w:spacing w:line="580" w:lineRule="exact"/>
        <w:ind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论文不限定是否公开发表过。若公开发表过应注明。</w:t>
      </w:r>
    </w:p>
    <w:p w14:paraId="0F1563D5" w14:textId="77777777" w:rsidR="00974D15" w:rsidRDefault="00974D15" w:rsidP="00974D15">
      <w:pPr>
        <w:widowControl w:val="0"/>
        <w:numPr>
          <w:ilvl w:val="0"/>
          <w:numId w:val="1"/>
        </w:numPr>
        <w:spacing w:line="580" w:lineRule="exact"/>
        <w:ind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论文应不涉密，演讲交流过程中应注意相关保密要求。</w:t>
      </w:r>
    </w:p>
    <w:p w14:paraId="42A39914" w14:textId="77777777" w:rsidR="00974D15" w:rsidRDefault="00974D15" w:rsidP="00974D15">
      <w:pPr>
        <w:widowControl w:val="0"/>
        <w:numPr>
          <w:ilvl w:val="0"/>
          <w:numId w:val="1"/>
        </w:numPr>
        <w:spacing w:line="580" w:lineRule="exact"/>
        <w:ind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论文应包括以下部分：论文标题、作者姓名、摘要（不超过300字）、3-5个关键词、正文、参考文献。</w:t>
      </w:r>
    </w:p>
    <w:p w14:paraId="19345EAC" w14:textId="77777777" w:rsidR="00974D15" w:rsidRDefault="00974D15" w:rsidP="00974D15">
      <w:pPr>
        <w:widowControl w:val="0"/>
        <w:numPr>
          <w:ilvl w:val="0"/>
          <w:numId w:val="1"/>
        </w:numPr>
        <w:spacing w:line="580" w:lineRule="exact"/>
        <w:ind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文章采用他人观点务必加注说明。</w:t>
      </w:r>
    </w:p>
    <w:p w14:paraId="0920AE20" w14:textId="77777777" w:rsidR="00974D15" w:rsidRDefault="00974D15" w:rsidP="00974D15">
      <w:pPr>
        <w:widowControl w:val="0"/>
        <w:numPr>
          <w:ilvl w:val="0"/>
          <w:numId w:val="1"/>
        </w:numPr>
        <w:spacing w:line="580" w:lineRule="exact"/>
        <w:ind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论文篇幅不超过3000字。</w:t>
      </w:r>
    </w:p>
    <w:p w14:paraId="45C4B999" w14:textId="77777777" w:rsidR="00974D15" w:rsidRDefault="00974D15" w:rsidP="00974D15">
      <w:pPr>
        <w:widowControl w:val="0"/>
        <w:numPr>
          <w:ilvl w:val="0"/>
          <w:numId w:val="1"/>
        </w:numPr>
        <w:spacing w:line="580" w:lineRule="exact"/>
        <w:ind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体例要求。</w:t>
      </w:r>
    </w:p>
    <w:p w14:paraId="2710F05C" w14:textId="77777777" w:rsidR="00974D15" w:rsidRDefault="00974D15" w:rsidP="00974D15">
      <w:pPr>
        <w:widowControl w:val="0"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1.论文标题为小标宋，字号为二号；正文一级标题为黑体，字号为三号；正文二级标题为楷体，字号为三号。论文正文字体为仿宋_GB2312，字号为三号，行距28-30磅。</w:t>
      </w:r>
    </w:p>
    <w:p w14:paraId="4FE1C1BA" w14:textId="77777777" w:rsidR="00974D15" w:rsidRDefault="00974D15" w:rsidP="00974D15">
      <w:pPr>
        <w:widowControl w:val="0"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2.页边距规格为上3.5cm、下2.5cm、左2.8cm、右2.6cm。</w:t>
      </w:r>
    </w:p>
    <w:p w14:paraId="22D1E147" w14:textId="77777777" w:rsidR="00974D15" w:rsidRDefault="00974D15" w:rsidP="00974D15">
      <w:pPr>
        <w:widowControl w:val="0"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  <w:t>3.注解一律采用页下注形式。</w:t>
      </w:r>
    </w:p>
    <w:p w14:paraId="68BC1910" w14:textId="77777777" w:rsidR="00974D15" w:rsidRDefault="00974D15" w:rsidP="00974D15">
      <w:pPr>
        <w:widowControl w:val="0"/>
        <w:spacing w:line="58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  <w:lang w:bidi="ar"/>
        </w:rPr>
      </w:pPr>
    </w:p>
    <w:p w14:paraId="0996E2D3" w14:textId="77777777" w:rsidR="00974D15" w:rsidRPr="00974D15" w:rsidRDefault="00974D15"/>
    <w:sectPr w:rsidR="00974D15" w:rsidRPr="00974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AADDA6"/>
    <w:multiLevelType w:val="singleLevel"/>
    <w:tmpl w:val="D6AADDA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32050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15"/>
    <w:rsid w:val="0097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95088"/>
  <w15:chartTrackingRefBased/>
  <w15:docId w15:val="{58F8E5E0-756B-4B31-AC77-B0159424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974D15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D1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semiHidden/>
    <w:rsid w:val="00974D15"/>
    <w:rPr>
      <w:rFonts w:ascii="Times New Roman" w:eastAsia="宋体" w:hAnsi="Times New Roman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蕙</dc:creator>
  <cp:keywords/>
  <dc:description/>
  <cp:lastModifiedBy>于 蕙</cp:lastModifiedBy>
  <cp:revision>1</cp:revision>
  <dcterms:created xsi:type="dcterms:W3CDTF">2022-05-26T05:50:00Z</dcterms:created>
  <dcterms:modified xsi:type="dcterms:W3CDTF">2022-05-26T05:50:00Z</dcterms:modified>
</cp:coreProperties>
</file>