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1FD" w:rsidRDefault="00CA1D36">
      <w:pPr>
        <w:jc w:val="left"/>
        <w:rPr>
          <w:rFonts w:ascii="仿宋_GB2312" w:eastAsia="仿宋_GB2312" w:hAnsi="楷体" w:cs="楷体"/>
          <w:sz w:val="32"/>
          <w:szCs w:val="32"/>
        </w:rPr>
      </w:pPr>
      <w:r>
        <w:rPr>
          <w:rFonts w:ascii="仿宋_GB2312" w:eastAsia="仿宋_GB2312" w:hAnsi="楷体" w:cs="楷体" w:hint="eastAsia"/>
          <w:sz w:val="32"/>
          <w:szCs w:val="32"/>
        </w:rPr>
        <w:t>附件</w:t>
      </w:r>
      <w:r>
        <w:rPr>
          <w:rFonts w:ascii="仿宋_GB2312" w:eastAsia="仿宋_GB2312" w:hAnsi="楷体" w:cs="楷体" w:hint="eastAsia"/>
          <w:sz w:val="32"/>
          <w:szCs w:val="32"/>
        </w:rPr>
        <w:t>2</w:t>
      </w:r>
      <w:r>
        <w:rPr>
          <w:rFonts w:ascii="仿宋_GB2312" w:eastAsia="仿宋_GB2312" w:hAnsi="楷体" w:cs="楷体" w:hint="eastAsia"/>
          <w:sz w:val="32"/>
          <w:szCs w:val="32"/>
        </w:rPr>
        <w:t>：</w:t>
      </w:r>
    </w:p>
    <w:p w:rsidR="005E11FD" w:rsidRDefault="00A025CB" w:rsidP="00A025CB">
      <w:pPr>
        <w:widowControl/>
        <w:spacing w:line="500" w:lineRule="exact"/>
        <w:jc w:val="center"/>
        <w:rPr>
          <w:rFonts w:ascii="仿宋" w:eastAsia="仿宋" w:hAnsi="仿宋" w:cs="仿宋"/>
          <w:b/>
          <w:kern w:val="0"/>
          <w:sz w:val="36"/>
          <w:szCs w:val="36"/>
        </w:rPr>
      </w:pPr>
      <w:r w:rsidRPr="00A025CB">
        <w:rPr>
          <w:rFonts w:ascii="仿宋" w:eastAsia="仿宋" w:hAnsi="仿宋" w:cs="仿宋" w:hint="eastAsia"/>
          <w:b/>
          <w:kern w:val="0"/>
          <w:sz w:val="36"/>
          <w:szCs w:val="36"/>
        </w:rPr>
        <w:t>2023-2024年度</w:t>
      </w:r>
      <w:r>
        <w:rPr>
          <w:rFonts w:ascii="仿宋" w:eastAsia="仿宋" w:hAnsi="仿宋" w:cs="仿宋" w:hint="eastAsia"/>
          <w:b/>
          <w:kern w:val="0"/>
          <w:sz w:val="36"/>
          <w:szCs w:val="36"/>
        </w:rPr>
        <w:t>预拌混凝土企业优秀信息官推荐表</w:t>
      </w:r>
    </w:p>
    <w:tbl>
      <w:tblPr>
        <w:tblW w:w="8804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59"/>
        <w:gridCol w:w="2475"/>
        <w:gridCol w:w="1665"/>
        <w:gridCol w:w="2905"/>
      </w:tblGrid>
      <w:tr w:rsidR="005E11FD">
        <w:trPr>
          <w:trHeight w:val="731"/>
        </w:trPr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1FD" w:rsidRDefault="00CA1D36">
            <w:pPr>
              <w:widowControl/>
              <w:snapToGrid w:val="0"/>
              <w:contextualSpacing/>
              <w:jc w:val="left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企业名称及</w:t>
            </w:r>
          </w:p>
          <w:p w:rsidR="005E11FD" w:rsidRDefault="00CA1D36">
            <w:pPr>
              <w:widowControl/>
              <w:snapToGrid w:val="0"/>
              <w:contextualSpacing/>
              <w:jc w:val="left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会员证书编号</w:t>
            </w:r>
          </w:p>
        </w:tc>
        <w:tc>
          <w:tcPr>
            <w:tcW w:w="70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1FD" w:rsidRDefault="00CA1D36">
            <w:pPr>
              <w:snapToGrid w:val="0"/>
              <w:contextualSpacing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 xml:space="preserve">                                 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（证书编号：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 xml:space="preserve">           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）</w:t>
            </w:r>
          </w:p>
        </w:tc>
      </w:tr>
      <w:tr w:rsidR="005E11FD">
        <w:trPr>
          <w:trHeight w:val="572"/>
        </w:trPr>
        <w:tc>
          <w:tcPr>
            <w:tcW w:w="8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1FD" w:rsidRDefault="00CA1D36">
            <w:pPr>
              <w:widowControl/>
              <w:snapToGrid w:val="0"/>
              <w:contextualSpacing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被推荐候选人</w:t>
            </w:r>
          </w:p>
        </w:tc>
      </w:tr>
      <w:tr w:rsidR="005E11FD">
        <w:trPr>
          <w:trHeight w:val="572"/>
        </w:trPr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1FD" w:rsidRDefault="00CA1D36">
            <w:pPr>
              <w:widowControl/>
              <w:snapToGrid w:val="0"/>
              <w:contextualSpacing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姓</w: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t xml:space="preserve">    </w: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t>名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1FD" w:rsidRDefault="005E11FD">
            <w:pPr>
              <w:widowControl/>
              <w:snapToGrid w:val="0"/>
              <w:contextualSpacing/>
              <w:jc w:val="left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1FD" w:rsidRDefault="00CA1D36">
            <w:pPr>
              <w:widowControl/>
              <w:snapToGrid w:val="0"/>
              <w:contextualSpacing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性</w: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t xml:space="preserve">    </w: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t>别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1FD" w:rsidRDefault="005E11FD">
            <w:pPr>
              <w:widowControl/>
              <w:snapToGrid w:val="0"/>
              <w:contextualSpacing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</w:tr>
      <w:tr w:rsidR="005E11FD">
        <w:trPr>
          <w:trHeight w:val="572"/>
        </w:trPr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1FD" w:rsidRDefault="00CA1D36">
            <w:pPr>
              <w:widowControl/>
              <w:snapToGrid w:val="0"/>
              <w:contextualSpacing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出生年月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1FD" w:rsidRDefault="005E11FD">
            <w:pPr>
              <w:widowControl/>
              <w:snapToGrid w:val="0"/>
              <w:contextualSpacing/>
              <w:jc w:val="left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1FD" w:rsidRDefault="00CA1D36">
            <w:pPr>
              <w:widowControl/>
              <w:snapToGrid w:val="0"/>
              <w:contextualSpacing/>
              <w:jc w:val="center"/>
              <w:rPr>
                <w:rFonts w:ascii="仿宋" w:eastAsia="仿宋" w:hAnsi="仿宋" w:cs="仿宋"/>
                <w:color w:val="FF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职</w: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t xml:space="preserve">    </w: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t>务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1FD" w:rsidRDefault="005E11FD">
            <w:pPr>
              <w:widowControl/>
              <w:snapToGrid w:val="0"/>
              <w:contextualSpacing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</w:tr>
      <w:tr w:rsidR="005E11FD">
        <w:trPr>
          <w:trHeight w:val="572"/>
        </w:trPr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1FD" w:rsidRDefault="00CA1D36">
            <w:pPr>
              <w:widowControl/>
              <w:snapToGrid w:val="0"/>
              <w:contextualSpacing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毕业院校</w:t>
            </w:r>
          </w:p>
          <w:p w:rsidR="005E11FD" w:rsidRDefault="00CA1D36">
            <w:pPr>
              <w:widowControl/>
              <w:snapToGrid w:val="0"/>
              <w:contextualSpacing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及</w: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t xml:space="preserve"> </w: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t>专</w: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t xml:space="preserve"> </w: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t>业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1FD" w:rsidRDefault="005E11FD">
            <w:pPr>
              <w:widowControl/>
              <w:snapToGrid w:val="0"/>
              <w:contextualSpacing/>
              <w:jc w:val="left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1FD" w:rsidRDefault="00CA1D36">
            <w:pPr>
              <w:widowControl/>
              <w:snapToGrid w:val="0"/>
              <w:contextualSpacing/>
              <w:jc w:val="center"/>
              <w:rPr>
                <w:rFonts w:ascii="仿宋" w:eastAsia="仿宋" w:hAnsi="仿宋" w:cs="仿宋"/>
                <w:color w:val="FF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学</w: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t xml:space="preserve">    </w: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t>历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1FD" w:rsidRDefault="005E11FD">
            <w:pPr>
              <w:widowControl/>
              <w:snapToGrid w:val="0"/>
              <w:contextualSpacing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</w:tr>
      <w:tr w:rsidR="005E11FD">
        <w:trPr>
          <w:trHeight w:val="572"/>
        </w:trPr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1FD" w:rsidRDefault="00CA1D36">
            <w:pPr>
              <w:widowControl/>
              <w:snapToGrid w:val="0"/>
              <w:contextualSpacing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工作时间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1FD" w:rsidRDefault="005E11FD">
            <w:pPr>
              <w:widowControl/>
              <w:snapToGrid w:val="0"/>
              <w:contextualSpacing/>
              <w:jc w:val="left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1FD" w:rsidRDefault="00CA1D36">
            <w:pPr>
              <w:widowControl/>
              <w:snapToGrid w:val="0"/>
              <w:contextualSpacing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技术职称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1FD" w:rsidRDefault="005E11FD">
            <w:pPr>
              <w:widowControl/>
              <w:snapToGrid w:val="0"/>
              <w:contextualSpacing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</w:tr>
      <w:tr w:rsidR="005E11FD">
        <w:trPr>
          <w:trHeight w:val="572"/>
        </w:trPr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1FD" w:rsidRDefault="00CA1D36">
            <w:pPr>
              <w:widowControl/>
              <w:snapToGrid w:val="0"/>
              <w:contextualSpacing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联系电话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1FD" w:rsidRDefault="005E11FD">
            <w:pPr>
              <w:widowControl/>
              <w:snapToGrid w:val="0"/>
              <w:contextualSpacing/>
              <w:jc w:val="left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1FD" w:rsidRDefault="00CA1D36">
            <w:pPr>
              <w:widowControl/>
              <w:snapToGrid w:val="0"/>
              <w:contextualSpacing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电子邮箱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1FD" w:rsidRDefault="005E11FD">
            <w:pPr>
              <w:widowControl/>
              <w:snapToGrid w:val="0"/>
              <w:contextualSpacing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</w:tr>
      <w:tr w:rsidR="005E11FD">
        <w:trPr>
          <w:trHeight w:val="615"/>
        </w:trPr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1FD" w:rsidRDefault="00CA1D36">
            <w:pPr>
              <w:widowControl/>
              <w:snapToGrid w:val="0"/>
              <w:contextualSpacing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从事信息化</w:t>
            </w:r>
          </w:p>
          <w:p w:rsidR="005E11FD" w:rsidRDefault="00CA1D36">
            <w:pPr>
              <w:widowControl/>
              <w:snapToGrid w:val="0"/>
              <w:contextualSpacing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工作年限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1FD" w:rsidRDefault="005E11FD">
            <w:pPr>
              <w:widowControl/>
              <w:snapToGrid w:val="0"/>
              <w:contextualSpacing/>
              <w:jc w:val="left"/>
              <w:rPr>
                <w:rFonts w:ascii="仿宋" w:eastAsia="仿宋" w:hAnsi="仿宋" w:cs="仿宋"/>
                <w:color w:val="FF0000"/>
                <w:kern w:val="0"/>
                <w:sz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1FD" w:rsidRDefault="00CA1D36">
            <w:pPr>
              <w:widowControl/>
              <w:snapToGrid w:val="0"/>
              <w:contextualSpacing/>
              <w:jc w:val="center"/>
              <w:rPr>
                <w:rFonts w:ascii="仿宋" w:eastAsia="仿宋" w:hAnsi="仿宋" w:cs="仿宋"/>
                <w:color w:val="FF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8"/>
              </w:rPr>
              <w:t>主要分管工作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1FD" w:rsidRDefault="005E11FD">
            <w:pPr>
              <w:widowControl/>
              <w:snapToGrid w:val="0"/>
              <w:contextualSpacing/>
              <w:jc w:val="center"/>
              <w:rPr>
                <w:rFonts w:ascii="仿宋" w:eastAsia="仿宋" w:hAnsi="仿宋" w:cs="仿宋"/>
                <w:color w:val="FF0000"/>
                <w:kern w:val="0"/>
                <w:sz w:val="24"/>
              </w:rPr>
            </w:pPr>
          </w:p>
        </w:tc>
      </w:tr>
      <w:tr w:rsidR="005E11FD">
        <w:trPr>
          <w:trHeight w:val="1813"/>
        </w:trPr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1FD" w:rsidRDefault="00CA1D36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仿宋" w:eastAsia="仿宋" w:hAnsi="仿宋" w:cs="仿宋"/>
                <w:kern w:val="0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8"/>
              </w:rPr>
              <w:t>主</w:t>
            </w:r>
          </w:p>
          <w:p w:rsidR="005E11FD" w:rsidRDefault="00CA1D36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仿宋" w:eastAsia="仿宋" w:hAnsi="仿宋" w:cs="仿宋"/>
                <w:kern w:val="0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8"/>
              </w:rPr>
              <w:t>要</w:t>
            </w:r>
          </w:p>
          <w:p w:rsidR="005E11FD" w:rsidRDefault="00CA1D36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仿宋" w:eastAsia="仿宋" w:hAnsi="仿宋" w:cs="仿宋"/>
                <w:kern w:val="0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8"/>
              </w:rPr>
              <w:t>业</w:t>
            </w:r>
          </w:p>
          <w:p w:rsidR="005E11FD" w:rsidRDefault="00CA1D36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仿宋" w:eastAsia="仿宋" w:hAnsi="仿宋" w:cs="仿宋"/>
                <w:kern w:val="0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8"/>
              </w:rPr>
              <w:t>绩</w:t>
            </w:r>
          </w:p>
        </w:tc>
        <w:tc>
          <w:tcPr>
            <w:tcW w:w="70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1FD" w:rsidRDefault="005E11FD" w:rsidP="008A24A3">
            <w:pPr>
              <w:widowControl/>
              <w:snapToGrid w:val="0"/>
              <w:spacing w:beforeLines="100" w:afterLines="100" w:line="400" w:lineRule="exact"/>
              <w:contextualSpacing/>
              <w:jc w:val="left"/>
              <w:rPr>
                <w:rFonts w:ascii="仿宋" w:eastAsia="仿宋" w:hAnsi="仿宋" w:cs="仿宋"/>
                <w:kern w:val="0"/>
                <w:sz w:val="24"/>
                <w:szCs w:val="28"/>
              </w:rPr>
            </w:pPr>
          </w:p>
          <w:p w:rsidR="005E11FD" w:rsidRDefault="005E11FD" w:rsidP="008A24A3">
            <w:pPr>
              <w:widowControl/>
              <w:snapToGrid w:val="0"/>
              <w:spacing w:beforeLines="100" w:afterLines="100" w:line="400" w:lineRule="exact"/>
              <w:contextualSpacing/>
              <w:jc w:val="left"/>
              <w:rPr>
                <w:rFonts w:ascii="仿宋" w:eastAsia="仿宋" w:hAnsi="仿宋" w:cs="仿宋"/>
                <w:kern w:val="0"/>
                <w:sz w:val="24"/>
                <w:szCs w:val="28"/>
              </w:rPr>
            </w:pPr>
          </w:p>
          <w:p w:rsidR="005E11FD" w:rsidRDefault="005E11FD" w:rsidP="008A24A3">
            <w:pPr>
              <w:widowControl/>
              <w:snapToGrid w:val="0"/>
              <w:spacing w:beforeLines="100" w:afterLines="100" w:line="400" w:lineRule="exact"/>
              <w:contextualSpacing/>
              <w:jc w:val="left"/>
              <w:rPr>
                <w:rFonts w:ascii="仿宋" w:eastAsia="仿宋" w:hAnsi="仿宋" w:cs="仿宋"/>
                <w:kern w:val="0"/>
                <w:sz w:val="24"/>
                <w:szCs w:val="28"/>
              </w:rPr>
            </w:pPr>
          </w:p>
          <w:p w:rsidR="005E11FD" w:rsidRDefault="005E11FD" w:rsidP="008A24A3">
            <w:pPr>
              <w:widowControl/>
              <w:snapToGrid w:val="0"/>
              <w:spacing w:beforeLines="100" w:afterLines="100" w:line="400" w:lineRule="exact"/>
              <w:contextualSpacing/>
              <w:jc w:val="left"/>
              <w:rPr>
                <w:rFonts w:ascii="仿宋" w:eastAsia="仿宋" w:hAnsi="仿宋" w:cs="仿宋"/>
                <w:kern w:val="0"/>
                <w:sz w:val="24"/>
                <w:szCs w:val="28"/>
              </w:rPr>
            </w:pPr>
          </w:p>
          <w:p w:rsidR="005E11FD" w:rsidRDefault="005E11FD" w:rsidP="008A24A3">
            <w:pPr>
              <w:widowControl/>
              <w:snapToGrid w:val="0"/>
              <w:spacing w:beforeLines="100" w:afterLines="100" w:line="400" w:lineRule="exact"/>
              <w:contextualSpacing/>
              <w:jc w:val="left"/>
              <w:rPr>
                <w:rFonts w:ascii="仿宋" w:eastAsia="仿宋" w:hAnsi="仿宋" w:cs="仿宋"/>
                <w:kern w:val="0"/>
                <w:sz w:val="24"/>
                <w:szCs w:val="28"/>
              </w:rPr>
            </w:pPr>
          </w:p>
          <w:p w:rsidR="005E11FD" w:rsidRDefault="005E11FD" w:rsidP="008A24A3">
            <w:pPr>
              <w:widowControl/>
              <w:snapToGrid w:val="0"/>
              <w:spacing w:beforeLines="100" w:afterLines="100" w:line="400" w:lineRule="exact"/>
              <w:contextualSpacing/>
              <w:jc w:val="left"/>
              <w:rPr>
                <w:rFonts w:ascii="仿宋" w:eastAsia="仿宋" w:hAnsi="仿宋" w:cs="仿宋"/>
                <w:kern w:val="0"/>
                <w:sz w:val="24"/>
                <w:szCs w:val="28"/>
              </w:rPr>
            </w:pPr>
          </w:p>
          <w:p w:rsidR="005E11FD" w:rsidRDefault="00CA1D36">
            <w:pPr>
              <w:widowControl/>
              <w:snapToGrid w:val="0"/>
              <w:spacing w:line="400" w:lineRule="exact"/>
              <w:contextualSpacing/>
              <w:jc w:val="right"/>
              <w:rPr>
                <w:rFonts w:ascii="仿宋" w:eastAsia="仿宋" w:hAnsi="仿宋" w:cs="仿宋"/>
                <w:kern w:val="0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8"/>
              </w:rPr>
              <w:t>（可附页）</w:t>
            </w:r>
          </w:p>
        </w:tc>
      </w:tr>
      <w:tr w:rsidR="005E11FD" w:rsidTr="00FD5BCE">
        <w:trPr>
          <w:trHeight w:val="2867"/>
        </w:trPr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1FD" w:rsidRDefault="00CA1D36" w:rsidP="00FD5BCE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仿宋" w:eastAsia="仿宋" w:hAnsi="仿宋" w:cs="仿宋"/>
                <w:kern w:val="0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8"/>
              </w:rPr>
              <w:t>推荐单位意见</w:t>
            </w:r>
          </w:p>
          <w:p w:rsidR="005E11FD" w:rsidRDefault="005E11FD" w:rsidP="00FD5BCE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仿宋" w:eastAsia="仿宋" w:hAnsi="仿宋" w:cs="仿宋"/>
                <w:kern w:val="0"/>
                <w:sz w:val="24"/>
                <w:szCs w:val="28"/>
              </w:rPr>
            </w:pPr>
          </w:p>
        </w:tc>
        <w:tc>
          <w:tcPr>
            <w:tcW w:w="70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1FD" w:rsidRDefault="00CA1D36">
            <w:pPr>
              <w:spacing w:line="400" w:lineRule="exact"/>
              <w:ind w:firstLineChars="200" w:firstLine="480"/>
              <w:rPr>
                <w:rFonts w:ascii="仿宋" w:eastAsia="仿宋" w:hAnsi="仿宋" w:cs="仿宋"/>
                <w:kern w:val="0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8"/>
              </w:rPr>
              <w:t>按照《预拌混凝土企业优秀信息官</w:t>
            </w:r>
            <w:r w:rsidR="009524AC">
              <w:rPr>
                <w:rFonts w:ascii="仿宋" w:eastAsia="仿宋" w:hAnsi="仿宋" w:cs="仿宋" w:hint="eastAsia"/>
                <w:kern w:val="0"/>
                <w:sz w:val="24"/>
                <w:szCs w:val="28"/>
              </w:rPr>
              <w:t>奖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8"/>
              </w:rPr>
              <w:t>管理办法》的有关要求，确认该被推荐人符合推荐资格条件，推荐材料内容属实。</w:t>
            </w:r>
          </w:p>
          <w:p w:rsidR="005E11FD" w:rsidRDefault="005E11FD" w:rsidP="00FD5BCE">
            <w:pPr>
              <w:pStyle w:val="a0"/>
              <w:spacing w:line="400" w:lineRule="exact"/>
              <w:ind w:firstLineChars="2150" w:firstLine="5160"/>
              <w:rPr>
                <w:rFonts w:ascii="仿宋" w:eastAsia="仿宋" w:hAnsi="仿宋" w:cs="仿宋"/>
                <w:kern w:val="0"/>
                <w:sz w:val="24"/>
                <w:szCs w:val="28"/>
              </w:rPr>
            </w:pPr>
          </w:p>
          <w:p w:rsidR="005E11FD" w:rsidRDefault="00CA1D36">
            <w:pPr>
              <w:spacing w:line="400" w:lineRule="exact"/>
              <w:ind w:firstLineChars="2150" w:firstLine="5160"/>
              <w:rPr>
                <w:rFonts w:ascii="仿宋" w:eastAsia="仿宋" w:hAnsi="仿宋" w:cs="仿宋"/>
                <w:kern w:val="0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8"/>
              </w:rPr>
              <w:t>（盖章）</w:t>
            </w:r>
          </w:p>
          <w:p w:rsidR="005E11FD" w:rsidRDefault="00CA1D36">
            <w:pPr>
              <w:ind w:firstLineChars="2150" w:firstLine="5160"/>
              <w:rPr>
                <w:rFonts w:ascii="仿宋" w:eastAsia="仿宋" w:hAnsi="仿宋" w:cs="仿宋"/>
                <w:kern w:val="0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8"/>
              </w:rPr>
              <w:t>年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8"/>
              </w:rPr>
              <w:t xml:space="preserve">   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8"/>
              </w:rPr>
              <w:t>月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8"/>
              </w:rPr>
              <w:t xml:space="preserve">   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8"/>
              </w:rPr>
              <w:t>日</w:t>
            </w:r>
          </w:p>
        </w:tc>
      </w:tr>
    </w:tbl>
    <w:p w:rsidR="005E11FD" w:rsidRDefault="00CA1D36">
      <w:pPr>
        <w:ind w:firstLineChars="200" w:firstLine="480"/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备注：请于</w:t>
      </w:r>
      <w:r>
        <w:rPr>
          <w:rFonts w:ascii="仿宋" w:eastAsia="仿宋" w:hAnsi="仿宋" w:cs="仿宋" w:hint="eastAsia"/>
          <w:sz w:val="24"/>
        </w:rPr>
        <w:t>2024</w:t>
      </w:r>
      <w:r>
        <w:rPr>
          <w:rFonts w:ascii="仿宋" w:eastAsia="仿宋" w:hAnsi="仿宋" w:cs="仿宋" w:hint="eastAsia"/>
          <w:sz w:val="24"/>
        </w:rPr>
        <w:t>年</w:t>
      </w:r>
      <w:r>
        <w:rPr>
          <w:rFonts w:ascii="仿宋" w:eastAsia="仿宋" w:hAnsi="仿宋" w:cs="仿宋" w:hint="eastAsia"/>
          <w:sz w:val="24"/>
        </w:rPr>
        <w:t>9</w:t>
      </w:r>
      <w:r>
        <w:rPr>
          <w:rFonts w:ascii="仿宋" w:eastAsia="仿宋" w:hAnsi="仿宋" w:cs="仿宋" w:hint="eastAsia"/>
          <w:sz w:val="24"/>
        </w:rPr>
        <w:t>月</w:t>
      </w:r>
      <w:r>
        <w:rPr>
          <w:rFonts w:ascii="仿宋" w:eastAsia="仿宋" w:hAnsi="仿宋" w:cs="仿宋" w:hint="eastAsia"/>
          <w:sz w:val="24"/>
        </w:rPr>
        <w:t>30</w:t>
      </w:r>
      <w:r>
        <w:rPr>
          <w:rFonts w:ascii="仿宋" w:eastAsia="仿宋" w:hAnsi="仿宋" w:cs="仿宋" w:hint="eastAsia"/>
          <w:sz w:val="24"/>
        </w:rPr>
        <w:t>日前将盖章后的</w:t>
      </w:r>
      <w:r w:rsidR="007B580E">
        <w:rPr>
          <w:rFonts w:ascii="仿宋" w:eastAsia="仿宋" w:hAnsi="仿宋" w:cs="仿宋" w:hint="eastAsia"/>
          <w:sz w:val="24"/>
        </w:rPr>
        <w:t>推荐</w:t>
      </w:r>
      <w:r>
        <w:rPr>
          <w:rFonts w:ascii="仿宋" w:eastAsia="仿宋" w:hAnsi="仿宋" w:cs="仿宋" w:hint="eastAsia"/>
          <w:sz w:val="24"/>
        </w:rPr>
        <w:t>表和</w:t>
      </w:r>
      <w:r w:rsidR="007B580E">
        <w:rPr>
          <w:rFonts w:ascii="仿宋" w:eastAsia="仿宋" w:hAnsi="仿宋" w:cs="仿宋" w:hint="eastAsia"/>
          <w:sz w:val="24"/>
        </w:rPr>
        <w:t>相关</w:t>
      </w:r>
      <w:r>
        <w:rPr>
          <w:rFonts w:ascii="仿宋" w:eastAsia="仿宋" w:hAnsi="仿宋" w:cs="仿宋" w:hint="eastAsia"/>
          <w:sz w:val="24"/>
        </w:rPr>
        <w:t>证明材料</w:t>
      </w:r>
      <w:r w:rsidR="007B580E">
        <w:rPr>
          <w:rFonts w:ascii="仿宋" w:eastAsia="仿宋" w:hAnsi="仿宋" w:cs="仿宋" w:hint="eastAsia"/>
          <w:sz w:val="24"/>
        </w:rPr>
        <w:t>反馈</w:t>
      </w:r>
      <w:r>
        <w:rPr>
          <w:rFonts w:ascii="仿宋" w:eastAsia="仿宋" w:hAnsi="仿宋" w:cs="仿宋" w:hint="eastAsia"/>
          <w:sz w:val="24"/>
        </w:rPr>
        <w:t>至分会秘书处</w:t>
      </w:r>
      <w:r w:rsidR="00DC4AA5">
        <w:rPr>
          <w:rFonts w:ascii="仿宋" w:eastAsia="仿宋" w:hAnsi="仿宋" w:cs="仿宋" w:hint="eastAsia"/>
          <w:sz w:val="24"/>
        </w:rPr>
        <w:t>邮箱</w:t>
      </w:r>
      <w:r>
        <w:rPr>
          <w:rFonts w:ascii="仿宋" w:eastAsia="仿宋" w:hAnsi="仿宋" w:cs="仿宋" w:hint="eastAsia"/>
          <w:sz w:val="24"/>
        </w:rPr>
        <w:t>。</w:t>
      </w:r>
    </w:p>
    <w:p w:rsidR="005E11FD" w:rsidRDefault="00CA1D36" w:rsidP="00FD5BCE">
      <w:pPr>
        <w:ind w:firstLineChars="500" w:firstLine="1200"/>
        <w:jc w:val="left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sz w:val="24"/>
        </w:rPr>
        <w:t>邮箱：</w:t>
      </w:r>
      <w:r w:rsidRPr="00FD5BCE">
        <w:rPr>
          <w:rFonts w:hint="eastAsia"/>
        </w:rPr>
        <w:t>ybhntfh@ccpa.com.cn</w:t>
      </w:r>
      <w:r>
        <w:rPr>
          <w:rFonts w:ascii="仿宋" w:eastAsia="仿宋" w:hAnsi="仿宋" w:cs="仿宋" w:hint="eastAsia"/>
          <w:sz w:val="24"/>
        </w:rPr>
        <w:t xml:space="preserve">  </w:t>
      </w:r>
      <w:r>
        <w:rPr>
          <w:rFonts w:ascii="仿宋" w:eastAsia="仿宋" w:hAnsi="仿宋" w:cs="仿宋" w:hint="eastAsia"/>
          <w:sz w:val="24"/>
        </w:rPr>
        <w:t>联系人：程超</w:t>
      </w:r>
      <w:r>
        <w:rPr>
          <w:rFonts w:ascii="仿宋" w:eastAsia="仿宋" w:hAnsi="仿宋" w:cs="仿宋" w:hint="eastAsia"/>
          <w:sz w:val="24"/>
        </w:rPr>
        <w:t xml:space="preserve">13552924293 </w:t>
      </w:r>
      <w:r>
        <w:rPr>
          <w:rFonts w:ascii="仿宋" w:eastAsia="仿宋" w:hAnsi="仿宋" w:cs="仿宋" w:hint="eastAsia"/>
          <w:sz w:val="24"/>
        </w:rPr>
        <w:t>贾嘉</w:t>
      </w:r>
      <w:r>
        <w:rPr>
          <w:rFonts w:ascii="仿宋" w:eastAsia="仿宋" w:hAnsi="仿宋" w:cs="仿宋" w:hint="eastAsia"/>
          <w:sz w:val="24"/>
        </w:rPr>
        <w:t>13699155738</w:t>
      </w:r>
      <w:r>
        <w:rPr>
          <w:rFonts w:ascii="仿宋" w:eastAsia="仿宋" w:hAnsi="仿宋" w:cs="仿宋" w:hint="eastAsia"/>
          <w:sz w:val="24"/>
        </w:rPr>
        <w:t>。</w:t>
      </w:r>
    </w:p>
    <w:sectPr w:rsidR="005E11FD" w:rsidSect="000232AA">
      <w:footerReference w:type="default" r:id="rId7"/>
      <w:pgSz w:w="11906" w:h="16838"/>
      <w:pgMar w:top="1587" w:right="1587" w:bottom="1531" w:left="1587" w:header="851" w:footer="96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1D36" w:rsidRDefault="00CA1D36">
      <w:r>
        <w:separator/>
      </w:r>
    </w:p>
  </w:endnote>
  <w:endnote w:type="continuationSeparator" w:id="1">
    <w:p w:rsidR="00CA1D36" w:rsidRDefault="00CA1D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FF31973B-1FCA-4693-8382-46B1C19D2242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DEF28A4E-BC17-49EB-8918-39C1D5D4AAD8}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13954DF6-AF0E-4489-819B-6AE30CACDB77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164823E1-9401-4F2E-9E99-9C5663569952}"/>
    <w:embedBold r:id="rId5" w:subsetted="1" w:fontKey="{94550D95-49D5-4DFB-AA66-23561D83418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A8444555-F825-4B24-BA9F-E7FFADD051E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1FD" w:rsidRDefault="000232AA">
    <w:pPr>
      <w:spacing w:line="1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7" o:spid="_x0000_s1026" type="#_x0000_t202" style="position:absolute;left:0;text-align:left;margin-left:217.25pt;margin-top:-14.25pt;width:2in;height:2in;z-index:251659264;visibility:visible;mso-wrap-style:non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" filled="f" stroked="f" strokeweight=".5pt">
          <v:textbox style="mso-fit-shape-to-text:t" inset="0,0,0,0">
            <w:txbxContent>
              <w:p w:rsidR="005E11FD" w:rsidRDefault="000232AA">
                <w:pPr>
                  <w:pStyle w:val="a5"/>
                </w:pPr>
                <w:r>
                  <w:rPr>
                    <w:rFonts w:hint="eastAsia"/>
                  </w:rPr>
                  <w:fldChar w:fldCharType="begin"/>
                </w:r>
                <w:r w:rsidR="00CA1D36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8A24A3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1D36" w:rsidRDefault="00CA1D36">
      <w:r>
        <w:separator/>
      </w:r>
    </w:p>
  </w:footnote>
  <w:footnote w:type="continuationSeparator" w:id="1">
    <w:p w:rsidR="00CA1D36" w:rsidRDefault="00CA1D3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4098" fillcolor="white">
      <v:fill color="white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N2I3OWUwYTExOGE0NzQ3NTg2N2FmODdkMDBhZWMxZDkifQ=="/>
  </w:docVars>
  <w:rsids>
    <w:rsidRoot w:val="63CA7C70"/>
    <w:rsid w:val="0001567E"/>
    <w:rsid w:val="000232AA"/>
    <w:rsid w:val="001058D8"/>
    <w:rsid w:val="0012379C"/>
    <w:rsid w:val="001E4DB8"/>
    <w:rsid w:val="001E5E5B"/>
    <w:rsid w:val="00244B9C"/>
    <w:rsid w:val="00280553"/>
    <w:rsid w:val="0029052F"/>
    <w:rsid w:val="002F5C8A"/>
    <w:rsid w:val="0031469B"/>
    <w:rsid w:val="00324D95"/>
    <w:rsid w:val="00345CF9"/>
    <w:rsid w:val="00353143"/>
    <w:rsid w:val="003D4EA9"/>
    <w:rsid w:val="00454616"/>
    <w:rsid w:val="0048014B"/>
    <w:rsid w:val="004A0771"/>
    <w:rsid w:val="004E73E6"/>
    <w:rsid w:val="00586E4C"/>
    <w:rsid w:val="005E11FD"/>
    <w:rsid w:val="005F11E9"/>
    <w:rsid w:val="005F2E10"/>
    <w:rsid w:val="00600C00"/>
    <w:rsid w:val="006D2892"/>
    <w:rsid w:val="00711E6B"/>
    <w:rsid w:val="00724013"/>
    <w:rsid w:val="00741591"/>
    <w:rsid w:val="007859CD"/>
    <w:rsid w:val="007B580E"/>
    <w:rsid w:val="008432FC"/>
    <w:rsid w:val="008654AC"/>
    <w:rsid w:val="008A24A3"/>
    <w:rsid w:val="008B2CD0"/>
    <w:rsid w:val="009353C4"/>
    <w:rsid w:val="009524AC"/>
    <w:rsid w:val="00987895"/>
    <w:rsid w:val="009D607A"/>
    <w:rsid w:val="00A025CB"/>
    <w:rsid w:val="00A05B73"/>
    <w:rsid w:val="00A4056F"/>
    <w:rsid w:val="00A62A3E"/>
    <w:rsid w:val="00A64FBC"/>
    <w:rsid w:val="00A9598D"/>
    <w:rsid w:val="00AE6186"/>
    <w:rsid w:val="00AF08EB"/>
    <w:rsid w:val="00B55615"/>
    <w:rsid w:val="00B72B7D"/>
    <w:rsid w:val="00C03416"/>
    <w:rsid w:val="00CA1D36"/>
    <w:rsid w:val="00CD045C"/>
    <w:rsid w:val="00D32F81"/>
    <w:rsid w:val="00D9253C"/>
    <w:rsid w:val="00DB61E5"/>
    <w:rsid w:val="00DC4AA5"/>
    <w:rsid w:val="00DD495C"/>
    <w:rsid w:val="00E10170"/>
    <w:rsid w:val="00E47B27"/>
    <w:rsid w:val="00E96377"/>
    <w:rsid w:val="00EA02E6"/>
    <w:rsid w:val="00EB6891"/>
    <w:rsid w:val="00EE73F0"/>
    <w:rsid w:val="00F078BA"/>
    <w:rsid w:val="00F179E2"/>
    <w:rsid w:val="00F32A63"/>
    <w:rsid w:val="00F32B3C"/>
    <w:rsid w:val="00F44F86"/>
    <w:rsid w:val="00F93AD8"/>
    <w:rsid w:val="00F96FC8"/>
    <w:rsid w:val="00FD5BCE"/>
    <w:rsid w:val="00FF0B1E"/>
    <w:rsid w:val="02A57687"/>
    <w:rsid w:val="02DE6D43"/>
    <w:rsid w:val="16236B8C"/>
    <w:rsid w:val="1BE37CE5"/>
    <w:rsid w:val="1F98746C"/>
    <w:rsid w:val="20DF5EF7"/>
    <w:rsid w:val="21F23026"/>
    <w:rsid w:val="22371C0F"/>
    <w:rsid w:val="223F5B17"/>
    <w:rsid w:val="23F4697A"/>
    <w:rsid w:val="2E020052"/>
    <w:rsid w:val="32F270C9"/>
    <w:rsid w:val="33112156"/>
    <w:rsid w:val="3F2B5986"/>
    <w:rsid w:val="526D5DA9"/>
    <w:rsid w:val="5523617E"/>
    <w:rsid w:val="5DE53F5E"/>
    <w:rsid w:val="639035EB"/>
    <w:rsid w:val="63CA7C70"/>
    <w:rsid w:val="697A2220"/>
    <w:rsid w:val="69E875D5"/>
    <w:rsid w:val="6B080110"/>
    <w:rsid w:val="74C841A2"/>
    <w:rsid w:val="75345588"/>
    <w:rsid w:val="7B361B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99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0232A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uiPriority w:val="99"/>
    <w:unhideWhenUsed/>
    <w:qFormat/>
    <w:rsid w:val="000232AA"/>
    <w:rPr>
      <w:rFonts w:ascii="Times New Roman" w:hAnsi="Times New Roman"/>
    </w:rPr>
  </w:style>
  <w:style w:type="paragraph" w:styleId="a4">
    <w:name w:val="annotation text"/>
    <w:basedOn w:val="a"/>
    <w:qFormat/>
    <w:rsid w:val="000232AA"/>
  </w:style>
  <w:style w:type="paragraph" w:styleId="a5">
    <w:name w:val="footer"/>
    <w:basedOn w:val="a"/>
    <w:qFormat/>
    <w:rsid w:val="000232A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rsid w:val="000232A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7">
    <w:name w:val="Hyperlink"/>
    <w:basedOn w:val="a1"/>
    <w:qFormat/>
    <w:rsid w:val="000232AA"/>
    <w:rPr>
      <w:color w:val="0000FF"/>
      <w:u w:val="single"/>
    </w:rPr>
  </w:style>
  <w:style w:type="paragraph" w:customStyle="1" w:styleId="Bodytext2">
    <w:name w:val="Body text|2"/>
    <w:basedOn w:val="a"/>
    <w:qFormat/>
    <w:rsid w:val="000232AA"/>
    <w:pPr>
      <w:spacing w:after="200" w:line="455" w:lineRule="exact"/>
      <w:jc w:val="center"/>
    </w:pPr>
    <w:rPr>
      <w:rFonts w:ascii="MingLiU" w:eastAsia="MingLiU" w:hAnsi="MingLiU" w:cs="MingLiU"/>
      <w:sz w:val="28"/>
      <w:szCs w:val="28"/>
      <w:lang w:val="zh-TW" w:eastAsia="zh-TW" w:bidi="zh-TW"/>
    </w:rPr>
  </w:style>
  <w:style w:type="paragraph" w:customStyle="1" w:styleId="Bodytext1">
    <w:name w:val="Body text|1"/>
    <w:basedOn w:val="a"/>
    <w:qFormat/>
    <w:rsid w:val="000232AA"/>
    <w:pPr>
      <w:spacing w:line="394" w:lineRule="auto"/>
      <w:ind w:firstLine="400"/>
    </w:pPr>
    <w:rPr>
      <w:rFonts w:ascii="MingLiU" w:eastAsia="MingLiU" w:hAnsi="MingLiU" w:cs="MingLiU"/>
      <w:sz w:val="20"/>
      <w:szCs w:val="20"/>
      <w:lang w:val="zh-TW" w:eastAsia="zh-TW" w:bidi="zh-TW"/>
    </w:rPr>
  </w:style>
  <w:style w:type="paragraph" w:customStyle="1" w:styleId="Headerorfooter2">
    <w:name w:val="Header or footer|2"/>
    <w:basedOn w:val="a"/>
    <w:qFormat/>
    <w:rsid w:val="000232AA"/>
    <w:rPr>
      <w:sz w:val="20"/>
      <w:szCs w:val="20"/>
      <w:lang w:val="zh-TW" w:eastAsia="zh-TW" w:bidi="zh-TW"/>
    </w:rPr>
  </w:style>
  <w:style w:type="paragraph" w:customStyle="1" w:styleId="Default">
    <w:name w:val="Default"/>
    <w:qFormat/>
    <w:rsid w:val="000232AA"/>
    <w:pPr>
      <w:widowControl w:val="0"/>
      <w:autoSpaceDE w:val="0"/>
      <w:autoSpaceDN w:val="0"/>
      <w:adjustRightInd w:val="0"/>
    </w:pPr>
    <w:rPr>
      <w:rFonts w:ascii="黑体" w:eastAsia="黑体" w:hAnsi="Calibri" w:cs="黑体"/>
      <w:color w:val="000000"/>
      <w:sz w:val="24"/>
      <w:szCs w:val="24"/>
    </w:rPr>
  </w:style>
  <w:style w:type="paragraph" w:customStyle="1" w:styleId="1">
    <w:name w:val="修订1"/>
    <w:hidden/>
    <w:uiPriority w:val="99"/>
    <w:semiHidden/>
    <w:qFormat/>
    <w:rsid w:val="000232AA"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2">
    <w:name w:val="修订2"/>
    <w:hidden/>
    <w:uiPriority w:val="99"/>
    <w:unhideWhenUsed/>
    <w:rsid w:val="000232AA"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10">
    <w:name w:val="未处理的提及1"/>
    <w:basedOn w:val="a1"/>
    <w:uiPriority w:val="99"/>
    <w:semiHidden/>
    <w:unhideWhenUsed/>
    <w:rsid w:val="000232AA"/>
    <w:rPr>
      <w:color w:val="605E5C"/>
      <w:shd w:val="clear" w:color="auto" w:fill="E1DFDD"/>
    </w:rPr>
  </w:style>
  <w:style w:type="paragraph" w:styleId="a8">
    <w:name w:val="Revision"/>
    <w:hidden/>
    <w:uiPriority w:val="99"/>
    <w:unhideWhenUsed/>
    <w:rsid w:val="00600C00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60</Words>
  <Characters>345</Characters>
  <Application>Microsoft Office Word</Application>
  <DocSecurity>0</DocSecurity>
  <Lines>2</Lines>
  <Paragraphs>1</Paragraphs>
  <ScaleCrop>false</ScaleCrop>
  <Company>China</Company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ybfh</dc:creator>
  <cp:lastModifiedBy>User</cp:lastModifiedBy>
  <cp:revision>2</cp:revision>
  <cp:lastPrinted>2024-09-18T14:11:00Z</cp:lastPrinted>
  <dcterms:created xsi:type="dcterms:W3CDTF">2024-09-19T12:00:00Z</dcterms:created>
  <dcterms:modified xsi:type="dcterms:W3CDTF">2024-09-19T12:00:00Z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BB37D7E6507140C9AE11019454C65AF5_13</vt:lpwstr>
  </property>
</Properties>
</file>