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02" w:rsidRDefault="00A65680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附件：</w:t>
      </w:r>
    </w:p>
    <w:p w:rsidR="00864202" w:rsidRDefault="00A65680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cs="黑体"/>
          <w:b/>
          <w:bCs/>
          <w:kern w:val="0"/>
          <w:sz w:val="40"/>
          <w:szCs w:val="40"/>
        </w:rPr>
      </w:pPr>
      <w:r>
        <w:rPr>
          <w:rFonts w:ascii="宋体" w:hAnsi="宋体" w:cs="黑体" w:hint="eastAsia"/>
          <w:b/>
          <w:bCs/>
          <w:kern w:val="0"/>
          <w:sz w:val="40"/>
          <w:szCs w:val="40"/>
        </w:rPr>
        <w:t>混凝土工程创新技术和成果应用报名表</w:t>
      </w:r>
    </w:p>
    <w:p w:rsidR="00864202" w:rsidRDefault="00864202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cs="黑体"/>
          <w:kern w:val="0"/>
          <w:sz w:val="44"/>
          <w:szCs w:val="44"/>
        </w:rPr>
      </w:pPr>
    </w:p>
    <w:tbl>
      <w:tblPr>
        <w:tblpPr w:leftFromText="181" w:rightFromText="181" w:vertAnchor="text" w:horzAnchor="page" w:tblpX="1135" w:tblpY="188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992"/>
        <w:gridCol w:w="2767"/>
        <w:gridCol w:w="635"/>
        <w:gridCol w:w="851"/>
        <w:gridCol w:w="115"/>
        <w:gridCol w:w="2458"/>
      </w:tblGrid>
      <w:tr w:rsidR="00864202">
        <w:trPr>
          <w:trHeight w:hRule="exact" w:val="573"/>
        </w:trPr>
        <w:tc>
          <w:tcPr>
            <w:tcW w:w="9656" w:type="dxa"/>
            <w:gridSpan w:val="7"/>
            <w:tcBorders>
              <w:right w:val="single" w:sz="4" w:space="0" w:color="auto"/>
            </w:tcBorders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申报单位基本信息表</w:t>
            </w:r>
          </w:p>
        </w:tc>
      </w:tr>
      <w:tr w:rsidR="00864202">
        <w:trPr>
          <w:trHeight w:hRule="exact" w:val="525"/>
        </w:trPr>
        <w:tc>
          <w:tcPr>
            <w:tcW w:w="1838" w:type="dxa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7818" w:type="dxa"/>
            <w:gridSpan w:val="6"/>
            <w:tcBorders>
              <w:right w:val="single" w:sz="4" w:space="0" w:color="auto"/>
            </w:tcBorders>
            <w:vAlign w:val="center"/>
          </w:tcPr>
          <w:p w:rsidR="00864202" w:rsidRDefault="00A65680">
            <w:pPr>
              <w:tabs>
                <w:tab w:val="left" w:pos="3828"/>
              </w:tabs>
              <w:spacing w:line="44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装备类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软硬件类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原材料和产品类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工程应用技术类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864202">
        <w:trPr>
          <w:trHeight w:hRule="exact" w:val="567"/>
        </w:trPr>
        <w:tc>
          <w:tcPr>
            <w:tcW w:w="1838" w:type="dxa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7818" w:type="dxa"/>
            <w:gridSpan w:val="6"/>
            <w:tcBorders>
              <w:right w:val="single" w:sz="4" w:space="0" w:color="auto"/>
            </w:tcBorders>
            <w:vAlign w:val="center"/>
          </w:tcPr>
          <w:p w:rsidR="00864202" w:rsidRDefault="0086420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202">
        <w:trPr>
          <w:trHeight w:hRule="exact" w:val="986"/>
        </w:trPr>
        <w:tc>
          <w:tcPr>
            <w:tcW w:w="1838" w:type="dxa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7818" w:type="dxa"/>
            <w:gridSpan w:val="6"/>
            <w:tcBorders>
              <w:right w:val="single" w:sz="4" w:space="0" w:color="auto"/>
            </w:tcBorders>
            <w:vAlign w:val="center"/>
          </w:tcPr>
          <w:p w:rsidR="00864202" w:rsidRDefault="0086420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202">
        <w:trPr>
          <w:trHeight w:hRule="exact" w:val="567"/>
        </w:trPr>
        <w:tc>
          <w:tcPr>
            <w:tcW w:w="1838" w:type="dxa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vAlign w:val="center"/>
          </w:tcPr>
          <w:p w:rsidR="00864202" w:rsidRDefault="0086420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64202" w:rsidRDefault="00A6568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573" w:type="dxa"/>
            <w:gridSpan w:val="2"/>
            <w:tcBorders>
              <w:right w:val="single" w:sz="4" w:space="0" w:color="auto"/>
            </w:tcBorders>
            <w:vAlign w:val="center"/>
          </w:tcPr>
          <w:p w:rsidR="00864202" w:rsidRDefault="0086420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202">
        <w:trPr>
          <w:trHeight w:hRule="exact" w:val="1556"/>
        </w:trPr>
        <w:tc>
          <w:tcPr>
            <w:tcW w:w="1838" w:type="dxa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申报主体</w:t>
            </w:r>
          </w:p>
        </w:tc>
        <w:tc>
          <w:tcPr>
            <w:tcW w:w="7818" w:type="dxa"/>
            <w:gridSpan w:val="6"/>
            <w:tcBorders>
              <w:right w:val="single" w:sz="4" w:space="0" w:color="auto"/>
            </w:tcBorders>
            <w:vAlign w:val="center"/>
          </w:tcPr>
          <w:p w:rsidR="00864202" w:rsidRDefault="00A65680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生产企业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□设计单位□建筑企业□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施工企业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</w:p>
          <w:p w:rsidR="00864202" w:rsidRDefault="00A65680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科研院所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高校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</w:t>
            </w:r>
          </w:p>
        </w:tc>
      </w:tr>
      <w:tr w:rsidR="00864202">
        <w:trPr>
          <w:trHeight w:hRule="exact" w:val="510"/>
        </w:trPr>
        <w:tc>
          <w:tcPr>
            <w:tcW w:w="1838" w:type="dxa"/>
            <w:vMerge w:val="restart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992" w:type="dxa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767" w:type="dxa"/>
            <w:vAlign w:val="center"/>
          </w:tcPr>
          <w:p w:rsidR="00864202" w:rsidRDefault="0086420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58" w:type="dxa"/>
            <w:vAlign w:val="center"/>
          </w:tcPr>
          <w:p w:rsidR="00864202" w:rsidRDefault="0086420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202">
        <w:trPr>
          <w:trHeight w:hRule="exact" w:val="510"/>
        </w:trPr>
        <w:tc>
          <w:tcPr>
            <w:tcW w:w="1838" w:type="dxa"/>
            <w:vMerge/>
            <w:vAlign w:val="center"/>
          </w:tcPr>
          <w:p w:rsidR="00864202" w:rsidRDefault="0086420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767" w:type="dxa"/>
            <w:vAlign w:val="center"/>
          </w:tcPr>
          <w:p w:rsidR="00864202" w:rsidRDefault="0086420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2458" w:type="dxa"/>
            <w:vAlign w:val="center"/>
          </w:tcPr>
          <w:p w:rsidR="00864202" w:rsidRDefault="0086420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64202">
        <w:trPr>
          <w:trHeight w:hRule="exact" w:val="510"/>
        </w:trPr>
        <w:tc>
          <w:tcPr>
            <w:tcW w:w="9656" w:type="dxa"/>
            <w:gridSpan w:val="7"/>
            <w:vAlign w:val="center"/>
          </w:tcPr>
          <w:p w:rsidR="00864202" w:rsidRDefault="00A6568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申报资料明细表</w:t>
            </w:r>
          </w:p>
        </w:tc>
      </w:tr>
      <w:tr w:rsidR="00864202">
        <w:trPr>
          <w:trHeight w:hRule="exact" w:val="1706"/>
        </w:trPr>
        <w:tc>
          <w:tcPr>
            <w:tcW w:w="1838" w:type="dxa"/>
            <w:vAlign w:val="center"/>
          </w:tcPr>
          <w:p w:rsidR="00864202" w:rsidRDefault="00A65680">
            <w:pPr>
              <w:pStyle w:val="20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简介</w:t>
            </w:r>
          </w:p>
          <w:p w:rsidR="00864202" w:rsidRDefault="00A6568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word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文本）</w:t>
            </w:r>
          </w:p>
        </w:tc>
        <w:tc>
          <w:tcPr>
            <w:tcW w:w="7818" w:type="dxa"/>
            <w:gridSpan w:val="6"/>
            <w:vAlign w:val="center"/>
          </w:tcPr>
          <w:p w:rsidR="00864202" w:rsidRDefault="00A65680">
            <w:pPr>
              <w:spacing w:line="480" w:lineRule="exact"/>
              <w:rPr>
                <w:rFonts w:ascii="仿宋_GB2312" w:eastAsia="仿宋_GB2312" w:hAnsi="仿宋_GB2312" w:cs="仿宋_GB2312"/>
                <w:sz w:val="36"/>
                <w:szCs w:val="36"/>
              </w:rPr>
            </w:pPr>
            <w:r>
              <w:rPr>
                <w:b/>
                <w:bCs/>
              </w:rPr>
              <w:t>包括</w:t>
            </w:r>
            <w:r>
              <w:rPr>
                <w:rFonts w:hint="eastAsia"/>
                <w:b/>
                <w:bCs/>
              </w:rPr>
              <w:t>创新成果</w:t>
            </w:r>
            <w:r>
              <w:rPr>
                <w:b/>
                <w:bCs/>
              </w:rPr>
              <w:t>基本情况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设计理念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产品应用</w:t>
            </w:r>
            <w:r>
              <w:rPr>
                <w:rFonts w:hint="eastAsia"/>
                <w:b/>
                <w:bCs/>
              </w:rPr>
              <w:t>范围或场景介绍和</w:t>
            </w:r>
            <w:r>
              <w:rPr>
                <w:b/>
                <w:bCs/>
              </w:rPr>
              <w:t>主要功能等。</w:t>
            </w:r>
            <w:r>
              <w:rPr>
                <w:b/>
                <w:bCs/>
              </w:rPr>
              <w:t xml:space="preserve"> </w:t>
            </w:r>
          </w:p>
        </w:tc>
      </w:tr>
      <w:tr w:rsidR="00864202">
        <w:trPr>
          <w:trHeight w:hRule="exact" w:val="2170"/>
        </w:trPr>
        <w:tc>
          <w:tcPr>
            <w:tcW w:w="1838" w:type="dxa"/>
            <w:vAlign w:val="center"/>
          </w:tcPr>
          <w:p w:rsidR="00864202" w:rsidRDefault="00A65680">
            <w:pPr>
              <w:pStyle w:val="20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创新设计及创新应用</w:t>
            </w:r>
          </w:p>
          <w:p w:rsidR="00864202" w:rsidRDefault="00A65680">
            <w:pPr>
              <w:pStyle w:val="20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word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文本）</w:t>
            </w:r>
          </w:p>
        </w:tc>
        <w:tc>
          <w:tcPr>
            <w:tcW w:w="7818" w:type="dxa"/>
            <w:gridSpan w:val="6"/>
            <w:vAlign w:val="center"/>
          </w:tcPr>
          <w:p w:rsidR="00864202" w:rsidRDefault="00A65680">
            <w:pPr>
              <w:pStyle w:val="20"/>
              <w:spacing w:after="0" w:line="360" w:lineRule="exact"/>
              <w:ind w:leftChars="0" w:left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针对项目及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应用场景的特殊要求进行的突破性实践，</w:t>
            </w:r>
            <w:r>
              <w:rPr>
                <w:b/>
                <w:bCs/>
              </w:rPr>
              <w:t>包括创新</w:t>
            </w:r>
            <w:r>
              <w:rPr>
                <w:rFonts w:hint="eastAsia"/>
                <w:b/>
                <w:bCs/>
              </w:rPr>
              <w:t>设计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试验成果；性能价值、经济价值等综合效益和成果价值</w:t>
            </w:r>
            <w:r>
              <w:rPr>
                <w:b/>
                <w:bCs/>
              </w:rPr>
              <w:t>；解决的技术问题或难题；</w:t>
            </w:r>
            <w:r>
              <w:rPr>
                <w:rFonts w:hint="eastAsia"/>
                <w:b/>
                <w:bCs/>
              </w:rPr>
              <w:t>其他</w:t>
            </w:r>
            <w:r>
              <w:rPr>
                <w:b/>
                <w:bCs/>
              </w:rPr>
              <w:t>先进性体现等。</w:t>
            </w:r>
          </w:p>
        </w:tc>
      </w:tr>
      <w:tr w:rsidR="00864202">
        <w:trPr>
          <w:trHeight w:hRule="exact" w:val="1706"/>
        </w:trPr>
        <w:tc>
          <w:tcPr>
            <w:tcW w:w="1838" w:type="dxa"/>
            <w:vAlign w:val="center"/>
          </w:tcPr>
          <w:p w:rsidR="00864202" w:rsidRDefault="00A65680">
            <w:pPr>
              <w:pStyle w:val="20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图片</w:t>
            </w:r>
          </w:p>
        </w:tc>
        <w:tc>
          <w:tcPr>
            <w:tcW w:w="7818" w:type="dxa"/>
            <w:gridSpan w:val="6"/>
            <w:vAlign w:val="center"/>
          </w:tcPr>
          <w:p w:rsidR="00864202" w:rsidRDefault="00A65680">
            <w:pPr>
              <w:pStyle w:val="20"/>
              <w:spacing w:after="0" w:line="360" w:lineRule="exact"/>
              <w:ind w:leftChars="0" w:lef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请按通知正文第二项中编写要求准备并提交。</w:t>
            </w:r>
          </w:p>
        </w:tc>
      </w:tr>
      <w:tr w:rsidR="00864202">
        <w:trPr>
          <w:trHeight w:hRule="exact" w:val="1706"/>
        </w:trPr>
        <w:tc>
          <w:tcPr>
            <w:tcW w:w="1838" w:type="dxa"/>
            <w:vAlign w:val="center"/>
          </w:tcPr>
          <w:p w:rsidR="00864202" w:rsidRDefault="00A65680">
            <w:pPr>
              <w:pStyle w:val="20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其他材料（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PDF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格式）</w:t>
            </w:r>
          </w:p>
        </w:tc>
        <w:tc>
          <w:tcPr>
            <w:tcW w:w="7818" w:type="dxa"/>
            <w:gridSpan w:val="6"/>
            <w:vAlign w:val="center"/>
          </w:tcPr>
          <w:p w:rsidR="00864202" w:rsidRDefault="00A65680">
            <w:pPr>
              <w:pStyle w:val="20"/>
              <w:spacing w:after="0" w:line="360" w:lineRule="exact"/>
              <w:ind w:leftChars="0" w:lef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包括产品执行标准、相关专利技术、检测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试验报告、所获奖励及荣誉、用户评价等。</w:t>
            </w:r>
          </w:p>
          <w:p w:rsidR="00864202" w:rsidRDefault="00A65680">
            <w:pPr>
              <w:pStyle w:val="20"/>
              <w:spacing w:after="0" w:line="360" w:lineRule="exact"/>
              <w:ind w:leftChars="0" w:left="0"/>
            </w:pPr>
            <w:r>
              <w:rPr>
                <w:rFonts w:hint="eastAsia"/>
              </w:rPr>
              <w:t>（另按电子文档提交）</w:t>
            </w:r>
          </w:p>
        </w:tc>
      </w:tr>
      <w:tr w:rsidR="00864202">
        <w:trPr>
          <w:trHeight w:hRule="exact" w:val="1706"/>
        </w:trPr>
        <w:tc>
          <w:tcPr>
            <w:tcW w:w="1838" w:type="dxa"/>
            <w:vAlign w:val="center"/>
          </w:tcPr>
          <w:p w:rsidR="00864202" w:rsidRDefault="00A6568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申报声明</w:t>
            </w:r>
          </w:p>
        </w:tc>
        <w:tc>
          <w:tcPr>
            <w:tcW w:w="7818" w:type="dxa"/>
            <w:gridSpan w:val="6"/>
            <w:vAlign w:val="center"/>
          </w:tcPr>
          <w:p w:rsidR="00864202" w:rsidRDefault="00A65680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本单位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本人保证提交申报材料真实、准确、完整，对申报作品拥有完全知识产权，不侵犯他人的专利权、著作权、商标权及其他知识产权。如有纠纷，本单位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本人将负完全法律责任。</w:t>
            </w:r>
          </w:p>
        </w:tc>
      </w:tr>
    </w:tbl>
    <w:p w:rsidR="00864202" w:rsidRDefault="00A65680">
      <w:pPr>
        <w:spacing w:line="360" w:lineRule="auto"/>
        <w:ind w:leftChars="-337" w:left="-708" w:rightChars="-230" w:right="-483"/>
        <w:outlineLvl w:val="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注：请按表格字数要求填写。文本部分可在此表中填写或单建文档编辑，要求内容结构和表述逻辑清晰，图片、</w:t>
      </w:r>
      <w:r>
        <w:rPr>
          <w:rFonts w:ascii="仿宋_GB2312" w:eastAsia="仿宋_GB2312" w:hAnsi="仿宋_GB2312" w:cs="仿宋_GB2312" w:hint="eastAsia"/>
          <w:sz w:val="24"/>
        </w:rPr>
        <w:t>PDF</w:t>
      </w:r>
      <w:r>
        <w:rPr>
          <w:rFonts w:ascii="仿宋_GB2312" w:eastAsia="仿宋_GB2312" w:hAnsi="仿宋_GB2312" w:cs="仿宋_GB2312" w:hint="eastAsia"/>
          <w:sz w:val="24"/>
        </w:rPr>
        <w:t>等电子文档请按类别整理命名，并将报名表及所有申报资料打包成压缩文件夹（文件以单位简称命名）发送至邮箱：</w:t>
      </w:r>
      <w:r>
        <w:rPr>
          <w:rFonts w:ascii="仿宋_GB2312" w:eastAsia="仿宋_GB2312" w:hAnsi="仿宋_GB2312" w:cs="仿宋_GB2312" w:hint="eastAsia"/>
          <w:sz w:val="24"/>
        </w:rPr>
        <w:t>ybhntfh@ccpa.com.cn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864202" w:rsidRDefault="00864202">
      <w:pPr>
        <w:spacing w:line="360" w:lineRule="auto"/>
        <w:ind w:leftChars="-337" w:left="-708" w:rightChars="-230" w:right="-483"/>
        <w:outlineLvl w:val="0"/>
        <w:rPr>
          <w:rFonts w:ascii="仿宋_GB2312" w:eastAsia="仿宋_GB2312" w:hAnsi="仿宋_GB2312" w:cs="仿宋_GB2312"/>
          <w:sz w:val="28"/>
          <w:szCs w:val="28"/>
        </w:rPr>
      </w:pPr>
    </w:p>
    <w:p w:rsidR="00864202" w:rsidRDefault="00A65680">
      <w:pPr>
        <w:spacing w:line="360" w:lineRule="auto"/>
        <w:ind w:leftChars="-337" w:left="-708" w:rightChars="-230" w:right="-483" w:firstLineChars="200" w:firstLine="560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填表日期：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填表人签字：</w:t>
      </w:r>
    </w:p>
    <w:p w:rsidR="00864202" w:rsidRDefault="00A65680">
      <w:pPr>
        <w:spacing w:line="360" w:lineRule="auto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（单位盖章）</w:t>
      </w:r>
    </w:p>
    <w:p w:rsidR="00864202" w:rsidRDefault="00864202">
      <w:pPr>
        <w:spacing w:line="360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864202" w:rsidSect="00864202">
      <w:headerReference w:type="default" r:id="rId9"/>
      <w:footerReference w:type="default" r:id="rId10"/>
      <w:pgSz w:w="11906" w:h="16838"/>
      <w:pgMar w:top="1246" w:right="1474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680" w:rsidRDefault="00A65680" w:rsidP="00864202">
      <w:r>
        <w:separator/>
      </w:r>
    </w:p>
  </w:endnote>
  <w:endnote w:type="continuationSeparator" w:id="1">
    <w:p w:rsidR="00A65680" w:rsidRDefault="00A65680" w:rsidP="00864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A6561BA-8FF1-4FF3-B04B-D4BA09EFA5EC}"/>
    <w:embedBold r:id="rId2" w:subsetted="1" w:fontKey="{EF0E86CE-DF0C-46EE-AFAA-1F4312BF083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2F06654-D291-4C29-B9A1-EF0CDCDF2622}"/>
    <w:embedBold r:id="rId4" w:subsetted="1" w:fontKey="{6DB77773-4D49-44AD-8B80-E92E8748887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subsetted="1" w:fontKey="{07C32A95-0E28-4BB0-95C3-1DCAE2576C9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02" w:rsidRDefault="00864202">
    <w:pPr>
      <w:pStyle w:val="a4"/>
      <w:jc w:val="center"/>
    </w:pPr>
    <w:r>
      <w:fldChar w:fldCharType="begin"/>
    </w:r>
    <w:r w:rsidR="00A65680">
      <w:instrText xml:space="preserve"> PAGE   \* MERGEFORMAT </w:instrText>
    </w:r>
    <w:r>
      <w:fldChar w:fldCharType="separate"/>
    </w:r>
    <w:r w:rsidR="00CF7754" w:rsidRPr="00CF7754">
      <w:rPr>
        <w:noProof/>
        <w:lang w:val="zh-CN"/>
      </w:rPr>
      <w:t>2</w:t>
    </w:r>
    <w:r>
      <w:fldChar w:fldCharType="end"/>
    </w:r>
  </w:p>
  <w:p w:rsidR="00864202" w:rsidRDefault="008642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680" w:rsidRDefault="00A65680" w:rsidP="00864202">
      <w:r>
        <w:separator/>
      </w:r>
    </w:p>
  </w:footnote>
  <w:footnote w:type="continuationSeparator" w:id="1">
    <w:p w:rsidR="00A65680" w:rsidRDefault="00A65680" w:rsidP="00864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02" w:rsidRDefault="0086420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C91EC8"/>
    <w:multiLevelType w:val="singleLevel"/>
    <w:tmpl w:val="B6C91EC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cyODc5M2I2Zjc3NDA2YWViMGIwYjllOTgwMjkyZDAifQ=="/>
    <w:docVar w:name="KSO_WPS_MARK_KEY" w:val="a7c0032e-d3b5-4eb3-bd32-3fd2bf1a1d24"/>
  </w:docVars>
  <w:rsids>
    <w:rsidRoot w:val="127A2614"/>
    <w:rsid w:val="00232B99"/>
    <w:rsid w:val="00233C68"/>
    <w:rsid w:val="002C5AA7"/>
    <w:rsid w:val="00361550"/>
    <w:rsid w:val="00451ADE"/>
    <w:rsid w:val="00554F4B"/>
    <w:rsid w:val="00810F6C"/>
    <w:rsid w:val="00864202"/>
    <w:rsid w:val="00A65680"/>
    <w:rsid w:val="00B6103B"/>
    <w:rsid w:val="00C538E1"/>
    <w:rsid w:val="00CF7754"/>
    <w:rsid w:val="00E17FE4"/>
    <w:rsid w:val="01F66A0C"/>
    <w:rsid w:val="039A799E"/>
    <w:rsid w:val="03D46E88"/>
    <w:rsid w:val="03DB69E0"/>
    <w:rsid w:val="08B82CDA"/>
    <w:rsid w:val="092879CE"/>
    <w:rsid w:val="09BD6027"/>
    <w:rsid w:val="0BCE406E"/>
    <w:rsid w:val="0D1806C6"/>
    <w:rsid w:val="127A2614"/>
    <w:rsid w:val="147C0133"/>
    <w:rsid w:val="1549060A"/>
    <w:rsid w:val="194979A7"/>
    <w:rsid w:val="1B0F24F6"/>
    <w:rsid w:val="1BA2343C"/>
    <w:rsid w:val="1D271DC8"/>
    <w:rsid w:val="1E5709A1"/>
    <w:rsid w:val="1F6906D5"/>
    <w:rsid w:val="20357D2F"/>
    <w:rsid w:val="21A11D58"/>
    <w:rsid w:val="241D1912"/>
    <w:rsid w:val="24E5420E"/>
    <w:rsid w:val="254563B3"/>
    <w:rsid w:val="25733E36"/>
    <w:rsid w:val="27F81643"/>
    <w:rsid w:val="281000CD"/>
    <w:rsid w:val="29426575"/>
    <w:rsid w:val="2AAB638F"/>
    <w:rsid w:val="2ADA1F61"/>
    <w:rsid w:val="2E4862BB"/>
    <w:rsid w:val="30000759"/>
    <w:rsid w:val="309B3E5D"/>
    <w:rsid w:val="316A7E21"/>
    <w:rsid w:val="368225E1"/>
    <w:rsid w:val="36EE5AEF"/>
    <w:rsid w:val="37052D23"/>
    <w:rsid w:val="37293DB4"/>
    <w:rsid w:val="387E55BB"/>
    <w:rsid w:val="3C5F1818"/>
    <w:rsid w:val="3D655105"/>
    <w:rsid w:val="3EAA7C92"/>
    <w:rsid w:val="414D2BFF"/>
    <w:rsid w:val="41E47C3C"/>
    <w:rsid w:val="430B4591"/>
    <w:rsid w:val="438432A4"/>
    <w:rsid w:val="440D7B9D"/>
    <w:rsid w:val="453B3E36"/>
    <w:rsid w:val="478E13B1"/>
    <w:rsid w:val="4900053E"/>
    <w:rsid w:val="498D7D16"/>
    <w:rsid w:val="4A6508CC"/>
    <w:rsid w:val="4A985886"/>
    <w:rsid w:val="4B0371A4"/>
    <w:rsid w:val="4D197C46"/>
    <w:rsid w:val="4DFC689E"/>
    <w:rsid w:val="56627426"/>
    <w:rsid w:val="58A94227"/>
    <w:rsid w:val="58B35516"/>
    <w:rsid w:val="5CC26F8C"/>
    <w:rsid w:val="5DEA2893"/>
    <w:rsid w:val="61426291"/>
    <w:rsid w:val="64DE49EB"/>
    <w:rsid w:val="6821710D"/>
    <w:rsid w:val="6B8463EC"/>
    <w:rsid w:val="6ED8276D"/>
    <w:rsid w:val="6EDE7B06"/>
    <w:rsid w:val="70617DEA"/>
    <w:rsid w:val="70966D37"/>
    <w:rsid w:val="70C044EA"/>
    <w:rsid w:val="72103F17"/>
    <w:rsid w:val="73A80A96"/>
    <w:rsid w:val="74DC3808"/>
    <w:rsid w:val="75047C64"/>
    <w:rsid w:val="767331BE"/>
    <w:rsid w:val="7C2D6EE5"/>
    <w:rsid w:val="7CD5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2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864202"/>
    <w:pPr>
      <w:spacing w:before="4"/>
      <w:ind w:left="872" w:hanging="802"/>
      <w:outlineLvl w:val="0"/>
    </w:pPr>
    <w:rPr>
      <w:rFonts w:ascii="仿宋_GB2312" w:eastAsia="仿宋_GB2312" w:hAnsi="仿宋_GB2312" w:cs="仿宋_GB2312"/>
      <w:b/>
      <w:bCs/>
      <w:sz w:val="32"/>
      <w:szCs w:val="32"/>
      <w:lang w:val="zh-CN" w:bidi="zh-CN"/>
    </w:rPr>
  </w:style>
  <w:style w:type="paragraph" w:styleId="2">
    <w:name w:val="heading 2"/>
    <w:basedOn w:val="a"/>
    <w:next w:val="a"/>
    <w:unhideWhenUsed/>
    <w:qFormat/>
    <w:rsid w:val="0086420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864202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rsid w:val="00864202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20">
    <w:name w:val="Body Text Indent 2"/>
    <w:basedOn w:val="a"/>
    <w:uiPriority w:val="99"/>
    <w:unhideWhenUsed/>
    <w:qFormat/>
    <w:rsid w:val="00864202"/>
    <w:pPr>
      <w:spacing w:after="120" w:line="480" w:lineRule="auto"/>
      <w:ind w:leftChars="200" w:left="420"/>
    </w:pPr>
  </w:style>
  <w:style w:type="paragraph" w:styleId="a4">
    <w:name w:val="footer"/>
    <w:basedOn w:val="a"/>
    <w:uiPriority w:val="99"/>
    <w:unhideWhenUsed/>
    <w:qFormat/>
    <w:rsid w:val="00864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64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6420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8642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864202"/>
    <w:rPr>
      <w:b/>
    </w:rPr>
  </w:style>
  <w:style w:type="character" w:styleId="a9">
    <w:name w:val="Hyperlink"/>
    <w:basedOn w:val="a0"/>
    <w:qFormat/>
    <w:rsid w:val="00864202"/>
    <w:rPr>
      <w:color w:val="0000FF"/>
      <w:u w:val="single"/>
    </w:rPr>
  </w:style>
  <w:style w:type="paragraph" w:customStyle="1" w:styleId="10">
    <w:name w:val="修订1"/>
    <w:hidden/>
    <w:uiPriority w:val="99"/>
    <w:unhideWhenUsed/>
    <w:qFormat/>
    <w:rsid w:val="0086420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C1481-FAFB-4AB3-B2B3-7CBB25A0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586</Characters>
  <Application>Microsoft Office Word</Application>
  <DocSecurity>0</DocSecurity>
  <Lines>4</Lines>
  <Paragraphs>1</Paragraphs>
  <ScaleCrop>false</ScaleCrop>
  <Company>China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ybfh</dc:creator>
  <cp:lastModifiedBy>User</cp:lastModifiedBy>
  <cp:revision>2</cp:revision>
  <dcterms:created xsi:type="dcterms:W3CDTF">2025-03-20T13:16:00Z</dcterms:created>
  <dcterms:modified xsi:type="dcterms:W3CDTF">2025-03-20T13:16:00Z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BFFBDC73C9F346E3A67E94946555DB11_13</vt:lpwstr>
  </property>
  <property fmtid="{D5CDD505-2E9C-101B-9397-08002B2CF9AE}" pid="4" name="KSOTemplateDocerSaveRecord">
    <vt:lpwstr>eyJoZGlkIjoiZGE2Mjg2YTZkZTMyMTYwY2M1OTQ5YzJlN2MyYmRjOGEiLCJ1c2VySWQiOiIyOTcwODY5MzgifQ==</vt:lpwstr>
  </property>
</Properties>
</file>