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76"/>
        <w:gridCol w:w="488"/>
        <w:gridCol w:w="488"/>
        <w:gridCol w:w="976"/>
        <w:gridCol w:w="1441"/>
        <w:gridCol w:w="2548"/>
      </w:tblGrid>
      <w:tr w:rsidR="005172F4" w:rsidRPr="00095460" w:rsidTr="00A64BC6">
        <w:trPr>
          <w:trHeight w:val="637"/>
        </w:trPr>
        <w:tc>
          <w:tcPr>
            <w:tcW w:w="1379"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rsidR="005172F4" w:rsidRPr="00095460" w:rsidRDefault="0061269F" w:rsidP="0061269F">
            <w:pPr>
              <w:ind w:firstLineChars="0" w:firstLine="0"/>
              <w:jc w:val="center"/>
              <w:rPr>
                <w:rFonts w:ascii="仿宋" w:eastAsia="仿宋" w:hAnsi="仿宋"/>
              </w:rPr>
            </w:pPr>
            <w:r w:rsidRPr="0061269F">
              <w:rPr>
                <w:rFonts w:ascii="仿宋" w:eastAsia="仿宋" w:hAnsi="仿宋" w:cs="宋体" w:hint="eastAsia"/>
                <w:kern w:val="36"/>
                <w:szCs w:val="21"/>
              </w:rPr>
              <w:t>环境空气 甲醛的测定 光声光谱法</w:t>
            </w:r>
          </w:p>
        </w:tc>
        <w:tc>
          <w:tcPr>
            <w:tcW w:w="1441"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rsidR="005172F4" w:rsidRPr="009C6FE3" w:rsidRDefault="0061269F" w:rsidP="0061269F">
            <w:pPr>
              <w:ind w:firstLineChars="0" w:firstLine="0"/>
              <w:jc w:val="center"/>
              <w:rPr>
                <w:rFonts w:ascii="仿宋" w:eastAsia="仿宋" w:hAnsi="仿宋"/>
              </w:rPr>
            </w:pPr>
            <w:r>
              <w:rPr>
                <w:rFonts w:ascii="Times New Roman" w:hAnsi="Times New Roman"/>
              </w:rPr>
              <w:t>Ambient air – Determination</w:t>
            </w:r>
            <w:r>
              <w:rPr>
                <w:rFonts w:ascii="Times New Roman" w:hAnsi="Times New Roman" w:hint="eastAsia"/>
              </w:rPr>
              <w:t xml:space="preserve"> </w:t>
            </w:r>
            <w:r w:rsidRPr="0061269F">
              <w:rPr>
                <w:rFonts w:ascii="Times New Roman" w:hAnsi="Times New Roman"/>
              </w:rPr>
              <w:t xml:space="preserve">of formaldehyde - </w:t>
            </w:r>
            <w:proofErr w:type="spellStart"/>
            <w:r w:rsidRPr="0061269F">
              <w:rPr>
                <w:rFonts w:ascii="Times New Roman" w:hAnsi="Times New Roman"/>
              </w:rPr>
              <w:t>Photoacoustic</w:t>
            </w:r>
            <w:proofErr w:type="spellEnd"/>
            <w:r w:rsidRPr="0061269F">
              <w:rPr>
                <w:rFonts w:ascii="Times New Roman" w:hAnsi="Times New Roman"/>
              </w:rPr>
              <w:t xml:space="preserve"> spectroscopy</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721071">
            <w:pPr>
              <w:autoSpaceDE w:val="0"/>
              <w:autoSpaceDN w:val="0"/>
              <w:adjustRightInd w:val="0"/>
              <w:snapToGrid w:val="0"/>
              <w:ind w:firstLineChars="0" w:firstLine="0"/>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rsidTr="003028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rsidR="005172F4" w:rsidRPr="003028A8" w:rsidRDefault="0061269F" w:rsidP="003028A8">
            <w:pPr>
              <w:autoSpaceDE w:val="0"/>
              <w:autoSpaceDN w:val="0"/>
              <w:adjustRightInd w:val="0"/>
              <w:snapToGrid w:val="0"/>
              <w:ind w:firstLineChars="0" w:firstLine="0"/>
              <w:rPr>
                <w:rFonts w:ascii="仿宋" w:eastAsia="仿宋" w:hAnsi="仿宋" w:cs="宋体"/>
                <w:color w:val="000000"/>
                <w:kern w:val="0"/>
                <w:szCs w:val="21"/>
              </w:rPr>
            </w:pPr>
            <w:r w:rsidRPr="0061269F">
              <w:rPr>
                <w:rFonts w:ascii="仿宋" w:eastAsia="仿宋" w:hAnsi="仿宋" w:cs="宋体" w:hint="eastAsia"/>
                <w:color w:val="000000"/>
                <w:kern w:val="0"/>
                <w:szCs w:val="21"/>
              </w:rPr>
              <w:t>武汉理</w:t>
            </w:r>
            <w:proofErr w:type="gramStart"/>
            <w:r w:rsidRPr="0061269F">
              <w:rPr>
                <w:rFonts w:ascii="仿宋" w:eastAsia="仿宋" w:hAnsi="仿宋" w:cs="宋体" w:hint="eastAsia"/>
                <w:color w:val="000000"/>
                <w:kern w:val="0"/>
                <w:szCs w:val="21"/>
              </w:rPr>
              <w:t>通微芬科技</w:t>
            </w:r>
            <w:proofErr w:type="gramEnd"/>
            <w:r w:rsidRPr="0061269F">
              <w:rPr>
                <w:rFonts w:ascii="仿宋" w:eastAsia="仿宋" w:hAnsi="仿宋" w:cs="宋体" w:hint="eastAsia"/>
                <w:color w:val="000000"/>
                <w:kern w:val="0"/>
                <w:szCs w:val="21"/>
              </w:rPr>
              <w:t>有限公司</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rsidR="0061269F" w:rsidRDefault="0061269F" w:rsidP="00F07BB5">
            <w:pPr>
              <w:spacing w:line="360" w:lineRule="auto"/>
              <w:ind w:firstLineChars="200" w:firstLine="420"/>
              <w:rPr>
                <w:rFonts w:ascii="仿宋" w:eastAsia="仿宋" w:hAnsi="仿宋" w:cs="宋体" w:hint="eastAsia"/>
                <w:kern w:val="0"/>
                <w:szCs w:val="21"/>
              </w:rPr>
            </w:pPr>
            <w:r w:rsidRPr="0061269F">
              <w:rPr>
                <w:rFonts w:ascii="仿宋" w:eastAsia="仿宋" w:hAnsi="仿宋" w:cs="宋体" w:hint="eastAsia"/>
                <w:kern w:val="0"/>
                <w:szCs w:val="21"/>
              </w:rPr>
              <w:t>甲醛是一种有机化学物质，是无色有刺激性气体，对人眼、鼻等有刺激作用。长期暴露于甲醛可降低人体的呼吸功能、神经系统的信息整合功能并影响机体的免疫应答，对心血管系统、内分泌系统、消化系统、生殖系统、肾都具有毒性作用。</w:t>
            </w:r>
          </w:p>
          <w:p w:rsidR="00F07BB5" w:rsidRPr="00F07BB5" w:rsidRDefault="0061269F" w:rsidP="0061269F">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当前市场上，室内甲醛含量检测方法较多</w:t>
            </w:r>
            <w:r w:rsidRPr="0061269F">
              <w:rPr>
                <w:rFonts w:ascii="仿宋" w:eastAsia="仿宋" w:hAnsi="仿宋" w:cs="宋体" w:hint="eastAsia"/>
                <w:kern w:val="0"/>
                <w:szCs w:val="21"/>
              </w:rPr>
              <w:t>。随着国民生活水平的不断提高，大气环境中的甲醛含量测定也得到越来越多人的重视。但大气环境空气中甲醛浓度较低，一般检测方法难以达到测量要求，而传统的实验室检测方法的采样和检测过程具有时滞性，难以做到在线实时监测，而光声光谱法具有检测精度高、检出下限低、响应时间快等特点，是监测大气环境空气中甲醛浓度的可靠方法。另外，目前国内没有相应标准统一规范要求，不能用一致的标准规范检测大气环境空气中甲醛浓度的在线检测方法。</w:t>
            </w:r>
            <w:r w:rsidR="00F07BB5" w:rsidRPr="00F07BB5">
              <w:rPr>
                <w:rFonts w:ascii="仿宋" w:eastAsia="仿宋" w:hAnsi="仿宋" w:cs="宋体" w:hint="eastAsia"/>
                <w:kern w:val="0"/>
                <w:szCs w:val="21"/>
              </w:rPr>
              <w:t xml:space="preserve"> </w:t>
            </w:r>
          </w:p>
          <w:p w:rsidR="005172F4" w:rsidRPr="0061269F" w:rsidRDefault="0061269F" w:rsidP="0061269F">
            <w:pPr>
              <w:spacing w:line="360" w:lineRule="auto"/>
              <w:ind w:firstLineChars="200" w:firstLine="420"/>
              <w:rPr>
                <w:rFonts w:ascii="仿宋" w:eastAsia="仿宋" w:hAnsi="仿宋" w:cs="宋体"/>
                <w:kern w:val="0"/>
                <w:szCs w:val="21"/>
              </w:rPr>
            </w:pPr>
            <w:r w:rsidRPr="0061269F">
              <w:rPr>
                <w:rFonts w:ascii="仿宋" w:eastAsia="仿宋" w:hAnsi="仿宋" w:cs="宋体" w:hint="eastAsia"/>
                <w:kern w:val="0"/>
                <w:szCs w:val="21"/>
              </w:rPr>
              <w:t>因此，急需制定适用于大气环境空气的甲醛测试的光声光谱法检测标准，规范甲醛检测方法的技术指标，明确甲醛检测方法本身应达到的测量准确度和可靠性等关键技术性能，用标准促进大气环境甲醛检测方法在整体质量和性能上的全面提升，建立相关产品质量监测的依据，保障甲醛检测方法在大气环境中的应用可靠性，为环境保护做出最实际的贡献</w:t>
            </w:r>
            <w:r w:rsidR="0062769D">
              <w:rPr>
                <w:rFonts w:ascii="仿宋" w:eastAsia="仿宋" w:hAnsi="仿宋" w:cs="宋体" w:hint="eastAsia"/>
                <w:kern w:val="0"/>
                <w:szCs w:val="21"/>
              </w:rPr>
              <w:t>。</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70"/>
              <w:rPr>
                <w:rFonts w:ascii="仿宋" w:eastAsia="仿宋" w:hAnsi="仿宋" w:cs="宋体"/>
                <w:i/>
                <w:color w:val="000000"/>
                <w:kern w:val="0"/>
                <w:sz w:val="18"/>
                <w:szCs w:val="18"/>
              </w:rPr>
            </w:pPr>
          </w:p>
          <w:p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rsidR="005172F4" w:rsidRPr="0061269F"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61269F">
        <w:rPr>
          <w:rFonts w:ascii="Times New Roman" w:eastAsia="仿宋" w:hAnsi="Times New Roman" w:cs="Times New Roman"/>
          <w:i/>
        </w:rPr>
        <w:t>010-82961039</w:t>
      </w:r>
      <w:r w:rsidRPr="0061269F">
        <w:rPr>
          <w:rFonts w:ascii="Times New Roman" w:eastAsia="仿宋" w:hAnsi="仿宋" w:cs="Times New Roman"/>
          <w:i/>
        </w:rPr>
        <w:t>，</w:t>
      </w:r>
      <w:r w:rsidRPr="0061269F">
        <w:rPr>
          <w:rFonts w:ascii="Times New Roman" w:eastAsia="仿宋" w:hAnsi="Times New Roman" w:cs="Times New Roman"/>
          <w:i/>
        </w:rPr>
        <w:t>010-82800385</w:t>
      </w:r>
      <w:r w:rsidRPr="0061269F">
        <w:rPr>
          <w:rFonts w:ascii="Times New Roman" w:eastAsia="仿宋" w:hAnsi="仿宋" w:cs="Times New Roman"/>
          <w:i/>
        </w:rPr>
        <w:t>；</w:t>
      </w:r>
      <w:hyperlink r:id="rId8" w:history="1">
        <w:r w:rsidRPr="0061269F">
          <w:rPr>
            <w:rFonts w:ascii="Times New Roman" w:hAnsi="Times New Roman" w:cs="Times New Roman"/>
            <w:i/>
          </w:rPr>
          <w:t>scis@cis.org.cn</w:t>
        </w:r>
      </w:hyperlink>
      <w:r w:rsidRPr="0061269F">
        <w:rPr>
          <w:rFonts w:ascii="Times New Roman" w:eastAsia="仿宋" w:hAnsi="Times New Roman" w:cs="Times New Roman"/>
          <w:i/>
        </w:rPr>
        <w:t xml:space="preserve">, </w:t>
      </w:r>
      <w:hyperlink r:id="rId9" w:history="1">
        <w:r w:rsidR="0061269F" w:rsidRPr="0061269F">
          <w:rPr>
            <w:rStyle w:val="a6"/>
            <w:rFonts w:ascii="Times New Roman" w:eastAsia="仿宋" w:hAnsi="Times New Roman" w:cs="Times New Roman"/>
            <w:i/>
            <w:color w:val="auto"/>
            <w:u w:val="none"/>
          </w:rPr>
          <w:t>liuli@cis.org.cn</w:t>
        </w:r>
      </w:hyperlink>
    </w:p>
    <w:p w:rsidR="005172F4" w:rsidRPr="00095460" w:rsidRDefault="005172F4" w:rsidP="005172F4">
      <w:pPr>
        <w:ind w:firstLine="315"/>
        <w:rPr>
          <w:rFonts w:ascii="仿宋" w:eastAsia="仿宋" w:hAnsi="仿宋"/>
        </w:rPr>
      </w:pPr>
    </w:p>
    <w:p w:rsidR="005172F4" w:rsidRPr="00095460" w:rsidRDefault="005172F4" w:rsidP="005172F4">
      <w:pPr>
        <w:ind w:firstLine="315"/>
        <w:rPr>
          <w:rFonts w:ascii="仿宋" w:eastAsia="仿宋" w:hAnsi="仿宋"/>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2D5" w:rsidRDefault="00BC12D5" w:rsidP="00041EC8">
      <w:pPr>
        <w:ind w:firstLine="315"/>
      </w:pPr>
      <w:r>
        <w:separator/>
      </w:r>
    </w:p>
  </w:endnote>
  <w:endnote w:type="continuationSeparator" w:id="1">
    <w:p w:rsidR="00BC12D5" w:rsidRDefault="00BC12D5"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8547"/>
      <w:docPartObj>
        <w:docPartGallery w:val="Page Numbers (Bottom of Page)"/>
        <w:docPartUnique/>
      </w:docPartObj>
    </w:sdtPr>
    <w:sdtContent>
      <w:sdt>
        <w:sdtPr>
          <w:id w:val="171357217"/>
          <w:docPartObj>
            <w:docPartGallery w:val="Page Numbers (Top of Page)"/>
            <w:docPartUnique/>
          </w:docPartObj>
        </w:sdtPr>
        <w:sdtContent>
          <w:p w:rsidR="0055717A" w:rsidRDefault="004E3283" w:rsidP="0055717A">
            <w:pPr>
              <w:pStyle w:val="a4"/>
              <w:ind w:firstLine="270"/>
              <w:jc w:val="center"/>
            </w:pPr>
            <w:r>
              <w:rPr>
                <w:b/>
                <w:sz w:val="24"/>
                <w:szCs w:val="24"/>
              </w:rPr>
              <w:fldChar w:fldCharType="begin"/>
            </w:r>
            <w:r w:rsidR="0055717A">
              <w:rPr>
                <w:b/>
              </w:rPr>
              <w:instrText>PAGE</w:instrText>
            </w:r>
            <w:r>
              <w:rPr>
                <w:b/>
                <w:sz w:val="24"/>
                <w:szCs w:val="24"/>
              </w:rPr>
              <w:fldChar w:fldCharType="separate"/>
            </w:r>
            <w:r w:rsidR="0062769D">
              <w:rPr>
                <w:b/>
                <w:noProof/>
              </w:rPr>
              <w:t>1</w:t>
            </w:r>
            <w:r>
              <w:rPr>
                <w:b/>
                <w:sz w:val="24"/>
                <w:szCs w:val="24"/>
              </w:rPr>
              <w:fldChar w:fldCharType="end"/>
            </w:r>
            <w:r w:rsidR="0055717A">
              <w:rPr>
                <w:lang w:val="zh-CN"/>
              </w:rPr>
              <w:t xml:space="preserve"> </w:t>
            </w:r>
            <w:r w:rsidR="0055717A">
              <w:rPr>
                <w:lang w:val="zh-CN"/>
              </w:rPr>
              <w:t xml:space="preserve">/ </w:t>
            </w:r>
            <w:r>
              <w:rPr>
                <w:b/>
                <w:sz w:val="24"/>
                <w:szCs w:val="24"/>
              </w:rPr>
              <w:fldChar w:fldCharType="begin"/>
            </w:r>
            <w:r w:rsidR="0055717A">
              <w:rPr>
                <w:b/>
              </w:rPr>
              <w:instrText>NUMPAGES</w:instrText>
            </w:r>
            <w:r>
              <w:rPr>
                <w:b/>
                <w:sz w:val="24"/>
                <w:szCs w:val="24"/>
              </w:rPr>
              <w:fldChar w:fldCharType="separate"/>
            </w:r>
            <w:r w:rsidR="0062769D">
              <w:rPr>
                <w:b/>
                <w:noProof/>
              </w:rPr>
              <w:t>2</w:t>
            </w:r>
            <w:r>
              <w:rPr>
                <w:b/>
                <w:sz w:val="24"/>
                <w:szCs w:val="24"/>
              </w:rPr>
              <w:fldChar w:fldCharType="end"/>
            </w:r>
          </w:p>
        </w:sdtContent>
      </w:sdt>
    </w:sdtContent>
  </w:sdt>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2D5" w:rsidRDefault="00BC12D5" w:rsidP="00041EC8">
      <w:pPr>
        <w:ind w:firstLine="315"/>
      </w:pPr>
      <w:r>
        <w:separator/>
      </w:r>
    </w:p>
  </w:footnote>
  <w:footnote w:type="continuationSeparator" w:id="1">
    <w:p w:rsidR="00BC12D5" w:rsidRDefault="00BC12D5"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Default="00856978" w:rsidP="00C45F6A">
    <w:pPr>
      <w:ind w:firstLine="31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75"/>
    <w:rsid w:val="00004C8B"/>
    <w:rsid w:val="000307AD"/>
    <w:rsid w:val="00041EC8"/>
    <w:rsid w:val="000458ED"/>
    <w:rsid w:val="000550F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92358"/>
    <w:rsid w:val="001A02C7"/>
    <w:rsid w:val="001D3F13"/>
    <w:rsid w:val="001E1BC9"/>
    <w:rsid w:val="001E2F88"/>
    <w:rsid w:val="001F047A"/>
    <w:rsid w:val="001F0993"/>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814EA"/>
    <w:rsid w:val="004A573D"/>
    <w:rsid w:val="004A6B0F"/>
    <w:rsid w:val="004E3283"/>
    <w:rsid w:val="004F2BC9"/>
    <w:rsid w:val="005172F4"/>
    <w:rsid w:val="00522314"/>
    <w:rsid w:val="00534F1B"/>
    <w:rsid w:val="0055717A"/>
    <w:rsid w:val="00575AC9"/>
    <w:rsid w:val="005A0AB8"/>
    <w:rsid w:val="005F2994"/>
    <w:rsid w:val="0061269F"/>
    <w:rsid w:val="0062769D"/>
    <w:rsid w:val="00631B7C"/>
    <w:rsid w:val="00634C1F"/>
    <w:rsid w:val="0067001D"/>
    <w:rsid w:val="00683FE6"/>
    <w:rsid w:val="00692537"/>
    <w:rsid w:val="00695A89"/>
    <w:rsid w:val="006A1E0F"/>
    <w:rsid w:val="006A63AD"/>
    <w:rsid w:val="006C0C4E"/>
    <w:rsid w:val="006C77CF"/>
    <w:rsid w:val="00721071"/>
    <w:rsid w:val="00737375"/>
    <w:rsid w:val="0075124A"/>
    <w:rsid w:val="0077011C"/>
    <w:rsid w:val="00773B98"/>
    <w:rsid w:val="007A46EE"/>
    <w:rsid w:val="007A5FD2"/>
    <w:rsid w:val="007E537B"/>
    <w:rsid w:val="007F23B1"/>
    <w:rsid w:val="007F76F0"/>
    <w:rsid w:val="00801400"/>
    <w:rsid w:val="00811205"/>
    <w:rsid w:val="008503FE"/>
    <w:rsid w:val="00856978"/>
    <w:rsid w:val="00856C68"/>
    <w:rsid w:val="008855EB"/>
    <w:rsid w:val="00885C6E"/>
    <w:rsid w:val="008A0283"/>
    <w:rsid w:val="008A765A"/>
    <w:rsid w:val="008C3FA4"/>
    <w:rsid w:val="0090522C"/>
    <w:rsid w:val="009058D5"/>
    <w:rsid w:val="00911906"/>
    <w:rsid w:val="00921B71"/>
    <w:rsid w:val="00925F43"/>
    <w:rsid w:val="00937332"/>
    <w:rsid w:val="00952340"/>
    <w:rsid w:val="0095456E"/>
    <w:rsid w:val="00960CF2"/>
    <w:rsid w:val="00984243"/>
    <w:rsid w:val="00991739"/>
    <w:rsid w:val="009A41F3"/>
    <w:rsid w:val="009C5807"/>
    <w:rsid w:val="009C6FE3"/>
    <w:rsid w:val="009D3927"/>
    <w:rsid w:val="009D59FF"/>
    <w:rsid w:val="009E5F42"/>
    <w:rsid w:val="00A50C20"/>
    <w:rsid w:val="00A57B9F"/>
    <w:rsid w:val="00A64BC6"/>
    <w:rsid w:val="00A70C0B"/>
    <w:rsid w:val="00A92782"/>
    <w:rsid w:val="00AA3BAB"/>
    <w:rsid w:val="00AA766D"/>
    <w:rsid w:val="00AC3A0E"/>
    <w:rsid w:val="00AD17EA"/>
    <w:rsid w:val="00B11C07"/>
    <w:rsid w:val="00B2752D"/>
    <w:rsid w:val="00B31722"/>
    <w:rsid w:val="00B513FF"/>
    <w:rsid w:val="00BC12D5"/>
    <w:rsid w:val="00BC30A9"/>
    <w:rsid w:val="00BC4344"/>
    <w:rsid w:val="00BD04FE"/>
    <w:rsid w:val="00BD0D3B"/>
    <w:rsid w:val="00BE6360"/>
    <w:rsid w:val="00BF2384"/>
    <w:rsid w:val="00C1459B"/>
    <w:rsid w:val="00C453EC"/>
    <w:rsid w:val="00C45F6A"/>
    <w:rsid w:val="00C54FDF"/>
    <w:rsid w:val="00C619B3"/>
    <w:rsid w:val="00C657C4"/>
    <w:rsid w:val="00C8319C"/>
    <w:rsid w:val="00C86FA1"/>
    <w:rsid w:val="00CE2C61"/>
    <w:rsid w:val="00CF3D3A"/>
    <w:rsid w:val="00D034E5"/>
    <w:rsid w:val="00D0522E"/>
    <w:rsid w:val="00D07B4D"/>
    <w:rsid w:val="00D07D3E"/>
    <w:rsid w:val="00D1102D"/>
    <w:rsid w:val="00D11200"/>
    <w:rsid w:val="00D13D2A"/>
    <w:rsid w:val="00D34655"/>
    <w:rsid w:val="00D35D88"/>
    <w:rsid w:val="00D61E66"/>
    <w:rsid w:val="00D743D6"/>
    <w:rsid w:val="00D82088"/>
    <w:rsid w:val="00D87AB3"/>
    <w:rsid w:val="00D95F99"/>
    <w:rsid w:val="00DB78EF"/>
    <w:rsid w:val="00DD1724"/>
    <w:rsid w:val="00DF21B6"/>
    <w:rsid w:val="00DF3095"/>
    <w:rsid w:val="00E23E13"/>
    <w:rsid w:val="00E328E1"/>
    <w:rsid w:val="00E37657"/>
    <w:rsid w:val="00E52818"/>
    <w:rsid w:val="00EF004A"/>
    <w:rsid w:val="00EF31EA"/>
    <w:rsid w:val="00F04077"/>
    <w:rsid w:val="00F07BB5"/>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99"/>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d">
    <w:name w:val="annotation reference"/>
    <w:basedOn w:val="a0"/>
    <w:uiPriority w:val="99"/>
    <w:semiHidden/>
    <w:unhideWhenUsed/>
    <w:rsid w:val="00C657C4"/>
    <w:rPr>
      <w:sz w:val="21"/>
      <w:szCs w:val="21"/>
    </w:rPr>
  </w:style>
  <w:style w:type="paragraph" w:styleId="ae">
    <w:name w:val="annotation text"/>
    <w:basedOn w:val="a"/>
    <w:link w:val="Char3"/>
    <w:uiPriority w:val="99"/>
    <w:semiHidden/>
    <w:unhideWhenUsed/>
    <w:rsid w:val="00C657C4"/>
    <w:pPr>
      <w:widowControl w:val="0"/>
      <w:ind w:firstLineChars="0" w:firstLine="0"/>
      <w:jc w:val="left"/>
    </w:pPr>
  </w:style>
  <w:style w:type="character" w:customStyle="1" w:styleId="Char3">
    <w:name w:val="批注文字 Char"/>
    <w:basedOn w:val="a0"/>
    <w:link w:val="ae"/>
    <w:uiPriority w:val="99"/>
    <w:semiHidden/>
    <w:rsid w:val="00C657C4"/>
  </w:style>
  <w:style w:type="character" w:customStyle="1" w:styleId="UnresolvedMention">
    <w:name w:val="Unresolved Mention"/>
    <w:basedOn w:val="a0"/>
    <w:uiPriority w:val="99"/>
    <w:semiHidden/>
    <w:unhideWhenUsed/>
    <w:rsid w:val="007F76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li@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839</Characters>
  <Application>Microsoft Office Word</Application>
  <DocSecurity>0</DocSecurity>
  <Lines>6</Lines>
  <Paragraphs>1</Paragraphs>
  <ScaleCrop>false</ScaleCrop>
  <Company>地址：北京市海淀区知春路6号锦秋国际大厦A座23层   网址：www.cis.org.cn   电话：010-82800385</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Lenovo</cp:lastModifiedBy>
  <cp:revision>4</cp:revision>
  <cp:lastPrinted>2020-12-09T02:51:00Z</cp:lastPrinted>
  <dcterms:created xsi:type="dcterms:W3CDTF">2022-07-07T07:13:00Z</dcterms:created>
  <dcterms:modified xsi:type="dcterms:W3CDTF">2022-07-07T07:20:00Z</dcterms:modified>
</cp:coreProperties>
</file>