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ED" w:rsidRDefault="000164ED" w:rsidP="000164ED">
      <w:pPr>
        <w:wordWrap w:val="0"/>
        <w:adjustRightInd w:val="0"/>
        <w:snapToGrid w:val="0"/>
        <w:spacing w:line="300" w:lineRule="exact"/>
        <w:ind w:right="601"/>
        <w:rPr>
          <w:rFonts w:ascii="仿宋_GB2312" w:eastAsia="仿宋_GB2312"/>
          <w:sz w:val="30"/>
          <w:szCs w:val="30"/>
        </w:rPr>
      </w:pPr>
      <w:r w:rsidRPr="00CF1F22">
        <w:rPr>
          <w:rFonts w:ascii="仿宋_GB2312" w:eastAsia="仿宋_GB2312" w:hint="eastAsia"/>
          <w:sz w:val="30"/>
          <w:szCs w:val="30"/>
        </w:rPr>
        <w:t>附件：</w:t>
      </w:r>
    </w:p>
    <w:p w:rsidR="000164ED" w:rsidRDefault="000164ED" w:rsidP="000164ED">
      <w:pPr>
        <w:wordWrap w:val="0"/>
        <w:adjustRightInd w:val="0"/>
        <w:snapToGrid w:val="0"/>
        <w:spacing w:line="300" w:lineRule="exact"/>
        <w:ind w:right="601"/>
        <w:rPr>
          <w:rFonts w:ascii="仿宋_GB2312" w:eastAsia="仿宋_GB2312"/>
          <w:sz w:val="30"/>
          <w:szCs w:val="30"/>
        </w:rPr>
      </w:pPr>
    </w:p>
    <w:tbl>
      <w:tblPr>
        <w:tblpPr w:leftFromText="180" w:rightFromText="180" w:vertAnchor="page" w:horzAnchor="margin" w:tblpXSpec="center" w:tblpY="29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091"/>
        <w:gridCol w:w="11"/>
        <w:gridCol w:w="750"/>
        <w:gridCol w:w="1080"/>
        <w:gridCol w:w="720"/>
        <w:gridCol w:w="1080"/>
        <w:gridCol w:w="371"/>
        <w:gridCol w:w="349"/>
        <w:gridCol w:w="13"/>
        <w:gridCol w:w="887"/>
        <w:gridCol w:w="1586"/>
      </w:tblGrid>
      <w:tr w:rsidR="000164ED" w:rsidRPr="008B128F" w:rsidTr="00E7058B">
        <w:trPr>
          <w:trHeight w:val="4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单位名称</w:t>
            </w:r>
          </w:p>
        </w:tc>
        <w:tc>
          <w:tcPr>
            <w:tcW w:w="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行业类别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</w:tr>
      <w:tr w:rsidR="000164ED" w:rsidRPr="008B128F" w:rsidTr="00E7058B">
        <w:trPr>
          <w:cantSplit/>
          <w:trHeight w:val="5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详细地址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ind w:firstLineChars="550" w:firstLine="1325"/>
              <w:rPr>
                <w:rFonts w:eastAsia="仿宋_GB2312"/>
                <w:bCs/>
                <w:sz w:val="24"/>
                <w:szCs w:val="20"/>
                <w:u w:val="single"/>
              </w:rPr>
            </w:pP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省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/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市</w:t>
            </w:r>
            <w:r>
              <w:rPr>
                <w:rFonts w:eastAsia="仿宋_GB2312" w:hint="eastAsia"/>
                <w:b/>
                <w:bCs/>
                <w:sz w:val="24"/>
                <w:szCs w:val="20"/>
              </w:rPr>
              <w:t xml:space="preserve">        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市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/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县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/</w:t>
            </w:r>
            <w:r w:rsidRPr="008B128F">
              <w:rPr>
                <w:rFonts w:eastAsia="仿宋_GB2312"/>
                <w:b/>
                <w:bCs/>
                <w:sz w:val="24"/>
                <w:szCs w:val="20"/>
              </w:rPr>
              <w:t>区</w:t>
            </w:r>
          </w:p>
        </w:tc>
      </w:tr>
      <w:tr w:rsidR="000164ED" w:rsidRPr="008B128F" w:rsidTr="00E7058B">
        <w:trPr>
          <w:cantSplit/>
          <w:trHeight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审批人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电话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手机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</w:tr>
      <w:tr w:rsidR="000164ED" w:rsidRPr="008B128F" w:rsidTr="00E7058B">
        <w:trPr>
          <w:cantSplit/>
          <w:trHeight w:val="6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联系人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部门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职务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手机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</w:tr>
      <w:tr w:rsidR="000164ED" w:rsidRPr="008B128F" w:rsidTr="00E7058B">
        <w:trPr>
          <w:cantSplit/>
          <w:trHeight w:val="5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电话（区号）</w:t>
            </w:r>
          </w:p>
        </w:tc>
        <w:tc>
          <w:tcPr>
            <w:tcW w:w="29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传真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/>
                <w:bCs/>
                <w:sz w:val="24"/>
                <w:szCs w:val="20"/>
              </w:rPr>
              <w:t>E-ma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i</w:t>
            </w:r>
            <w:r w:rsidRPr="008B128F">
              <w:rPr>
                <w:rFonts w:eastAsia="仿宋_GB2312"/>
                <w:bCs/>
                <w:sz w:val="24"/>
                <w:szCs w:val="20"/>
              </w:rPr>
              <w:t>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/>
                <w:bCs/>
                <w:sz w:val="24"/>
                <w:szCs w:val="20"/>
              </w:rPr>
            </w:pPr>
          </w:p>
        </w:tc>
      </w:tr>
      <w:tr w:rsidR="000164ED" w:rsidRPr="008B128F" w:rsidTr="00E7058B">
        <w:trPr>
          <w:trHeight w:val="4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参会姓名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部门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电话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手机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电子信箱或</w:t>
            </w:r>
            <w:r w:rsidRPr="008B128F">
              <w:rPr>
                <w:rFonts w:eastAsia="仿宋_GB2312" w:hint="eastAsia"/>
                <w:b/>
                <w:bCs/>
                <w:sz w:val="24"/>
                <w:szCs w:val="20"/>
              </w:rPr>
              <w:t>QQ</w:t>
            </w:r>
          </w:p>
        </w:tc>
      </w:tr>
      <w:tr w:rsidR="000164ED" w:rsidRPr="008B128F" w:rsidTr="00E7058B">
        <w:trPr>
          <w:trHeight w:val="4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0164ED" w:rsidRPr="008B128F" w:rsidTr="00E7058B">
        <w:trPr>
          <w:trHeight w:val="4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0164ED" w:rsidRPr="008B128F" w:rsidTr="00E7058B">
        <w:trPr>
          <w:trHeight w:val="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0164ED" w:rsidRPr="008B128F" w:rsidTr="00E7058B">
        <w:trPr>
          <w:trHeight w:val="4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0164ED" w:rsidRPr="008B128F" w:rsidTr="00E7058B">
        <w:trPr>
          <w:trHeight w:val="4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0164ED" w:rsidRPr="008B128F" w:rsidTr="00E7058B">
        <w:trPr>
          <w:cantSplit/>
          <w:trHeight w:val="6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ind w:rightChars="-244" w:right="-512"/>
              <w:rPr>
                <w:rFonts w:eastAsia="仿宋_GB2312"/>
                <w:bCs/>
                <w:sz w:val="24"/>
                <w:szCs w:val="21"/>
              </w:rPr>
            </w:pPr>
            <w:r w:rsidRPr="008B128F">
              <w:rPr>
                <w:rFonts w:eastAsia="仿宋_GB2312" w:hint="eastAsia"/>
                <w:bCs/>
                <w:sz w:val="24"/>
                <w:szCs w:val="21"/>
              </w:rPr>
              <w:t>希望与专家</w:t>
            </w:r>
          </w:p>
          <w:p w:rsidR="000164ED" w:rsidRPr="008B128F" w:rsidRDefault="000164ED" w:rsidP="00E7058B">
            <w:pPr>
              <w:spacing w:line="400" w:lineRule="exact"/>
              <w:ind w:rightChars="-244" w:right="-512"/>
              <w:rPr>
                <w:rFonts w:eastAsia="仿宋_GB2312"/>
                <w:bCs/>
                <w:szCs w:val="21"/>
              </w:rPr>
            </w:pPr>
            <w:r w:rsidRPr="008B128F">
              <w:rPr>
                <w:rFonts w:eastAsia="仿宋_GB2312" w:hint="eastAsia"/>
                <w:bCs/>
                <w:sz w:val="24"/>
                <w:szCs w:val="21"/>
              </w:rPr>
              <w:t>交流的问题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60" w:lineRule="exact"/>
              <w:rPr>
                <w:rFonts w:eastAsia="仿宋_GB2312"/>
                <w:bCs/>
                <w:szCs w:val="21"/>
              </w:rPr>
            </w:pPr>
          </w:p>
        </w:tc>
      </w:tr>
      <w:tr w:rsidR="000164ED" w:rsidRPr="008B128F" w:rsidTr="00E7058B">
        <w:trPr>
          <w:cantSplit/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ind w:rightChars="-51" w:right="-107"/>
              <w:jc w:val="center"/>
              <w:rPr>
                <w:rFonts w:eastAsia="仿宋_GB2312"/>
                <w:bCs/>
                <w:sz w:val="24"/>
                <w:szCs w:val="21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是否住宿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Cs/>
                <w:szCs w:val="21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自行安排□；单住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(</w:t>
            </w:r>
            <w:proofErr w:type="gramStart"/>
            <w:r w:rsidRPr="008B128F">
              <w:rPr>
                <w:rFonts w:eastAsia="仿宋_GB2312" w:hint="eastAsia"/>
                <w:bCs/>
                <w:sz w:val="24"/>
                <w:szCs w:val="20"/>
              </w:rPr>
              <w:t>标间</w:t>
            </w:r>
            <w:proofErr w:type="gramEnd"/>
            <w:r w:rsidRPr="008B128F">
              <w:rPr>
                <w:rFonts w:eastAsia="仿宋_GB2312" w:hint="eastAsia"/>
                <w:bCs/>
                <w:sz w:val="24"/>
                <w:szCs w:val="20"/>
              </w:rPr>
              <w:t>)</w:t>
            </w:r>
            <w:r>
              <w:rPr>
                <w:rFonts w:eastAsia="仿宋_GB2312" w:hint="eastAsia"/>
                <w:bCs/>
                <w:sz w:val="24"/>
                <w:szCs w:val="20"/>
              </w:rPr>
              <w:t xml:space="preserve">    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间；</w:t>
            </w:r>
            <w:proofErr w:type="gramStart"/>
            <w:r w:rsidRPr="008B128F">
              <w:rPr>
                <w:rFonts w:eastAsia="仿宋_GB2312" w:hint="eastAsia"/>
                <w:bCs/>
                <w:sz w:val="24"/>
                <w:szCs w:val="20"/>
              </w:rPr>
              <w:t>标间拼住</w:t>
            </w:r>
            <w:proofErr w:type="gramEnd"/>
            <w:r>
              <w:rPr>
                <w:rFonts w:eastAsia="仿宋_GB2312" w:hint="eastAsia"/>
                <w:bCs/>
                <w:sz w:val="24"/>
                <w:szCs w:val="20"/>
              </w:rPr>
              <w:t xml:space="preserve">    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间；备注：</w:t>
            </w:r>
          </w:p>
        </w:tc>
      </w:tr>
      <w:tr w:rsidR="000164ED" w:rsidRPr="008B128F" w:rsidTr="00E7058B">
        <w:trPr>
          <w:cantSplit/>
          <w:trHeight w:val="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费用总额</w:t>
            </w:r>
          </w:p>
        </w:tc>
        <w:tc>
          <w:tcPr>
            <w:tcW w:w="4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万</w:t>
            </w:r>
            <w:r>
              <w:rPr>
                <w:rFonts w:eastAsia="仿宋_GB2312" w:hint="eastAsia"/>
                <w:bCs/>
                <w:sz w:val="24"/>
                <w:szCs w:val="20"/>
              </w:rPr>
              <w:t xml:space="preserve">    </w:t>
            </w:r>
            <w:proofErr w:type="gramStart"/>
            <w:r w:rsidRPr="008B128F">
              <w:rPr>
                <w:rFonts w:eastAsia="仿宋_GB2312" w:hint="eastAsia"/>
                <w:bCs/>
                <w:sz w:val="24"/>
                <w:szCs w:val="20"/>
              </w:rPr>
              <w:t>仟</w:t>
            </w:r>
            <w:proofErr w:type="gramEnd"/>
            <w:r>
              <w:rPr>
                <w:rFonts w:eastAsia="仿宋_GB2312" w:hint="eastAsia"/>
                <w:bCs/>
                <w:sz w:val="24"/>
                <w:szCs w:val="20"/>
              </w:rPr>
              <w:t xml:space="preserve">    </w:t>
            </w:r>
            <w:proofErr w:type="gramStart"/>
            <w:r w:rsidRPr="008B128F">
              <w:rPr>
                <w:rFonts w:eastAsia="仿宋_GB2312" w:hint="eastAsia"/>
                <w:bCs/>
                <w:sz w:val="24"/>
                <w:szCs w:val="20"/>
              </w:rPr>
              <w:t>佰</w:t>
            </w:r>
            <w:proofErr w:type="gramEnd"/>
            <w:r>
              <w:rPr>
                <w:rFonts w:eastAsia="仿宋_GB2312" w:hint="eastAsia"/>
                <w:bCs/>
                <w:sz w:val="24"/>
                <w:szCs w:val="20"/>
              </w:rPr>
              <w:t xml:space="preserve">  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拾</w:t>
            </w:r>
            <w:r>
              <w:rPr>
                <w:rFonts w:eastAsia="仿宋_GB2312" w:hint="eastAsia"/>
                <w:bCs/>
                <w:sz w:val="24"/>
                <w:szCs w:val="20"/>
              </w:rPr>
              <w:t xml:space="preserve">  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元整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小写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￥：</w:t>
            </w:r>
          </w:p>
        </w:tc>
      </w:tr>
      <w:tr w:rsidR="000164ED" w:rsidRPr="008B128F" w:rsidTr="00E7058B">
        <w:trPr>
          <w:cantSplit/>
          <w:trHeight w:val="4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付款方式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ind w:firstLineChars="600" w:firstLine="1440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□通过银行</w:t>
            </w:r>
            <w:r>
              <w:rPr>
                <w:rFonts w:eastAsia="仿宋_GB2312" w:hint="eastAsia"/>
                <w:bCs/>
                <w:sz w:val="24"/>
                <w:szCs w:val="20"/>
              </w:rPr>
              <w:t xml:space="preserve">      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□通过邮局</w:t>
            </w:r>
          </w:p>
        </w:tc>
      </w:tr>
      <w:tr w:rsidR="000164ED" w:rsidRPr="008B128F" w:rsidTr="00E7058B">
        <w:trPr>
          <w:cantSplit/>
          <w:trHeight w:val="14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参会方式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请参会单位把参会回执回传或</w:t>
            </w:r>
            <w:r w:rsidRPr="008B128F">
              <w:rPr>
                <w:rFonts w:eastAsia="仿宋_GB2312"/>
                <w:bCs/>
                <w:sz w:val="24"/>
                <w:szCs w:val="20"/>
              </w:rPr>
              <w:t>E-mail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至会务组，在报名</w:t>
            </w:r>
            <w:r w:rsidRPr="008B128F">
              <w:rPr>
                <w:rFonts w:eastAsia="仿宋_GB2312"/>
                <w:bCs/>
                <w:sz w:val="24"/>
                <w:szCs w:val="20"/>
              </w:rPr>
              <w:t>3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日内将会务</w:t>
            </w:r>
            <w:proofErr w:type="gramStart"/>
            <w:r w:rsidRPr="008B128F">
              <w:rPr>
                <w:rFonts w:eastAsia="仿宋_GB2312" w:hint="eastAsia"/>
                <w:bCs/>
                <w:sz w:val="24"/>
                <w:szCs w:val="20"/>
              </w:rPr>
              <w:t>费通过</w:t>
            </w:r>
            <w:proofErr w:type="gramEnd"/>
            <w:r w:rsidRPr="008B128F">
              <w:rPr>
                <w:rFonts w:eastAsia="仿宋_GB2312" w:hint="eastAsia"/>
                <w:bCs/>
                <w:sz w:val="24"/>
                <w:szCs w:val="20"/>
              </w:rPr>
              <w:t>银行或邮局等方式付款，会务组确认到款后即发《报到通知》，其中将注明报到时间、地点、食宿等具体安排，各参会代表凭报到通知及个人名片现场报到。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ED" w:rsidRPr="008B128F" w:rsidRDefault="000164ED" w:rsidP="00E7058B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</w:p>
          <w:p w:rsidR="000164ED" w:rsidRPr="008B128F" w:rsidRDefault="000164ED" w:rsidP="00E7058B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</w:p>
          <w:p w:rsidR="000164ED" w:rsidRPr="008B128F" w:rsidRDefault="000164ED" w:rsidP="00E7058B">
            <w:pPr>
              <w:spacing w:line="400" w:lineRule="exact"/>
              <w:ind w:firstLineChars="450" w:firstLine="1080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单位印章</w:t>
            </w:r>
          </w:p>
          <w:p w:rsidR="000164ED" w:rsidRPr="008B128F" w:rsidRDefault="000164ED" w:rsidP="00E7058B">
            <w:pPr>
              <w:spacing w:line="400" w:lineRule="exact"/>
              <w:rPr>
                <w:rFonts w:eastAsia="仿宋_GB2312"/>
                <w:bCs/>
                <w:sz w:val="24"/>
                <w:szCs w:val="20"/>
              </w:rPr>
            </w:pPr>
          </w:p>
          <w:p w:rsidR="000164ED" w:rsidRPr="008B128F" w:rsidRDefault="000164ED" w:rsidP="00E7058B">
            <w:pPr>
              <w:spacing w:line="400" w:lineRule="exact"/>
              <w:ind w:firstLineChars="350" w:firstLine="840"/>
              <w:rPr>
                <w:rFonts w:eastAsia="仿宋_GB2312"/>
                <w:bCs/>
                <w:sz w:val="24"/>
                <w:szCs w:val="20"/>
              </w:rPr>
            </w:pPr>
            <w:r w:rsidRPr="008B128F">
              <w:rPr>
                <w:rFonts w:eastAsia="仿宋_GB2312" w:hint="eastAsia"/>
                <w:bCs/>
                <w:sz w:val="24"/>
                <w:szCs w:val="20"/>
              </w:rPr>
              <w:t>年</w:t>
            </w:r>
            <w:r>
              <w:rPr>
                <w:rFonts w:eastAsia="仿宋_GB2312" w:hint="eastAsia"/>
                <w:bCs/>
                <w:sz w:val="24"/>
                <w:szCs w:val="20"/>
              </w:rPr>
              <w:t xml:space="preserve">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月</w:t>
            </w:r>
            <w:r>
              <w:rPr>
                <w:rFonts w:eastAsia="仿宋_GB2312" w:hint="eastAsia"/>
                <w:bCs/>
                <w:sz w:val="24"/>
                <w:szCs w:val="20"/>
              </w:rPr>
              <w:t xml:space="preserve">  </w:t>
            </w:r>
            <w:r w:rsidRPr="008B128F">
              <w:rPr>
                <w:rFonts w:eastAsia="仿宋_GB2312" w:hint="eastAsia"/>
                <w:bCs/>
                <w:sz w:val="24"/>
                <w:szCs w:val="20"/>
              </w:rPr>
              <w:t>日</w:t>
            </w:r>
          </w:p>
        </w:tc>
      </w:tr>
    </w:tbl>
    <w:p w:rsidR="000164ED" w:rsidRDefault="000164ED" w:rsidP="000164ED">
      <w:pPr>
        <w:adjustRightInd w:val="0"/>
        <w:snapToGrid w:val="0"/>
        <w:spacing w:line="420" w:lineRule="exact"/>
        <w:ind w:right="600"/>
        <w:jc w:val="center"/>
        <w:rPr>
          <w:rFonts w:ascii="黑体" w:eastAsia="黑体"/>
          <w:sz w:val="36"/>
          <w:szCs w:val="36"/>
        </w:rPr>
      </w:pPr>
      <w:r w:rsidRPr="00406518">
        <w:rPr>
          <w:rFonts w:ascii="黑体" w:eastAsia="黑体" w:hint="eastAsia"/>
          <w:sz w:val="36"/>
          <w:szCs w:val="36"/>
        </w:rPr>
        <w:t>新形势下</w:t>
      </w:r>
      <w:r>
        <w:rPr>
          <w:rFonts w:ascii="黑体" w:eastAsia="黑体" w:hint="eastAsia"/>
          <w:sz w:val="36"/>
          <w:szCs w:val="36"/>
        </w:rPr>
        <w:t>公共</w:t>
      </w:r>
      <w:r w:rsidRPr="00406518">
        <w:rPr>
          <w:rFonts w:ascii="黑体" w:eastAsia="黑体" w:hint="eastAsia"/>
          <w:sz w:val="36"/>
          <w:szCs w:val="36"/>
        </w:rPr>
        <w:t>项目公私合作（PPP）及设计采购施工总承包（EPC</w:t>
      </w:r>
      <w:r w:rsidRPr="00406518">
        <w:rPr>
          <w:rFonts w:ascii="黑体" w:eastAsia="黑体"/>
          <w:sz w:val="36"/>
          <w:szCs w:val="36"/>
        </w:rPr>
        <w:t>）</w:t>
      </w:r>
      <w:r w:rsidRPr="00406518">
        <w:rPr>
          <w:rFonts w:ascii="黑体" w:eastAsia="黑体" w:hint="eastAsia"/>
          <w:sz w:val="36"/>
          <w:szCs w:val="36"/>
        </w:rPr>
        <w:t>模式实务操作交流</w:t>
      </w:r>
      <w:r>
        <w:rPr>
          <w:rFonts w:ascii="黑体" w:eastAsia="黑体" w:hint="eastAsia"/>
          <w:sz w:val="36"/>
          <w:szCs w:val="36"/>
        </w:rPr>
        <w:t>讲座报名表</w:t>
      </w:r>
    </w:p>
    <w:p w:rsidR="000164ED" w:rsidRPr="008B128F" w:rsidRDefault="000164ED" w:rsidP="000164ED">
      <w:pPr>
        <w:spacing w:line="400" w:lineRule="exact"/>
        <w:rPr>
          <w:rFonts w:eastAsia="仿宋_GB2312"/>
          <w:bCs/>
          <w:sz w:val="24"/>
          <w:szCs w:val="20"/>
        </w:rPr>
      </w:pPr>
      <w:r w:rsidRPr="008B128F">
        <w:rPr>
          <w:rFonts w:eastAsia="仿宋_GB2312" w:hint="eastAsia"/>
          <w:bCs/>
          <w:sz w:val="24"/>
          <w:szCs w:val="20"/>
        </w:rPr>
        <w:t>注意事项：</w:t>
      </w:r>
    </w:p>
    <w:p w:rsidR="000164ED" w:rsidRPr="008B128F" w:rsidRDefault="000164ED" w:rsidP="000164ED">
      <w:pPr>
        <w:spacing w:line="400" w:lineRule="exact"/>
        <w:rPr>
          <w:rFonts w:eastAsia="仿宋_GB2312"/>
          <w:bCs/>
          <w:sz w:val="24"/>
          <w:szCs w:val="20"/>
        </w:rPr>
      </w:pPr>
      <w:r>
        <w:rPr>
          <w:rFonts w:eastAsia="仿宋_GB2312" w:hint="eastAsia"/>
          <w:bCs/>
          <w:sz w:val="24"/>
          <w:szCs w:val="20"/>
        </w:rPr>
        <w:t>1.</w:t>
      </w:r>
      <w:r w:rsidRPr="008B128F">
        <w:rPr>
          <w:rFonts w:eastAsia="仿宋_GB2312" w:hint="eastAsia"/>
          <w:bCs/>
          <w:sz w:val="24"/>
          <w:szCs w:val="20"/>
        </w:rPr>
        <w:t>由于《通知》下发数量有限，请各地协助转发</w:t>
      </w:r>
      <w:r>
        <w:rPr>
          <w:rFonts w:eastAsia="仿宋_GB2312" w:hint="eastAsia"/>
          <w:bCs/>
          <w:sz w:val="24"/>
          <w:szCs w:val="20"/>
        </w:rPr>
        <w:t>；</w:t>
      </w:r>
    </w:p>
    <w:p w:rsidR="000164ED" w:rsidRPr="00406518" w:rsidRDefault="000164ED" w:rsidP="000164ED">
      <w:pPr>
        <w:spacing w:line="400" w:lineRule="exact"/>
        <w:rPr>
          <w:rFonts w:eastAsia="仿宋_GB2312"/>
          <w:bCs/>
          <w:sz w:val="24"/>
          <w:szCs w:val="20"/>
        </w:rPr>
      </w:pPr>
      <w:r>
        <w:rPr>
          <w:rFonts w:eastAsia="仿宋_GB2312" w:hint="eastAsia"/>
          <w:bCs/>
          <w:sz w:val="24"/>
          <w:szCs w:val="20"/>
        </w:rPr>
        <w:t>2.</w:t>
      </w:r>
      <w:r w:rsidRPr="008B128F">
        <w:rPr>
          <w:rFonts w:eastAsia="仿宋_GB2312" w:hint="eastAsia"/>
          <w:bCs/>
          <w:sz w:val="24"/>
          <w:szCs w:val="20"/>
        </w:rPr>
        <w:t>请参加人员将表以</w:t>
      </w:r>
      <w:proofErr w:type="gramStart"/>
      <w:r w:rsidRPr="008B128F">
        <w:rPr>
          <w:rFonts w:eastAsia="仿宋_GB2312" w:hint="eastAsia"/>
          <w:bCs/>
          <w:sz w:val="24"/>
          <w:szCs w:val="20"/>
        </w:rPr>
        <w:t>正楷填齐并</w:t>
      </w:r>
      <w:proofErr w:type="gramEnd"/>
      <w:r w:rsidRPr="008B128F">
        <w:rPr>
          <w:rFonts w:eastAsia="仿宋_GB2312" w:hint="eastAsia"/>
          <w:bCs/>
          <w:sz w:val="24"/>
          <w:szCs w:val="20"/>
        </w:rPr>
        <w:t>盖章后，传真至</w:t>
      </w:r>
      <w:r>
        <w:rPr>
          <w:rFonts w:eastAsia="仿宋_GB2312" w:hint="eastAsia"/>
          <w:bCs/>
          <w:sz w:val="24"/>
          <w:szCs w:val="20"/>
        </w:rPr>
        <w:t>：</w:t>
      </w:r>
      <w:r w:rsidRPr="008B128F">
        <w:rPr>
          <w:rFonts w:eastAsia="仿宋_GB2312" w:hint="eastAsia"/>
          <w:bCs/>
          <w:sz w:val="24"/>
          <w:szCs w:val="20"/>
        </w:rPr>
        <w:t>010-5893</w:t>
      </w:r>
      <w:r>
        <w:rPr>
          <w:rFonts w:eastAsia="仿宋_GB2312" w:hint="eastAsia"/>
          <w:bCs/>
          <w:sz w:val="24"/>
          <w:szCs w:val="20"/>
        </w:rPr>
        <w:t>7636</w:t>
      </w:r>
      <w:r w:rsidRPr="008B128F">
        <w:rPr>
          <w:rFonts w:eastAsia="仿宋_GB2312" w:hint="eastAsia"/>
          <w:bCs/>
          <w:sz w:val="24"/>
          <w:szCs w:val="20"/>
        </w:rPr>
        <w:t>，会务组于会前一周通知会议报到地点及具体安排事项。</w:t>
      </w:r>
    </w:p>
    <w:p w:rsidR="00133D69" w:rsidRPr="000164ED" w:rsidRDefault="00133D69"/>
    <w:sectPr w:rsidR="00133D69" w:rsidRPr="000164ED" w:rsidSect="00406518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03" w:rsidRDefault="000164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4</w:t>
    </w:r>
    <w:r>
      <w:rPr>
        <w:rStyle w:val="a5"/>
      </w:rPr>
      <w:fldChar w:fldCharType="end"/>
    </w:r>
  </w:p>
  <w:p w:rsidR="00E43603" w:rsidRDefault="000164E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03" w:rsidRDefault="000164ED" w:rsidP="00445157">
    <w:pPr>
      <w:pStyle w:val="a3"/>
      <w:rPr>
        <w:rStyle w:val="a5"/>
      </w:rPr>
    </w:pPr>
  </w:p>
  <w:p w:rsidR="00E43603" w:rsidRDefault="000164ED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20" w:rsidRDefault="000164ED" w:rsidP="0044515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64ED"/>
    <w:rsid w:val="000164ED"/>
    <w:rsid w:val="0013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164E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0164ED"/>
    <w:rPr>
      <w:rFonts w:ascii="Times New Roman" w:eastAsia="宋体" w:hAnsi="Times New Roman" w:cs="Times New Roman"/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semiHidden/>
    <w:rsid w:val="00016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basedOn w:val="a0"/>
    <w:link w:val="a4"/>
    <w:uiPriority w:val="99"/>
    <w:semiHidden/>
    <w:rsid w:val="000164ED"/>
    <w:rPr>
      <w:rFonts w:ascii="Times New Roman" w:eastAsia="宋体" w:hAnsi="Times New Roman" w:cs="Times New Roman"/>
      <w:kern w:val="0"/>
      <w:sz w:val="18"/>
      <w:szCs w:val="18"/>
      <w:lang/>
    </w:rPr>
  </w:style>
  <w:style w:type="character" w:styleId="a5">
    <w:name w:val="page number"/>
    <w:uiPriority w:val="99"/>
    <w:rsid w:val="000164E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2014-09-05T02:12:00Z</dcterms:created>
  <dcterms:modified xsi:type="dcterms:W3CDTF">2014-09-05T02:12:00Z</dcterms:modified>
</cp:coreProperties>
</file>