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中国企业改革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与</w:t>
      </w:r>
      <w:r>
        <w:rPr>
          <w:rFonts w:hint="eastAsia" w:ascii="宋体" w:hAnsi="宋体"/>
          <w:b/>
          <w:color w:val="000000"/>
          <w:sz w:val="44"/>
          <w:szCs w:val="44"/>
        </w:rPr>
        <w:t>发展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研究会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“喜迎二十大  奋进新征程”征文</w:t>
      </w:r>
      <w:r>
        <w:rPr>
          <w:rFonts w:hint="eastAsia" w:ascii="宋体" w:hAnsi="宋体"/>
          <w:b/>
          <w:color w:val="000000"/>
          <w:sz w:val="44"/>
          <w:szCs w:val="44"/>
        </w:rPr>
        <w:t>撰写要求</w:t>
      </w:r>
    </w:p>
    <w:p>
      <w:pPr>
        <w:keepNext w:val="0"/>
        <w:keepLines w:val="0"/>
        <w:pageBreakBefore w:val="0"/>
        <w:widowControl w:val="0"/>
        <w:tabs>
          <w:tab w:val="center" w:pos="4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本次征文活动</w:t>
      </w:r>
      <w:r>
        <w:rPr>
          <w:rFonts w:hint="eastAsia" w:ascii="仿宋" w:hAnsi="仿宋" w:eastAsia="仿宋"/>
          <w:color w:val="000000"/>
          <w:sz w:val="32"/>
          <w:szCs w:val="32"/>
        </w:rPr>
        <w:t>，评审专家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委员会</w:t>
      </w:r>
      <w:r>
        <w:rPr>
          <w:rFonts w:hint="eastAsia" w:ascii="仿宋" w:hAnsi="仿宋" w:eastAsia="仿宋"/>
          <w:color w:val="000000"/>
          <w:sz w:val="32"/>
          <w:szCs w:val="32"/>
        </w:rPr>
        <w:t>将对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征文</w:t>
      </w:r>
      <w:r>
        <w:rPr>
          <w:rFonts w:hint="eastAsia" w:ascii="仿宋" w:hAnsi="仿宋" w:eastAsia="仿宋"/>
          <w:color w:val="000000"/>
          <w:sz w:val="32"/>
          <w:szCs w:val="32"/>
        </w:rPr>
        <w:t>进行审定。结合成果审定和推广需要，撰写要求如下：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709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征文</w:t>
      </w:r>
      <w:r>
        <w:rPr>
          <w:rFonts w:hint="eastAsia" w:ascii="仿宋" w:hAnsi="仿宋" w:eastAsia="仿宋"/>
          <w:color w:val="000000"/>
          <w:sz w:val="32"/>
          <w:szCs w:val="32"/>
        </w:rPr>
        <w:t>上由题目和正文组成，题目要简洁、突出，反映成果的核心内容及特色；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709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征文</w:t>
      </w:r>
      <w:r>
        <w:rPr>
          <w:rFonts w:hint="eastAsia" w:ascii="仿宋" w:hAnsi="仿宋" w:eastAsia="仿宋"/>
          <w:color w:val="000000"/>
          <w:sz w:val="32"/>
          <w:szCs w:val="32"/>
        </w:rPr>
        <w:t>标题统一使用2号加粗宋体字，正文使用3号仿宋体字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pacing w:val="-20"/>
          <w:sz w:val="32"/>
          <w:szCs w:val="32"/>
        </w:rPr>
        <w:t>正文选择行间距为单倍行距，首行缩进2个</w:t>
      </w:r>
      <w:bookmarkStart w:id="0" w:name="_GoBack"/>
      <w:bookmarkEnd w:id="0"/>
      <w:r>
        <w:rPr>
          <w:rFonts w:hint="eastAsia" w:ascii="仿宋" w:hAnsi="仿宋" w:eastAsia="仿宋"/>
          <w:color w:val="000000"/>
          <w:spacing w:val="-20"/>
          <w:sz w:val="32"/>
          <w:szCs w:val="32"/>
        </w:rPr>
        <w:t>字符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709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征文</w:t>
      </w:r>
      <w:r>
        <w:rPr>
          <w:rFonts w:hint="eastAsia" w:ascii="仿宋" w:hAnsi="仿宋" w:eastAsia="仿宋"/>
          <w:color w:val="000000"/>
          <w:sz w:val="32"/>
          <w:szCs w:val="32"/>
        </w:rPr>
        <w:t>层次表述统一使用一、（一）、1、（1）、①，最多5级，尽量减少不必要的层级，一级标题使用3号黑体字，二级标题使用3号加粗楷体，三级标题使用3号加粗仿宋，四级标题使用3号仿宋字体；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709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征文</w:t>
      </w:r>
      <w:r>
        <w:rPr>
          <w:rFonts w:hint="eastAsia" w:ascii="仿宋" w:hAnsi="仿宋" w:eastAsia="仿宋"/>
          <w:color w:val="000000"/>
          <w:sz w:val="32"/>
          <w:szCs w:val="32"/>
        </w:rPr>
        <w:t>文字表述要科学、准确、清楚、朴素，各类表格、数据、计量单位等要按照公开出版物的标准编排。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征文</w:t>
      </w:r>
      <w:r>
        <w:rPr>
          <w:rFonts w:hint="eastAsia" w:ascii="仿宋" w:hAnsi="仿宋" w:eastAsia="仿宋"/>
          <w:color w:val="000000"/>
          <w:sz w:val="32"/>
          <w:szCs w:val="32"/>
        </w:rPr>
        <w:t>中如附有图片、表格，均需标注编号，顺序全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文</w:t>
      </w:r>
      <w:r>
        <w:rPr>
          <w:rFonts w:hint="eastAsia" w:ascii="仿宋" w:hAnsi="仿宋" w:eastAsia="仿宋"/>
          <w:color w:val="000000"/>
          <w:sz w:val="32"/>
          <w:szCs w:val="32"/>
        </w:rPr>
        <w:t>统一，为图（表）1、图（表）2等，图片（表格）编号后全角空格空一格加说明，图片编号及说明置于图片下方并置中，表格编号及说明置于表格上方并置中。使用的图片、表格应满足印刷精度，避免使用非制图软件制作图片，同时注意图表中色彩使用应满足印刷分辨需求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征文中</w:t>
      </w:r>
      <w:r>
        <w:rPr>
          <w:rFonts w:hint="eastAsia" w:ascii="仿宋" w:hAnsi="仿宋" w:eastAsia="仿宋"/>
          <w:color w:val="000000"/>
          <w:sz w:val="32"/>
          <w:szCs w:val="32"/>
        </w:rPr>
        <w:t>使用图片需在报送文档电子版同时电子版原图，命名与图片编号说明相同。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9134B"/>
    <w:multiLevelType w:val="multilevel"/>
    <w:tmpl w:val="27C913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NTBmODAwZDVkZjNiZWU3OWQyZmY0ZDcxYzQ4MzMifQ=="/>
  </w:docVars>
  <w:rsids>
    <w:rsidRoot w:val="660458A9"/>
    <w:rsid w:val="02C22510"/>
    <w:rsid w:val="660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964</Characters>
  <Lines>0</Lines>
  <Paragraphs>0</Paragraphs>
  <TotalTime>1</TotalTime>
  <ScaleCrop>false</ScaleCrop>
  <LinksUpToDate>false</LinksUpToDate>
  <CharactersWithSpaces>970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2022-04-22T07:50:00Z</dcterms:created>
  <dc:creator>一同</dc:creator>
  <cp:lastModifiedBy>一同</cp:lastModifiedBy>
  <cp:lastPrinted>2022-08-01T10:02:44Z</cp:lastPrinted>
  <dcterms:modified xsi:type="dcterms:W3CDTF">2022-08-01T10:13:25Z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0116EBA1DABB4A6CBF2A92BF78D2838C</vt:lpwstr>
  </property>
</Properties>
</file>