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F935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7" w:lineRule="auto"/>
        <w:ind w:left="15"/>
        <w:textAlignment w:val="baseline"/>
        <w:rPr>
          <w:rFonts w:hint="eastAsia" w:ascii="Times New Roman" w:hAnsi="Times New Roman" w:eastAsia="黑体" w:cs="黑体"/>
          <w:spacing w:val="-4"/>
          <w:sz w:val="31"/>
          <w:szCs w:val="31"/>
          <w:highlight w:val="none"/>
          <w:lang w:val="en-US" w:eastAsia="zh-CN"/>
        </w:rPr>
      </w:pPr>
      <w:r>
        <w:rPr>
          <w:rFonts w:ascii="Times New Roman" w:hAnsi="Times New Roman" w:eastAsia="黑体" w:cs="黑体"/>
          <w:spacing w:val="-4"/>
          <w:sz w:val="31"/>
          <w:szCs w:val="31"/>
          <w:highlight w:val="none"/>
        </w:rPr>
        <w:t>附件</w:t>
      </w:r>
      <w:r>
        <w:rPr>
          <w:rFonts w:hint="eastAsia" w:ascii="Times New Roman" w:hAnsi="Times New Roman" w:eastAsia="黑体" w:cs="黑体"/>
          <w:spacing w:val="-4"/>
          <w:sz w:val="31"/>
          <w:szCs w:val="31"/>
          <w:highlight w:val="none"/>
          <w:lang w:val="en-US" w:eastAsia="zh-CN"/>
        </w:rPr>
        <w:t xml:space="preserve"> 3</w:t>
      </w:r>
    </w:p>
    <w:p w14:paraId="20B4611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7" w:lineRule="auto"/>
        <w:ind w:left="15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4"/>
          <w:sz w:val="43"/>
          <w:szCs w:val="43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3"/>
          <w:szCs w:val="43"/>
          <w:highlight w:val="none"/>
          <w:lang w:val="en-US" w:eastAsia="zh-CN"/>
        </w:rPr>
        <w:t>课程安排（拟）</w:t>
      </w:r>
    </w:p>
    <w:tbl>
      <w:tblPr>
        <w:tblStyle w:val="5"/>
        <w:tblW w:w="796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678"/>
        <w:gridCol w:w="4391"/>
      </w:tblGrid>
      <w:tr w14:paraId="62398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FCECE"/>
            <w:vAlign w:val="top"/>
          </w:tcPr>
          <w:p w14:paraId="4643D50D">
            <w:pPr>
              <w:keepNext w:val="0"/>
              <w:keepLines w:val="0"/>
              <w:widowControl w:val="0"/>
              <w:suppressLineNumbers w:val="0"/>
              <w:spacing w:before="246" w:beforeAutospacing="0" w:after="0" w:afterAutospacing="0" w:line="220" w:lineRule="auto"/>
              <w:ind w:left="0" w:right="0"/>
              <w:jc w:val="center"/>
              <w:rPr>
                <w:rFonts w:hint="eastAsia" w:ascii="Times New Roman" w:hAnsi="Times New Roman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napToGrid w:val="0"/>
                <w:color w:val="000000"/>
                <w:spacing w:val="-7"/>
                <w:kern w:val="2"/>
                <w:sz w:val="24"/>
                <w:szCs w:val="24"/>
                <w:lang w:val="en-US" w:eastAsia="zh-CN" w:bidi="ar"/>
              </w:rPr>
              <w:t>培训时间</w:t>
            </w:r>
          </w:p>
        </w:tc>
        <w:tc>
          <w:tcPr>
            <w:tcW w:w="4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FCECE"/>
            <w:vAlign w:val="center"/>
          </w:tcPr>
          <w:p w14:paraId="05E8A865">
            <w:pPr>
              <w:keepNext w:val="0"/>
              <w:keepLines w:val="0"/>
              <w:widowControl w:val="0"/>
              <w:suppressLineNumbers w:val="0"/>
              <w:spacing w:before="246" w:beforeAutospacing="0" w:after="0" w:afterAutospacing="0" w:line="220" w:lineRule="auto"/>
              <w:ind w:left="120" w:right="0"/>
              <w:jc w:val="center"/>
              <w:rPr>
                <w:rFonts w:hint="eastAsia" w:ascii="Times New Roman" w:hAnsi="Times New Roman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"/>
              </w:rPr>
              <w:t>课程名称及主讲人</w:t>
            </w:r>
          </w:p>
        </w:tc>
      </w:tr>
      <w:tr w14:paraId="45E7C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89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E9B252">
            <w:pPr>
              <w:keepNext w:val="0"/>
              <w:keepLines w:val="0"/>
              <w:widowControl w:val="0"/>
              <w:suppressLineNumbers w:val="0"/>
              <w:spacing w:before="78" w:beforeAutospacing="0" w:after="0" w:afterAutospacing="0" w:line="22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4月27日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76807A3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261" w:lineRule="auto"/>
              <w:ind w:left="0" w:right="0"/>
              <w:jc w:val="center"/>
              <w:rPr>
                <w:rFonts w:hint="default" w:ascii="Times New Roman" w:hAnsi="Times New Roman"/>
                <w:lang w:val="en-US"/>
              </w:rPr>
            </w:pPr>
          </w:p>
          <w:p w14:paraId="10E6247C">
            <w:pPr>
              <w:keepNext w:val="0"/>
              <w:keepLines w:val="0"/>
              <w:widowControl w:val="0"/>
              <w:suppressLineNumbers w:val="0"/>
              <w:spacing w:before="78" w:beforeAutospacing="0" w:after="0" w:afterAutospacing="0" w:line="220" w:lineRule="auto"/>
              <w:ind w:left="0" w:right="0" w:firstLine="666" w:firstLineChars="300"/>
              <w:jc w:val="both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9"/>
                <w:kern w:val="2"/>
                <w:sz w:val="24"/>
                <w:szCs w:val="24"/>
                <w:lang w:val="en-US" w:eastAsia="zh-CN" w:bidi="ar"/>
              </w:rPr>
              <w:t>上午</w:t>
            </w:r>
          </w:p>
          <w:p w14:paraId="6B74C4C6">
            <w:pPr>
              <w:keepNext w:val="0"/>
              <w:keepLines w:val="0"/>
              <w:widowControl w:val="0"/>
              <w:suppressLineNumbers w:val="0"/>
              <w:spacing w:before="78" w:beforeAutospacing="0" w:after="0" w:afterAutospacing="0"/>
              <w:ind w:left="337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2"/>
                <w:kern w:val="2"/>
                <w:sz w:val="24"/>
                <w:szCs w:val="24"/>
                <w:lang w:val="en-US" w:eastAsia="zh-CN" w:bidi="ar"/>
              </w:rPr>
              <w:t>9:00-9:15</w:t>
            </w:r>
          </w:p>
        </w:tc>
        <w:tc>
          <w:tcPr>
            <w:tcW w:w="4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5C60FB">
            <w:pPr>
              <w:keepNext w:val="0"/>
              <w:keepLines w:val="0"/>
              <w:widowControl w:val="0"/>
              <w:suppressLineNumbers w:val="0"/>
              <w:spacing w:before="156" w:beforeAutospacing="0" w:after="0" w:afterAutospacing="0" w:line="220" w:lineRule="auto"/>
              <w:ind w:left="109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3"/>
                <w:kern w:val="2"/>
                <w:sz w:val="24"/>
                <w:szCs w:val="24"/>
                <w:lang w:val="en-US" w:eastAsia="zh-CN" w:bidi="ar"/>
              </w:rPr>
              <w:t>ESG专题培训班开班仪式</w:t>
            </w:r>
          </w:p>
          <w:p w14:paraId="3251AA54">
            <w:pPr>
              <w:keepNext w:val="0"/>
              <w:keepLines w:val="0"/>
              <w:widowControl w:val="0"/>
              <w:suppressLineNumbers w:val="0"/>
              <w:spacing w:before="156" w:beforeAutospacing="0" w:after="0" w:afterAutospacing="0" w:line="240" w:lineRule="auto"/>
              <w:ind w:left="127" w:right="296" w:firstLine="2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1.开班致辞  </w:t>
            </w: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刘明忠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57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中国企业改革与发展研究会副会长，中国一重集团有限公司原党委书记、董事长</w:t>
            </w:r>
          </w:p>
          <w:p w14:paraId="348FF564">
            <w:pPr>
              <w:keepNext w:val="0"/>
              <w:keepLines w:val="0"/>
              <w:widowControl w:val="0"/>
              <w:suppressLineNumbers w:val="0"/>
              <w:spacing w:before="156" w:beforeAutospacing="0" w:after="0" w:afterAutospacing="0" w:line="240" w:lineRule="auto"/>
              <w:ind w:left="127" w:right="296" w:firstLine="2"/>
              <w:jc w:val="both"/>
              <w:rPr>
                <w:rFonts w:hint="eastAsia" w:ascii="Times New Roman" w:hAnsi="Times New Roman" w:eastAsia="仿宋" w:cs="仿宋"/>
                <w:spacing w:val="-11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1"/>
                <w:kern w:val="2"/>
                <w:sz w:val="24"/>
                <w:szCs w:val="24"/>
                <w:lang w:val="en-US" w:eastAsia="zh-CN" w:bidi="ar"/>
              </w:rPr>
              <w:t>2.集体合影</w:t>
            </w:r>
          </w:p>
          <w:p w14:paraId="181BA4B6">
            <w:pPr>
              <w:keepNext w:val="0"/>
              <w:keepLines w:val="0"/>
              <w:widowControl w:val="0"/>
              <w:suppressLineNumbers w:val="0"/>
              <w:spacing w:before="156" w:beforeAutospacing="0" w:after="0" w:afterAutospacing="0" w:line="240" w:lineRule="auto"/>
              <w:ind w:left="127" w:right="296" w:firstLine="2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1"/>
                <w:kern w:val="2"/>
                <w:sz w:val="24"/>
                <w:szCs w:val="24"/>
                <w:lang w:val="en-US" w:eastAsia="zh-CN" w:bidi="ar"/>
              </w:rPr>
              <w:t>3.课程介绍与安排</w:t>
            </w:r>
          </w:p>
        </w:tc>
      </w:tr>
      <w:tr w14:paraId="21755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  <w:jc w:val="center"/>
        </w:trPr>
        <w:tc>
          <w:tcPr>
            <w:tcW w:w="189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D23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E729BE">
            <w:pPr>
              <w:keepNext w:val="0"/>
              <w:keepLines w:val="0"/>
              <w:widowControl w:val="0"/>
              <w:suppressLineNumbers w:val="0"/>
              <w:spacing w:before="78" w:beforeAutospacing="0" w:after="0" w:afterAutospacing="0" w:line="220" w:lineRule="auto"/>
              <w:ind w:left="646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9"/>
                <w:kern w:val="2"/>
                <w:sz w:val="24"/>
                <w:szCs w:val="24"/>
                <w:lang w:val="en-US" w:eastAsia="zh-CN" w:bidi="ar"/>
              </w:rPr>
              <w:t>上午</w:t>
            </w:r>
          </w:p>
          <w:p w14:paraId="13EFE047">
            <w:pPr>
              <w:keepNext w:val="0"/>
              <w:keepLines w:val="0"/>
              <w:widowControl w:val="0"/>
              <w:suppressLineNumbers w:val="0"/>
              <w:spacing w:before="269" w:beforeAutospacing="0" w:after="0" w:afterAutospacing="0"/>
              <w:ind w:left="277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"/>
                <w:kern w:val="2"/>
                <w:sz w:val="24"/>
                <w:szCs w:val="24"/>
                <w:lang w:val="en-US" w:eastAsia="zh-CN" w:bidi="ar"/>
              </w:rPr>
              <w:t>9:15-11:30</w:t>
            </w:r>
          </w:p>
        </w:tc>
        <w:tc>
          <w:tcPr>
            <w:tcW w:w="4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48E24B">
            <w:pPr>
              <w:keepNext w:val="0"/>
              <w:keepLines w:val="0"/>
              <w:widowControl w:val="0"/>
              <w:suppressLineNumbers w:val="0"/>
              <w:spacing w:before="156" w:beforeAutospacing="0" w:after="0" w:afterAutospacing="0" w:line="220" w:lineRule="auto"/>
              <w:ind w:left="120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课程名称：国内外ESG评级比较分析</w:t>
            </w:r>
          </w:p>
          <w:p w14:paraId="552CBB3F">
            <w:pPr>
              <w:keepNext w:val="0"/>
              <w:keepLines w:val="0"/>
              <w:widowControl w:val="0"/>
              <w:suppressLineNumbers w:val="0"/>
              <w:spacing w:before="246" w:beforeAutospacing="0" w:after="0" w:afterAutospacing="0" w:line="220" w:lineRule="auto"/>
              <w:ind w:left="120" w:right="210" w:rightChars="10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主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讲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：董德尚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Wind ESG 评级负责人</w:t>
            </w:r>
          </w:p>
        </w:tc>
      </w:tr>
      <w:tr w14:paraId="4399F9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  <w:jc w:val="center"/>
        </w:trPr>
        <w:tc>
          <w:tcPr>
            <w:tcW w:w="189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E0F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CF6EEA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/>
                <w:lang w:val="en-US"/>
              </w:rPr>
            </w:pPr>
          </w:p>
          <w:p w14:paraId="7C38A960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/>
                <w:lang w:val="en-US"/>
              </w:rPr>
            </w:pPr>
          </w:p>
          <w:p w14:paraId="16244179">
            <w:pPr>
              <w:keepNext w:val="0"/>
              <w:keepLines w:val="0"/>
              <w:widowControl w:val="0"/>
              <w:suppressLineNumbers w:val="0"/>
              <w:spacing w:before="78" w:beforeAutospacing="0" w:after="0" w:afterAutospacing="0" w:line="220" w:lineRule="auto"/>
              <w:ind w:left="670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1"/>
                <w:kern w:val="2"/>
                <w:sz w:val="24"/>
                <w:szCs w:val="24"/>
                <w:lang w:val="en-US" w:eastAsia="zh-CN" w:bidi="ar"/>
              </w:rPr>
              <w:t>下午</w:t>
            </w:r>
          </w:p>
          <w:p w14:paraId="6F69AC6D">
            <w:pPr>
              <w:keepNext w:val="0"/>
              <w:keepLines w:val="0"/>
              <w:widowControl w:val="0"/>
              <w:suppressLineNumbers w:val="0"/>
              <w:spacing w:before="270" w:beforeAutospacing="0" w:after="0" w:afterAutospacing="0"/>
              <w:ind w:left="294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2"/>
                <w:kern w:val="2"/>
                <w:sz w:val="24"/>
                <w:szCs w:val="24"/>
                <w:lang w:val="en-US" w:eastAsia="zh-CN" w:bidi="ar"/>
              </w:rPr>
              <w:t>14:00-17:00</w:t>
            </w:r>
          </w:p>
        </w:tc>
        <w:tc>
          <w:tcPr>
            <w:tcW w:w="4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626341">
            <w:pPr>
              <w:keepNext w:val="0"/>
              <w:keepLines w:val="0"/>
              <w:widowControl w:val="0"/>
              <w:suppressLineNumbers w:val="0"/>
              <w:spacing w:before="156" w:beforeAutospacing="0" w:after="0" w:afterAutospacing="0" w:line="220" w:lineRule="auto"/>
              <w:ind w:left="120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3"/>
                <w:kern w:val="2"/>
                <w:sz w:val="24"/>
                <w:szCs w:val="24"/>
                <w:lang w:val="en-US" w:eastAsia="zh-CN" w:bidi="ar"/>
              </w:rPr>
              <w:t>课程名称：从EST+T（科技）到新质生产力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3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3"/>
                <w:kern w:val="2"/>
                <w:sz w:val="24"/>
                <w:szCs w:val="24"/>
                <w:lang w:val="en-US" w:eastAsia="zh-CN" w:bidi="ar"/>
              </w:rPr>
              <w:t>X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54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3"/>
                <w:kern w:val="2"/>
                <w:sz w:val="24"/>
                <w:szCs w:val="24"/>
                <w:lang w:val="en-US" w:eastAsia="zh-CN" w:bidi="ar"/>
              </w:rPr>
              <w:t>E</w:t>
            </w: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"/>
              </w:rPr>
              <w:t>SG</w:t>
            </w:r>
          </w:p>
          <w:p w14:paraId="7C2A7FA5">
            <w:pPr>
              <w:keepNext w:val="0"/>
              <w:keepLines w:val="0"/>
              <w:widowControl w:val="0"/>
              <w:suppressLineNumbers w:val="0"/>
              <w:spacing w:before="156" w:beforeAutospacing="0" w:after="0" w:afterAutospacing="0" w:line="364" w:lineRule="auto"/>
              <w:ind w:left="120" w:right="210" w:rightChars="100" w:firstLine="5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10"/>
                <w:kern w:val="2"/>
                <w:sz w:val="24"/>
                <w:szCs w:val="24"/>
                <w:lang w:val="en-US" w:eastAsia="zh-CN" w:bidi="ar"/>
              </w:rPr>
              <w:t>主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10"/>
                <w:kern w:val="2"/>
                <w:sz w:val="24"/>
                <w:szCs w:val="24"/>
                <w:lang w:val="en-US" w:eastAsia="zh-CN" w:bidi="ar"/>
              </w:rPr>
              <w:t>讲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3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10"/>
                <w:kern w:val="2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38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10"/>
                <w:kern w:val="2"/>
                <w:sz w:val="24"/>
                <w:szCs w:val="24"/>
                <w:lang w:val="en-US" w:eastAsia="zh-CN" w:bidi="ar"/>
              </w:rPr>
              <w:t>：王元丰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49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0"/>
                <w:kern w:val="2"/>
                <w:sz w:val="24"/>
                <w:szCs w:val="24"/>
                <w:lang w:val="en-US" w:eastAsia="zh-CN" w:bidi="ar"/>
              </w:rPr>
              <w:t>中国企业联合会企业绿色低碳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"/>
                <w:kern w:val="2"/>
                <w:sz w:val="24"/>
                <w:szCs w:val="24"/>
                <w:lang w:val="en-US" w:eastAsia="zh-CN" w:bidi="ar"/>
              </w:rPr>
              <w:t>发展推进委员会副主任、北京交通大学碳中和科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2"/>
                <w:kern w:val="2"/>
                <w:sz w:val="24"/>
                <w:szCs w:val="24"/>
                <w:lang w:val="en-US" w:eastAsia="zh-CN" w:bidi="ar"/>
              </w:rPr>
              <w:t>技与战略研究中心主任</w:t>
            </w:r>
          </w:p>
        </w:tc>
      </w:tr>
      <w:tr w14:paraId="19053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9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0E2FD9">
            <w:pPr>
              <w:keepNext w:val="0"/>
              <w:keepLines w:val="0"/>
              <w:widowControl w:val="0"/>
              <w:suppressLineNumbers w:val="0"/>
              <w:spacing w:before="78" w:beforeAutospacing="0" w:after="0" w:afterAutospacing="0" w:line="22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4月28日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C874FA">
            <w:pPr>
              <w:keepNext w:val="0"/>
              <w:keepLines w:val="0"/>
              <w:widowControl w:val="0"/>
              <w:suppressLineNumbers w:val="0"/>
              <w:spacing w:before="78" w:beforeAutospacing="0" w:after="0" w:afterAutospacing="0" w:line="220" w:lineRule="auto"/>
              <w:ind w:left="646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9"/>
                <w:kern w:val="2"/>
                <w:sz w:val="24"/>
                <w:szCs w:val="24"/>
                <w:highlight w:val="none"/>
                <w:lang w:val="en-US" w:eastAsia="zh-CN" w:bidi="ar"/>
              </w:rPr>
              <w:t>上午</w:t>
            </w:r>
          </w:p>
          <w:p w14:paraId="35C6A898">
            <w:pPr>
              <w:keepNext w:val="0"/>
              <w:keepLines w:val="0"/>
              <w:widowControl w:val="0"/>
              <w:suppressLineNumbers w:val="0"/>
              <w:spacing w:before="272" w:beforeAutospacing="0" w:after="0" w:afterAutospacing="0"/>
              <w:ind w:left="277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"/>
                <w:kern w:val="2"/>
                <w:sz w:val="24"/>
                <w:szCs w:val="24"/>
                <w:highlight w:val="none"/>
                <w:lang w:val="en-US" w:eastAsia="zh-CN" w:bidi="ar"/>
              </w:rPr>
              <w:t>9:00-11:30</w:t>
            </w:r>
          </w:p>
        </w:tc>
        <w:tc>
          <w:tcPr>
            <w:tcW w:w="4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FB4728">
            <w:pPr>
              <w:keepNext w:val="0"/>
              <w:keepLines w:val="0"/>
              <w:widowControl w:val="0"/>
              <w:suppressLineNumbers w:val="0"/>
              <w:spacing w:before="246" w:beforeAutospacing="0" w:after="0" w:afterAutospacing="0" w:line="220" w:lineRule="auto"/>
              <w:ind w:left="120" w:right="0"/>
              <w:jc w:val="both"/>
              <w:rPr>
                <w:rFonts w:hint="default" w:ascii="Times New Roman" w:hAnsi="Times New Roman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3"/>
                <w:kern w:val="2"/>
                <w:sz w:val="24"/>
                <w:szCs w:val="24"/>
                <w:highlight w:val="none"/>
                <w:lang w:val="en-US" w:eastAsia="zh-CN" w:bidi="ar"/>
              </w:rPr>
              <w:t>课程名称：待定</w:t>
            </w:r>
          </w:p>
          <w:p w14:paraId="36DD3AEE">
            <w:pPr>
              <w:keepNext w:val="0"/>
              <w:keepLines w:val="0"/>
              <w:widowControl w:val="0"/>
              <w:suppressLineNumbers w:val="0"/>
              <w:spacing w:before="156" w:beforeAutospacing="0" w:after="0" w:afterAutospacing="0" w:line="333" w:lineRule="auto"/>
              <w:ind w:left="133" w:right="210" w:rightChars="100" w:hanging="7"/>
              <w:jc w:val="both"/>
              <w:rPr>
                <w:rFonts w:hint="default" w:ascii="Times New Roman" w:hAnsi="Times New Roman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10"/>
                <w:kern w:val="2"/>
                <w:sz w:val="24"/>
                <w:szCs w:val="24"/>
                <w:highlight w:val="none"/>
                <w:lang w:val="en-US" w:eastAsia="zh-CN" w:bidi="ar"/>
              </w:rPr>
              <w:t>主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10"/>
                <w:kern w:val="2"/>
                <w:sz w:val="24"/>
                <w:szCs w:val="24"/>
                <w:highlight w:val="none"/>
                <w:lang w:val="en-US" w:eastAsia="zh-CN" w:bidi="ar"/>
              </w:rPr>
              <w:t>讲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1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10"/>
                <w:kern w:val="2"/>
                <w:sz w:val="24"/>
                <w:szCs w:val="24"/>
                <w:highlight w:val="none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38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1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：吴璇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napToGrid w:val="0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>中国上市公司协会公司治理部ESG工作组组长</w:t>
            </w:r>
          </w:p>
        </w:tc>
      </w:tr>
      <w:tr w14:paraId="6ACBE5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  <w:jc w:val="center"/>
        </w:trPr>
        <w:tc>
          <w:tcPr>
            <w:tcW w:w="189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83A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0DE3EA">
            <w:pPr>
              <w:keepNext w:val="0"/>
              <w:keepLines w:val="0"/>
              <w:widowControl w:val="0"/>
              <w:suppressLineNumbers w:val="0"/>
              <w:spacing w:before="78" w:beforeAutospacing="0" w:after="0" w:afterAutospacing="0" w:line="220" w:lineRule="auto"/>
              <w:ind w:left="670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1"/>
                <w:kern w:val="2"/>
                <w:sz w:val="24"/>
                <w:szCs w:val="24"/>
                <w:lang w:val="en-US" w:eastAsia="zh-CN" w:bidi="ar"/>
              </w:rPr>
              <w:t>下午</w:t>
            </w:r>
          </w:p>
          <w:p w14:paraId="06517DF4">
            <w:pPr>
              <w:keepNext w:val="0"/>
              <w:keepLines w:val="0"/>
              <w:widowControl w:val="0"/>
              <w:suppressLineNumbers w:val="0"/>
              <w:spacing w:before="270" w:beforeAutospacing="0" w:after="0" w:afterAutospacing="0"/>
              <w:ind w:left="294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2"/>
                <w:kern w:val="2"/>
                <w:sz w:val="24"/>
                <w:szCs w:val="24"/>
                <w:lang w:val="en-US" w:eastAsia="zh-CN" w:bidi="ar"/>
              </w:rPr>
              <w:t>14:00-17:00</w:t>
            </w:r>
          </w:p>
        </w:tc>
        <w:tc>
          <w:tcPr>
            <w:tcW w:w="4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7267BE">
            <w:pPr>
              <w:keepNext w:val="0"/>
              <w:keepLines w:val="0"/>
              <w:widowControl w:val="0"/>
              <w:suppressLineNumbers w:val="0"/>
              <w:spacing w:before="247" w:beforeAutospacing="0" w:after="0" w:afterAutospacing="0" w:line="220" w:lineRule="auto"/>
              <w:ind w:left="120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3"/>
                <w:kern w:val="2"/>
                <w:sz w:val="24"/>
                <w:szCs w:val="24"/>
                <w:lang w:val="en-US" w:eastAsia="zh-CN" w:bidi="ar"/>
              </w:rPr>
              <w:t>课程名称：ESG品牌建设与声誉管理</w:t>
            </w:r>
          </w:p>
          <w:p w14:paraId="6B99ABEF">
            <w:pPr>
              <w:keepNext w:val="0"/>
              <w:keepLines w:val="0"/>
              <w:widowControl w:val="0"/>
              <w:suppressLineNumbers w:val="0"/>
              <w:spacing w:before="156" w:beforeAutospacing="0" w:after="0" w:afterAutospacing="0" w:line="364" w:lineRule="auto"/>
              <w:ind w:left="121" w:right="210" w:rightChars="100" w:firstLine="4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10"/>
                <w:kern w:val="2"/>
                <w:sz w:val="24"/>
                <w:szCs w:val="24"/>
                <w:lang w:val="en-US" w:eastAsia="zh-CN" w:bidi="ar"/>
              </w:rPr>
              <w:t>主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10"/>
                <w:kern w:val="2"/>
                <w:sz w:val="24"/>
                <w:szCs w:val="24"/>
                <w:lang w:val="en-US" w:eastAsia="zh-CN" w:bidi="ar"/>
              </w:rPr>
              <w:t>讲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3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10"/>
                <w:kern w:val="2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38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10"/>
                <w:kern w:val="2"/>
                <w:sz w:val="24"/>
                <w:szCs w:val="24"/>
                <w:lang w:val="en-US" w:eastAsia="zh-CN" w:bidi="ar"/>
              </w:rPr>
              <w:t>：吕大鹏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49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0"/>
                <w:kern w:val="2"/>
                <w:sz w:val="24"/>
                <w:szCs w:val="24"/>
                <w:lang w:val="en-US" w:eastAsia="zh-CN" w:bidi="ar"/>
              </w:rPr>
              <w:t>中国人民大学国企形象建设研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"/>
                <w:kern w:val="2"/>
                <w:sz w:val="24"/>
                <w:szCs w:val="24"/>
                <w:lang w:val="en-US" w:eastAsia="zh-CN" w:bidi="ar"/>
              </w:rPr>
              <w:t>究院院长、中国公共关系协会专家咨询委员会执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6"/>
                <w:kern w:val="2"/>
                <w:sz w:val="24"/>
                <w:szCs w:val="24"/>
                <w:lang w:val="en-US" w:eastAsia="zh-CN" w:bidi="ar"/>
              </w:rPr>
              <w:t>行主任</w:t>
            </w:r>
          </w:p>
        </w:tc>
      </w:tr>
      <w:tr w14:paraId="37F87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89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F03626">
            <w:pPr>
              <w:keepNext w:val="0"/>
              <w:keepLines w:val="0"/>
              <w:widowControl w:val="0"/>
              <w:suppressLineNumbers w:val="0"/>
              <w:spacing w:before="78" w:beforeAutospacing="0" w:after="0" w:afterAutospacing="0" w:line="220" w:lineRule="auto"/>
              <w:ind w:left="0" w:right="0" w:firstLine="480" w:firstLineChars="20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4月29日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C383F7">
            <w:pPr>
              <w:keepNext w:val="0"/>
              <w:keepLines w:val="0"/>
              <w:widowControl w:val="0"/>
              <w:suppressLineNumbers w:val="0"/>
              <w:spacing w:before="78" w:beforeAutospacing="0" w:after="0" w:afterAutospacing="0" w:line="220" w:lineRule="auto"/>
              <w:ind w:left="646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9"/>
                <w:kern w:val="2"/>
                <w:sz w:val="24"/>
                <w:szCs w:val="24"/>
                <w:highlight w:val="none"/>
                <w:lang w:val="en-US" w:eastAsia="zh-CN" w:bidi="ar"/>
              </w:rPr>
              <w:t>上午</w:t>
            </w:r>
          </w:p>
          <w:p w14:paraId="41A25C40">
            <w:pPr>
              <w:keepNext w:val="0"/>
              <w:keepLines w:val="0"/>
              <w:widowControl w:val="0"/>
              <w:suppressLineNumbers w:val="0"/>
              <w:spacing w:before="269" w:beforeAutospacing="0" w:after="0" w:afterAutospacing="0"/>
              <w:ind w:left="277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"/>
                <w:kern w:val="2"/>
                <w:sz w:val="24"/>
                <w:szCs w:val="24"/>
                <w:highlight w:val="none"/>
                <w:lang w:val="en-US" w:eastAsia="zh-CN" w:bidi="ar"/>
              </w:rPr>
              <w:t>9:00-10:30</w:t>
            </w:r>
          </w:p>
        </w:tc>
        <w:tc>
          <w:tcPr>
            <w:tcW w:w="4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0BCC8C">
            <w:pPr>
              <w:keepNext w:val="0"/>
              <w:keepLines w:val="0"/>
              <w:widowControl w:val="0"/>
              <w:suppressLineNumbers w:val="0"/>
              <w:spacing w:before="156" w:beforeAutospacing="0" w:after="0" w:afterAutospacing="0" w:line="220" w:lineRule="auto"/>
              <w:ind w:left="120" w:right="0"/>
              <w:jc w:val="both"/>
              <w:rPr>
                <w:rFonts w:hint="default" w:ascii="Times New Roman" w:hAnsi="Times New Roman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3"/>
                <w:kern w:val="2"/>
                <w:sz w:val="24"/>
                <w:szCs w:val="24"/>
                <w:highlight w:val="none"/>
                <w:lang w:val="en-US" w:eastAsia="zh-CN" w:bidi="ar"/>
              </w:rPr>
              <w:t>课程名称：数字化转型赋能企业绿色可持续发展</w:t>
            </w:r>
          </w:p>
          <w:p w14:paraId="500733B3">
            <w:pPr>
              <w:keepNext w:val="0"/>
              <w:keepLines w:val="0"/>
              <w:widowControl w:val="0"/>
              <w:suppressLineNumbers w:val="0"/>
              <w:spacing w:before="156" w:beforeAutospacing="0" w:after="0" w:afterAutospacing="0" w:line="331" w:lineRule="auto"/>
              <w:ind w:left="129" w:right="106" w:hanging="3"/>
              <w:jc w:val="both"/>
              <w:rPr>
                <w:rFonts w:hint="default" w:ascii="Times New Roman" w:hAnsi="Times New Roman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10"/>
                <w:kern w:val="2"/>
                <w:sz w:val="24"/>
                <w:szCs w:val="24"/>
                <w:highlight w:val="none"/>
                <w:lang w:val="en-US" w:eastAsia="zh-CN" w:bidi="ar"/>
              </w:rPr>
              <w:t>主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10"/>
                <w:kern w:val="2"/>
                <w:sz w:val="24"/>
                <w:szCs w:val="24"/>
                <w:highlight w:val="none"/>
                <w:lang w:val="en-US" w:eastAsia="zh-CN" w:bidi="ar"/>
              </w:rPr>
              <w:t>讲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3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10"/>
                <w:kern w:val="2"/>
                <w:sz w:val="24"/>
                <w:szCs w:val="24"/>
                <w:highlight w:val="none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38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1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：刘明  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>中企研数字经济与数据资产工作委员会副主任，中国第一汽车集团有限公司改革办总监</w:t>
            </w:r>
          </w:p>
        </w:tc>
      </w:tr>
      <w:tr w14:paraId="3E0BE4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189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C69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07300A">
            <w:pPr>
              <w:keepNext w:val="0"/>
              <w:keepLines w:val="0"/>
              <w:widowControl w:val="0"/>
              <w:suppressLineNumbers w:val="0"/>
              <w:spacing w:before="248" w:beforeAutospacing="0" w:after="0" w:afterAutospacing="0" w:line="220" w:lineRule="auto"/>
              <w:ind w:left="667" w:right="0"/>
              <w:jc w:val="both"/>
              <w:rPr>
                <w:rFonts w:hint="eastAsia" w:ascii="Times New Roman" w:hAnsi="Times New Roman" w:eastAsia="仿宋" w:cs="仿宋"/>
                <w:spacing w:val="-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2"/>
                <w:kern w:val="2"/>
                <w:sz w:val="24"/>
                <w:szCs w:val="24"/>
                <w:highlight w:val="none"/>
                <w:lang w:val="en-US" w:eastAsia="zh-CN" w:bidi="ar"/>
              </w:rPr>
              <w:t>上午</w:t>
            </w:r>
          </w:p>
          <w:p w14:paraId="5B9FDFB9">
            <w:pPr>
              <w:keepNext w:val="0"/>
              <w:keepLines w:val="0"/>
              <w:widowControl w:val="0"/>
              <w:suppressLineNumbers w:val="0"/>
              <w:spacing w:before="248" w:beforeAutospacing="0" w:after="0" w:afterAutospacing="0" w:line="220" w:lineRule="auto"/>
              <w:ind w:left="0" w:right="0" w:firstLine="216" w:firstLineChars="10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2"/>
                <w:kern w:val="2"/>
                <w:sz w:val="24"/>
                <w:szCs w:val="24"/>
                <w:highlight w:val="none"/>
                <w:lang w:val="en-US" w:eastAsia="zh-CN" w:bidi="ar"/>
              </w:rPr>
              <w:t>10:40-11:30</w:t>
            </w:r>
          </w:p>
        </w:tc>
        <w:tc>
          <w:tcPr>
            <w:tcW w:w="4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CAC478">
            <w:pPr>
              <w:keepNext w:val="0"/>
              <w:keepLines w:val="0"/>
              <w:widowControl w:val="0"/>
              <w:suppressLineNumbers w:val="0"/>
              <w:spacing w:before="156" w:beforeAutospacing="0" w:after="0" w:afterAutospacing="0" w:line="220" w:lineRule="auto"/>
              <w:ind w:left="119" w:right="0"/>
              <w:jc w:val="both"/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3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3"/>
                <w:kern w:val="2"/>
                <w:sz w:val="24"/>
                <w:szCs w:val="24"/>
                <w:highlight w:val="none"/>
                <w:lang w:val="en-US" w:eastAsia="zh-CN" w:bidi="ar"/>
              </w:rPr>
              <w:t>经验交流：企业ESG实践案例分享</w:t>
            </w:r>
          </w:p>
          <w:p w14:paraId="75C65826">
            <w:pPr>
              <w:keepNext w:val="0"/>
              <w:keepLines w:val="0"/>
              <w:widowControl w:val="0"/>
              <w:suppressLineNumbers w:val="0"/>
              <w:spacing w:before="156" w:beforeAutospacing="0" w:after="0" w:afterAutospacing="0" w:line="220" w:lineRule="auto"/>
              <w:ind w:left="119" w:right="0"/>
              <w:jc w:val="both"/>
              <w:rPr>
                <w:rFonts w:hint="default" w:ascii="Times New Roman" w:hAnsi="Times New Roman" w:eastAsia="仿宋" w:cs="仿宋"/>
                <w:b/>
                <w:bCs/>
                <w:snapToGrid w:val="0"/>
                <w:color w:val="000000"/>
                <w:spacing w:val="-3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3"/>
                <w:kern w:val="2"/>
                <w:sz w:val="24"/>
                <w:szCs w:val="24"/>
                <w:highlight w:val="none"/>
                <w:lang w:val="en-US" w:eastAsia="zh-CN" w:bidi="ar"/>
              </w:rPr>
              <w:t>华润集团</w:t>
            </w:r>
          </w:p>
        </w:tc>
      </w:tr>
      <w:tr w14:paraId="6E23D4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  <w:jc w:val="center"/>
        </w:trPr>
        <w:tc>
          <w:tcPr>
            <w:tcW w:w="189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3CD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081FA6">
            <w:pPr>
              <w:keepNext w:val="0"/>
              <w:keepLines w:val="0"/>
              <w:widowControl w:val="0"/>
              <w:suppressLineNumbers w:val="0"/>
              <w:spacing w:before="244" w:beforeAutospacing="0" w:after="0" w:afterAutospacing="0" w:line="220" w:lineRule="auto"/>
              <w:ind w:left="0" w:right="0" w:firstLine="654" w:firstLineChars="300"/>
              <w:jc w:val="left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1"/>
                <w:kern w:val="2"/>
                <w:sz w:val="24"/>
                <w:szCs w:val="24"/>
                <w:lang w:val="en-US" w:eastAsia="zh-CN" w:bidi="ar"/>
              </w:rPr>
              <w:t>下午</w:t>
            </w:r>
          </w:p>
          <w:p w14:paraId="3CA0D09A">
            <w:pPr>
              <w:keepNext w:val="0"/>
              <w:keepLines w:val="0"/>
              <w:widowControl w:val="0"/>
              <w:suppressLineNumbers w:val="0"/>
              <w:spacing w:before="273" w:beforeAutospacing="0" w:after="0" w:afterAutospacing="0" w:line="235" w:lineRule="auto"/>
              <w:ind w:left="294" w:right="0"/>
              <w:jc w:val="left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2"/>
                <w:kern w:val="2"/>
                <w:sz w:val="24"/>
                <w:szCs w:val="24"/>
                <w:lang w:val="en-US" w:eastAsia="zh-CN" w:bidi="ar"/>
              </w:rPr>
              <w:t>14:00-17:00</w:t>
            </w:r>
          </w:p>
        </w:tc>
        <w:tc>
          <w:tcPr>
            <w:tcW w:w="4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A104C4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159" w:afterLines="50" w:afterAutospacing="0" w:line="220" w:lineRule="auto"/>
              <w:ind w:left="120" w:right="0"/>
              <w:jc w:val="both"/>
              <w:textAlignment w:val="baseline"/>
              <w:rPr>
                <w:rFonts w:hint="default" w:ascii="Times New Roman" w:hAnsi="Times New Roman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课程名称：待定</w:t>
            </w:r>
          </w:p>
          <w:p w14:paraId="54386FFA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20" w:lineRule="auto"/>
              <w:ind w:left="120" w:right="210" w:rightChars="100"/>
              <w:jc w:val="both"/>
              <w:textAlignment w:val="baseline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主讲人：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vertAlign w:val="baseline"/>
                <w:lang w:val="en-US"/>
              </w:rPr>
              <w:t>孙孝文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/>
              </w:rPr>
              <w:t>南方周末研究院副秘书长、南方周末CSR研究中心主任</w:t>
            </w:r>
          </w:p>
        </w:tc>
      </w:tr>
      <w:tr w14:paraId="5B325D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0DA189">
            <w:pPr>
              <w:keepNext w:val="0"/>
              <w:keepLines w:val="0"/>
              <w:widowControl w:val="0"/>
              <w:suppressLineNumbers w:val="0"/>
              <w:spacing w:before="78" w:beforeAutospacing="0" w:after="0" w:afterAutospacing="0" w:line="220" w:lineRule="auto"/>
              <w:ind w:left="0" w:right="0" w:firstLine="240" w:firstLineChars="10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</w:p>
          <w:p w14:paraId="61FE0133">
            <w:pPr>
              <w:keepNext w:val="0"/>
              <w:keepLines w:val="0"/>
              <w:widowControl w:val="0"/>
              <w:suppressLineNumbers w:val="0"/>
              <w:spacing w:before="78" w:beforeAutospacing="0" w:after="0" w:afterAutospacing="0" w:line="220" w:lineRule="auto"/>
              <w:ind w:left="0" w:right="0" w:firstLine="480" w:firstLineChars="20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4月30日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720742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45" w:beforeAutospacing="0" w:after="0" w:afterAutospacing="0" w:line="220" w:lineRule="auto"/>
              <w:ind w:left="646" w:right="0"/>
              <w:jc w:val="left"/>
              <w:textAlignment w:val="baseline"/>
              <w:rPr>
                <w:rFonts w:hint="default" w:ascii="Times New Roman" w:hAnsi="Times New Roman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9"/>
                <w:kern w:val="2"/>
                <w:sz w:val="24"/>
                <w:szCs w:val="24"/>
                <w:vertAlign w:val="baseline"/>
                <w:lang w:val="en-US" w:eastAsia="en-US" w:bidi="ar"/>
              </w:rPr>
              <w:t>上午</w:t>
            </w:r>
          </w:p>
          <w:p w14:paraId="28E7F2BF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72" w:beforeAutospacing="0" w:after="0" w:afterAutospacing="0" w:line="232" w:lineRule="auto"/>
              <w:ind w:left="277" w:right="0"/>
              <w:jc w:val="left"/>
              <w:textAlignment w:val="baseline"/>
              <w:rPr>
                <w:rFonts w:hint="eastAsia" w:ascii="Times New Roman" w:hAnsi="Times New Roman" w:eastAsia="仿宋" w:cs="仿宋"/>
                <w:spacing w:val="-9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"/>
                <w:kern w:val="2"/>
                <w:sz w:val="24"/>
                <w:szCs w:val="24"/>
                <w:vertAlign w:val="baseline"/>
                <w:lang w:val="en-US" w:eastAsia="en-US" w:bidi="ar"/>
              </w:rPr>
              <w:t>9:00-1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"/>
                <w:kern w:val="2"/>
                <w:sz w:val="24"/>
                <w:szCs w:val="24"/>
                <w:vertAlign w:val="baseli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"/>
                <w:kern w:val="2"/>
                <w:sz w:val="24"/>
                <w:szCs w:val="24"/>
                <w:vertAlign w:val="baseline"/>
                <w:lang w:val="en-US" w:eastAsia="en-US" w:bidi="ar"/>
              </w:rPr>
              <w:t>: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"/>
                <w:kern w:val="2"/>
                <w:sz w:val="24"/>
                <w:szCs w:val="24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"/>
                <w:kern w:val="2"/>
                <w:sz w:val="24"/>
                <w:szCs w:val="24"/>
                <w:vertAlign w:val="baseline"/>
                <w:lang w:val="en-US" w:eastAsia="en-US" w:bidi="ar"/>
              </w:rPr>
              <w:t>0</w:t>
            </w:r>
          </w:p>
        </w:tc>
        <w:tc>
          <w:tcPr>
            <w:tcW w:w="4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2901EA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6" w:beforeAutospacing="0" w:after="159" w:afterLines="50" w:afterAutospacing="0" w:line="220" w:lineRule="auto"/>
              <w:ind w:left="120" w:right="0"/>
              <w:jc w:val="both"/>
              <w:textAlignment w:val="baseline"/>
              <w:rPr>
                <w:rFonts w:hint="default" w:ascii="Times New Roman" w:hAnsi="Times New Roman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课程名称：待定</w:t>
            </w:r>
          </w:p>
          <w:p w14:paraId="332D518E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20" w:lineRule="auto"/>
              <w:ind w:left="120" w:right="210" w:rightChars="100"/>
              <w:jc w:val="both"/>
              <w:textAlignment w:val="baseline"/>
              <w:rPr>
                <w:rFonts w:hint="default" w:ascii="Times New Roman" w:hAnsi="Times New Roman" w:eastAsia="仿宋" w:cs="仿宋"/>
                <w:b/>
                <w:bCs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主讲人：张洪生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中国建筑董事会办公室主任</w:t>
            </w:r>
          </w:p>
        </w:tc>
      </w:tr>
      <w:tr w14:paraId="0C755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2C73E3">
            <w:pPr>
              <w:keepNext w:val="0"/>
              <w:keepLines w:val="0"/>
              <w:widowControl w:val="0"/>
              <w:suppressLineNumbers w:val="0"/>
              <w:spacing w:before="78" w:beforeAutospacing="0" w:after="0" w:afterAutospacing="0" w:line="220" w:lineRule="auto"/>
              <w:ind w:left="0" w:right="0" w:firstLine="480" w:firstLineChars="200"/>
              <w:jc w:val="both"/>
              <w:rPr>
                <w:rFonts w:hint="eastAsia" w:ascii="Times New Roman" w:hAnsi="Times New Roman" w:eastAsia="仿宋" w:cs="仿宋"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27EA95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45" w:beforeAutospacing="0" w:after="0" w:afterAutospacing="0" w:line="220" w:lineRule="auto"/>
              <w:ind w:left="646" w:right="0"/>
              <w:jc w:val="both"/>
              <w:textAlignment w:val="baseline"/>
              <w:rPr>
                <w:rFonts w:hint="default" w:ascii="Times New Roman" w:hAnsi="Times New Roman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9"/>
                <w:kern w:val="2"/>
                <w:sz w:val="24"/>
                <w:szCs w:val="24"/>
                <w:vertAlign w:val="baseline"/>
                <w:lang w:val="en-US" w:eastAsia="en-US" w:bidi="ar"/>
              </w:rPr>
              <w:t>上午</w:t>
            </w:r>
          </w:p>
          <w:p w14:paraId="473C2BC6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72" w:beforeAutospacing="0" w:after="0" w:afterAutospacing="0" w:line="232" w:lineRule="auto"/>
              <w:ind w:left="277" w:right="0"/>
              <w:jc w:val="both"/>
              <w:textAlignment w:val="baseline"/>
              <w:rPr>
                <w:rFonts w:hint="eastAsia" w:ascii="Times New Roman" w:hAnsi="Times New Roman" w:eastAsia="仿宋" w:cs="仿宋"/>
                <w:snapToGrid w:val="0"/>
                <w:color w:val="000000"/>
                <w:spacing w:val="-1"/>
                <w:kern w:val="2"/>
                <w:sz w:val="24"/>
                <w:szCs w:val="24"/>
                <w:vertAlign w:val="baseline"/>
                <w:lang w:val="en-US" w:eastAsia="en-US" w:bidi="ar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"/>
                <w:kern w:val="2"/>
                <w:sz w:val="24"/>
                <w:szCs w:val="24"/>
                <w:vertAlign w:val="baseli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"/>
                <w:kern w:val="2"/>
                <w:sz w:val="24"/>
                <w:szCs w:val="24"/>
                <w:vertAlign w:val="baseline"/>
                <w:lang w:val="en-US" w:eastAsia="en-US" w:bidi="ar"/>
              </w:rPr>
              <w:t>: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"/>
                <w:kern w:val="2"/>
                <w:sz w:val="24"/>
                <w:szCs w:val="24"/>
                <w:vertAlign w:val="baseline"/>
                <w:lang w:val="en-US" w:eastAsia="zh-CN" w:bidi="ar"/>
              </w:rPr>
              <w:t>45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"/>
                <w:kern w:val="2"/>
                <w:sz w:val="24"/>
                <w:szCs w:val="24"/>
                <w:vertAlign w:val="baseline"/>
                <w:lang w:val="en-US" w:eastAsia="en-US" w:bidi="ar"/>
              </w:rPr>
              <w:t>-1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"/>
                <w:kern w:val="2"/>
                <w:sz w:val="24"/>
                <w:szCs w:val="24"/>
                <w:vertAlign w:val="baseline"/>
                <w:lang w:val="en-US" w:eastAsia="en-US" w:bidi="ar"/>
              </w:rPr>
              <w:t>: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"/>
                <w:kern w:val="2"/>
                <w:sz w:val="24"/>
                <w:szCs w:val="24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"/>
                <w:kern w:val="2"/>
                <w:sz w:val="24"/>
                <w:szCs w:val="24"/>
                <w:vertAlign w:val="baseline"/>
                <w:lang w:val="en-US" w:eastAsia="en-US" w:bidi="ar"/>
              </w:rPr>
              <w:t>0</w:t>
            </w:r>
          </w:p>
        </w:tc>
        <w:tc>
          <w:tcPr>
            <w:tcW w:w="4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6E7051">
            <w:pPr>
              <w:keepNext w:val="0"/>
              <w:keepLines w:val="0"/>
              <w:widowControl w:val="0"/>
              <w:suppressLineNumbers w:val="0"/>
              <w:spacing w:before="249" w:beforeAutospacing="0" w:after="0" w:afterAutospacing="0" w:line="220" w:lineRule="auto"/>
              <w:ind w:left="119" w:right="0"/>
              <w:jc w:val="both"/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3"/>
                <w:kern w:val="2"/>
                <w:sz w:val="24"/>
                <w:szCs w:val="24"/>
                <w:lang w:val="en-US" w:eastAsia="zh-CN" w:bidi="ar"/>
              </w:rPr>
              <w:t>经验交流：企业ESG实践案例分享</w:t>
            </w:r>
          </w:p>
          <w:p w14:paraId="77686D6C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6" w:beforeAutospacing="0" w:after="0" w:afterAutospacing="0" w:line="220" w:lineRule="auto"/>
              <w:ind w:left="120" w:right="0"/>
              <w:jc w:val="both"/>
              <w:textAlignment w:val="baseline"/>
              <w:rPr>
                <w:rFonts w:hint="default" w:ascii="Times New Roman" w:hAnsi="Times New Roman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金蝶集团</w:t>
            </w:r>
          </w:p>
        </w:tc>
      </w:tr>
      <w:tr w14:paraId="295458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189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D6E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、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36844E">
            <w:pPr>
              <w:keepNext w:val="0"/>
              <w:keepLines w:val="0"/>
              <w:widowControl w:val="0"/>
              <w:suppressLineNumbers w:val="0"/>
              <w:spacing w:before="247" w:beforeAutospacing="0" w:after="0" w:afterAutospacing="0" w:line="220" w:lineRule="auto"/>
              <w:ind w:left="670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1"/>
                <w:kern w:val="2"/>
                <w:sz w:val="24"/>
                <w:szCs w:val="24"/>
                <w:lang w:val="en-US" w:eastAsia="zh-CN" w:bidi="ar"/>
              </w:rPr>
              <w:t>下午</w:t>
            </w:r>
          </w:p>
          <w:p w14:paraId="0A73BDEE">
            <w:pPr>
              <w:keepNext w:val="0"/>
              <w:keepLines w:val="0"/>
              <w:widowControl w:val="0"/>
              <w:suppressLineNumbers w:val="0"/>
              <w:spacing w:before="270" w:beforeAutospacing="0" w:after="0" w:afterAutospacing="0" w:line="235" w:lineRule="auto"/>
              <w:ind w:left="294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2"/>
                <w:kern w:val="2"/>
                <w:sz w:val="24"/>
                <w:szCs w:val="24"/>
                <w:lang w:val="en-US" w:eastAsia="zh-CN" w:bidi="ar"/>
              </w:rPr>
              <w:t>13:30-16:30</w:t>
            </w:r>
          </w:p>
        </w:tc>
        <w:tc>
          <w:tcPr>
            <w:tcW w:w="4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49728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20" w:lineRule="auto"/>
              <w:ind w:left="119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3"/>
                <w:kern w:val="2"/>
                <w:sz w:val="24"/>
                <w:szCs w:val="24"/>
                <w:lang w:val="en-US" w:eastAsia="zh-CN" w:bidi="ar"/>
              </w:rPr>
              <w:t>小组答辩汇报</w:t>
            </w:r>
          </w:p>
        </w:tc>
      </w:tr>
      <w:tr w14:paraId="64EF7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  <w:jc w:val="center"/>
        </w:trPr>
        <w:tc>
          <w:tcPr>
            <w:tcW w:w="189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E97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D222A0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446" w:lineRule="auto"/>
              <w:ind w:left="0" w:right="0"/>
              <w:jc w:val="both"/>
              <w:rPr>
                <w:rFonts w:hint="default" w:ascii="Times New Roman" w:hAnsi="Times New Roman"/>
                <w:lang w:val="en-US"/>
              </w:rPr>
            </w:pPr>
          </w:p>
          <w:p w14:paraId="611A34DC">
            <w:pPr>
              <w:keepNext w:val="0"/>
              <w:keepLines w:val="0"/>
              <w:widowControl w:val="0"/>
              <w:suppressLineNumbers w:val="0"/>
              <w:spacing w:before="78" w:beforeAutospacing="0" w:after="0" w:afterAutospacing="0" w:line="220" w:lineRule="auto"/>
              <w:ind w:left="670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1"/>
                <w:kern w:val="2"/>
                <w:sz w:val="24"/>
                <w:szCs w:val="24"/>
                <w:lang w:val="en-US" w:eastAsia="zh-CN" w:bidi="ar"/>
              </w:rPr>
              <w:t>下午</w:t>
            </w:r>
          </w:p>
          <w:p w14:paraId="6DD19239">
            <w:pPr>
              <w:keepNext w:val="0"/>
              <w:keepLines w:val="0"/>
              <w:widowControl w:val="0"/>
              <w:suppressLineNumbers w:val="0"/>
              <w:spacing w:before="270" w:beforeAutospacing="0" w:after="0" w:afterAutospacing="0"/>
              <w:ind w:left="294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2"/>
                <w:kern w:val="2"/>
                <w:sz w:val="24"/>
                <w:szCs w:val="24"/>
                <w:lang w:val="en-US" w:eastAsia="zh-CN" w:bidi="ar"/>
              </w:rPr>
              <w:t>16:30-17:00</w:t>
            </w:r>
          </w:p>
        </w:tc>
        <w:tc>
          <w:tcPr>
            <w:tcW w:w="4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63F198">
            <w:pPr>
              <w:keepNext w:val="0"/>
              <w:keepLines w:val="0"/>
              <w:widowControl w:val="0"/>
              <w:suppressLineNumbers w:val="0"/>
              <w:spacing w:before="156" w:beforeAutospacing="0" w:after="159" w:afterLines="50" w:afterAutospacing="0" w:line="220" w:lineRule="auto"/>
              <w:ind w:left="124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"/>
              </w:rPr>
              <w:t>结业仪式</w:t>
            </w:r>
          </w:p>
          <w:p w14:paraId="64B34D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4" w:lineRule="auto"/>
              <w:ind w:left="121" w:right="210" w:rightChars="100" w:firstLine="4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color w:val="000000"/>
                <w:spacing w:val="-10"/>
                <w:kern w:val="2"/>
                <w:sz w:val="24"/>
                <w:szCs w:val="24"/>
                <w:lang w:val="en-US" w:eastAsia="zh-CN" w:bidi="ar"/>
              </w:rPr>
              <w:t xml:space="preserve">范建林  </w:t>
            </w:r>
            <w:r>
              <w:rPr>
                <w:rFonts w:hint="eastAsia" w:ascii="Times New Roman" w:hAnsi="Times New Roman" w:eastAsia="仿宋" w:cs="仿宋"/>
                <w:snapToGrid w:val="0"/>
                <w:color w:val="000000"/>
                <w:spacing w:val="-10"/>
                <w:kern w:val="2"/>
                <w:sz w:val="24"/>
                <w:szCs w:val="24"/>
                <w:lang w:val="en-US" w:eastAsia="zh-CN" w:bidi="ar"/>
              </w:rPr>
              <w:t>中国企业改革与发展研究会副会长，国务院国资委机关离退休干部管理局原局长</w:t>
            </w:r>
          </w:p>
        </w:tc>
      </w:tr>
    </w:tbl>
    <w:p w14:paraId="0BE108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7" w:lineRule="auto"/>
        <w:ind w:left="15"/>
        <w:textAlignment w:val="baseline"/>
        <w:rPr>
          <w:rFonts w:hint="default" w:ascii="Times New Roman" w:hAnsi="Times New Roman" w:eastAsia="黑体" w:cs="黑体"/>
          <w:spacing w:val="-4"/>
          <w:sz w:val="31"/>
          <w:szCs w:val="31"/>
          <w:highlight w:val="none"/>
          <w:lang w:val="en-US" w:eastAsia="zh-CN"/>
        </w:rPr>
      </w:pPr>
    </w:p>
    <w:p w14:paraId="7CB7207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7" w:lineRule="auto"/>
        <w:ind w:left="15"/>
        <w:textAlignment w:val="baseline"/>
        <w:rPr>
          <w:rFonts w:hint="default" w:ascii="Times New Roman" w:hAnsi="Times New Roman" w:eastAsia="黑体" w:cs="黑体"/>
          <w:spacing w:val="-4"/>
          <w:sz w:val="31"/>
          <w:szCs w:val="31"/>
          <w:highlight w:val="none"/>
          <w:lang w:val="en-US" w:eastAsia="zh-CN"/>
        </w:rPr>
      </w:pPr>
    </w:p>
    <w:p w14:paraId="00D1E25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7" w:lineRule="auto"/>
        <w:ind w:left="15"/>
        <w:textAlignment w:val="baseline"/>
        <w:rPr>
          <w:rFonts w:hint="default" w:ascii="Times New Roman" w:hAnsi="Times New Roman" w:eastAsia="黑体" w:cs="黑体"/>
          <w:spacing w:val="-4"/>
          <w:sz w:val="31"/>
          <w:szCs w:val="31"/>
          <w:highlight w:val="none"/>
          <w:lang w:val="en-US" w:eastAsia="zh-CN"/>
        </w:rPr>
      </w:pPr>
    </w:p>
    <w:p w14:paraId="5F63C95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7" w:lineRule="auto"/>
        <w:ind w:left="15"/>
        <w:textAlignment w:val="baseline"/>
        <w:rPr>
          <w:rFonts w:hint="default" w:ascii="Times New Roman" w:hAnsi="Times New Roman" w:eastAsia="黑体" w:cs="黑体"/>
          <w:spacing w:val="-4"/>
          <w:sz w:val="31"/>
          <w:szCs w:val="31"/>
          <w:highlight w:val="none"/>
          <w:lang w:val="en-US" w:eastAsia="zh-CN"/>
        </w:rPr>
      </w:pPr>
    </w:p>
    <w:p w14:paraId="6367618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7" w:lineRule="auto"/>
        <w:ind w:left="15"/>
        <w:textAlignment w:val="baseline"/>
        <w:rPr>
          <w:rFonts w:hint="default" w:ascii="Times New Roman" w:hAnsi="Times New Roman" w:eastAsia="黑体" w:cs="黑体"/>
          <w:spacing w:val="-4"/>
          <w:sz w:val="31"/>
          <w:szCs w:val="31"/>
          <w:highlight w:val="none"/>
          <w:lang w:val="en-US" w:eastAsia="zh-CN"/>
        </w:rPr>
      </w:pPr>
    </w:p>
    <w:p w14:paraId="7837C58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414F6"/>
    <w:rsid w:val="3334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customStyle="1" w:styleId="5">
    <w:name w:val="Table Normal"/>
    <w:basedOn w:val="3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2025-04-03T06:31:00Z</dcterms:created>
  <dc:creator>duoduo</dc:creator>
  <cp:lastModifiedBy>duoduo</cp:lastModifiedBy>
  <dcterms:modified xsi:type="dcterms:W3CDTF">2025-04-03T06:31:37Z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97A5F8E1C82A4D5BB2BC78280A540210_11</vt:lpwstr>
  </property>
  <property fmtid="{D5CDD505-2E9C-101B-9397-08002B2CF9AE}" pid="4" name="KSOTemplateDocerSaveRecord">
    <vt:lpwstr>eyJoZGlkIjoiMGFiNzI1ZjAzMzAzYjg5NWVmZjg2YmIzNmRkOTUxZDQiLCJ1c2VySWQiOiIyODc3NTYyNTMifQ==</vt:lpwstr>
  </property>
</Properties>
</file>