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EA45D">
      <w:pPr>
        <w:pStyle w:val="2"/>
        <w:spacing w:afterAutospacing="0" w:line="24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62A68A2B">
      <w:pPr>
        <w:spacing w:beforeAutospacing="0" w:line="240" w:lineRule="auto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2025新质生产力发展案例框架</w:t>
      </w:r>
    </w:p>
    <w:p w14:paraId="6F556520">
      <w:pPr>
        <w:spacing w:beforeAutospacing="0" w:line="24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以下为“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新质生产力发展案例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”案例报告撰写框架参考，仅供参考格式及结构，各级标题、具体内容可自定。</w:t>
      </w:r>
    </w:p>
    <w:p w14:paraId="1D9E3C2D">
      <w:pPr>
        <w:spacing w:line="240" w:lineRule="auto"/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标题</w:t>
      </w:r>
    </w:p>
    <w:p w14:paraId="3C2E82E3">
      <w:pPr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摘要</w:t>
      </w:r>
    </w:p>
    <w:p w14:paraId="63F970F4"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案例简述（800字以内）：包括其核心价值、所应对的挑战、采取的创新手段及其成效，以及对未来的展望。</w:t>
      </w:r>
    </w:p>
    <w:p w14:paraId="171F13DC">
      <w:pPr>
        <w:spacing w:line="240" w:lineRule="auto"/>
        <w:ind w:firstLine="640" w:firstLineChars="200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一、单位介绍</w:t>
      </w:r>
    </w:p>
    <w:p w14:paraId="7FAC252A">
      <w:pPr>
        <w:spacing w:line="24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请介绍单位的背景、主攻方向、主要业务、经营业绩、所获资质和奖项。</w:t>
      </w:r>
    </w:p>
    <w:p w14:paraId="143CA03C">
      <w:pPr>
        <w:spacing w:line="240" w:lineRule="auto"/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二、主要内容</w:t>
      </w:r>
    </w:p>
    <w:p w14:paraId="31171C9C">
      <w:pPr>
        <w:spacing w:line="24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详细介绍该案例创新、质优、先进生产力等特点。</w:t>
      </w:r>
    </w:p>
    <w:p w14:paraId="45B661FD">
      <w:pPr>
        <w:numPr>
          <w:ilvl w:val="0"/>
          <w:numId w:val="1"/>
        </w:numPr>
        <w:spacing w:line="24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产业价值</w:t>
      </w:r>
    </w:p>
    <w:p w14:paraId="55C7C79C">
      <w:pPr>
        <w:spacing w:line="24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请从产业层面阐述该案例对产业发展的重要意义。</w:t>
      </w:r>
    </w:p>
    <w:p w14:paraId="23C4BBC4">
      <w:pPr>
        <w:spacing w:line="240" w:lineRule="auto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四、取得成效</w:t>
      </w:r>
    </w:p>
    <w:p w14:paraId="2F99601A">
      <w:pPr>
        <w:spacing w:line="24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请提炼案例主要成效及亮点。</w:t>
      </w:r>
    </w:p>
    <w:p w14:paraId="22132573">
      <w:pPr>
        <w:spacing w:line="24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五、附加材料</w:t>
      </w:r>
    </w:p>
    <w:p w14:paraId="7764E6FC"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获奖证书、用户评价、媒体报道等。请列出附件目录，附件单独打包在一个文件夹并压缩上传至邮箱。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209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A2A912-9E3F-4BF4-9424-5E7E76E10C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CEF09D5-0019-4026-AD81-ABA8C7F3141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9334749-BD7B-4DA8-990E-216B24769948}"/>
  </w:font>
  <w:font w:name="方正小标宋_GBK">
    <w:altName w:val="方正小标宋_GBK"/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CCC01372-DA55-4A93-A305-617E0FE8474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6EBE0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1CD92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1CD92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0A4B8F"/>
    <w:multiLevelType w:val="singleLevel"/>
    <w:tmpl w:val="A30A4B8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43177"/>
    <w:rsid w:val="26C4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2025-04-25T07:43:00Z</dcterms:created>
  <dc:creator>duoduo</dc:creator>
  <cp:lastModifiedBy>duoduo</cp:lastModifiedBy>
  <dcterms:modified xsi:type="dcterms:W3CDTF">2025-04-25T07:43:48Z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B5513FD0E1B24E52B4F2EFCB57BBB86F_11</vt:lpwstr>
  </property>
  <property fmtid="{D5CDD505-2E9C-101B-9397-08002B2CF9AE}" pid="4" name="KSOTemplateDocerSaveRecord">
    <vt:lpwstr>eyJoZGlkIjoiMGFiNzI1ZjAzMzAzYjg5NWVmZjg2YmIzNmRkOTUxZDQiLCJ1c2VySWQiOiIyODc3NTYyNTMifQ==</vt:lpwstr>
  </property>
</Properties>
</file>